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7E24" w14:textId="19E32AF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571DF4">
        <w:rPr>
          <w:rFonts w:cs="Arial"/>
          <w:b/>
          <w:bCs/>
          <w:sz w:val="22"/>
          <w:u w:val="single"/>
        </w:rPr>
        <w:t>September</w:t>
      </w:r>
      <w:r w:rsidR="00FD0B7A">
        <w:rPr>
          <w:rFonts w:cs="Arial"/>
          <w:b/>
          <w:bCs/>
          <w:sz w:val="22"/>
          <w:u w:val="single"/>
        </w:rPr>
        <w:t xml:space="preserve"> </w:t>
      </w:r>
      <w:r w:rsidR="006B7472">
        <w:rPr>
          <w:rFonts w:cs="Arial"/>
          <w:b/>
          <w:bCs/>
          <w:sz w:val="22"/>
          <w:u w:val="single"/>
        </w:rPr>
        <w:t>22</w:t>
      </w:r>
      <w:r w:rsidR="00184E02">
        <w:rPr>
          <w:rFonts w:cs="Arial"/>
          <w:b/>
          <w:bCs/>
          <w:sz w:val="22"/>
          <w:u w:val="single"/>
        </w:rPr>
        <w:t>,</w:t>
      </w:r>
      <w:r>
        <w:rPr>
          <w:rFonts w:cs="Arial"/>
          <w:b/>
          <w:bCs/>
          <w:sz w:val="22"/>
          <w:u w:val="single"/>
        </w:rPr>
        <w:t xml:space="preserve"> </w:t>
      </w:r>
      <w:r w:rsidR="00571DF4">
        <w:rPr>
          <w:rFonts w:cs="Arial"/>
          <w:b/>
          <w:bCs/>
          <w:sz w:val="22"/>
          <w:u w:val="single"/>
        </w:rPr>
        <w:t>2019</w:t>
      </w:r>
    </w:p>
    <w:p w14:paraId="328EFAA7" w14:textId="5987848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B3B8D">
        <w:rPr>
          <w:rFonts w:cs="Arial"/>
          <w:sz w:val="20"/>
        </w:rPr>
        <w:t>Buck Phillips</w:t>
      </w:r>
    </w:p>
    <w:p w14:paraId="3232AEC3"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5D673D5D" w14:textId="2DED81A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B3B8D">
        <w:rPr>
          <w:rFonts w:cs="Arial"/>
          <w:sz w:val="20"/>
        </w:rPr>
        <w:t>Buck Phillips</w:t>
      </w:r>
      <w:r w:rsidR="00993DCA">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AB3B8D" w:rsidRPr="002C4D72">
        <w:rPr>
          <w:rFonts w:cs="Arial"/>
          <w:sz w:val="20"/>
        </w:rPr>
        <w:t>Jason LaChappelle</w:t>
      </w:r>
    </w:p>
    <w:p w14:paraId="5CAA0069" w14:textId="0C9C712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B3B8D">
        <w:rPr>
          <w:rFonts w:cs="Arial"/>
          <w:sz w:val="20"/>
        </w:rPr>
        <w:t>Scott Lucas</w:t>
      </w:r>
      <w:r w:rsidR="00AB3B8D">
        <w:rPr>
          <w:rFonts w:cs="Arial"/>
          <w:sz w:val="20"/>
        </w:rPr>
        <w:tab/>
      </w:r>
      <w:r w:rsidR="001120A2">
        <w:rPr>
          <w:rFonts w:cs="Arial"/>
          <w:sz w:val="20"/>
        </w:rPr>
        <w:tab/>
      </w:r>
      <w:r>
        <w:rPr>
          <w:rFonts w:cs="Arial"/>
          <w:b/>
          <w:bCs/>
          <w:sz w:val="20"/>
        </w:rPr>
        <w:t xml:space="preserve">Song Leader- </w:t>
      </w:r>
      <w:r w:rsidR="003E14B2">
        <w:rPr>
          <w:rFonts w:cs="Arial"/>
          <w:sz w:val="20"/>
        </w:rPr>
        <w:t>B</w:t>
      </w:r>
      <w:r w:rsidR="00AB3B8D">
        <w:rPr>
          <w:rFonts w:cs="Arial"/>
          <w:sz w:val="20"/>
        </w:rPr>
        <w:t>ill McIlvain</w:t>
      </w:r>
      <w:r w:rsidR="002B3BF1">
        <w:rPr>
          <w:rFonts w:cs="Arial"/>
          <w:sz w:val="20"/>
        </w:rPr>
        <w:tab/>
      </w:r>
    </w:p>
    <w:p w14:paraId="00DE9E01"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04861" w14:textId="5F205B4E"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AB3B8D">
        <w:rPr>
          <w:rFonts w:cs="Arial"/>
          <w:sz w:val="20"/>
        </w:rPr>
        <w:t>Darryl Griffing</w:t>
      </w:r>
      <w:r w:rsidR="00FD7F68">
        <w:rPr>
          <w:rFonts w:cs="Arial"/>
          <w:sz w:val="20"/>
        </w:rPr>
        <w:tab/>
      </w:r>
      <w:r w:rsidR="00FD7F68">
        <w:rPr>
          <w:rFonts w:cs="Arial"/>
          <w:sz w:val="20"/>
        </w:rPr>
        <w:tab/>
      </w:r>
      <w:r w:rsidR="004A131B">
        <w:rPr>
          <w:rFonts w:cs="Arial"/>
          <w:b/>
          <w:bCs/>
          <w:sz w:val="20"/>
        </w:rPr>
        <w:t>Comments –</w:t>
      </w:r>
      <w:r w:rsidR="002C4D72">
        <w:rPr>
          <w:rFonts w:cs="Arial"/>
          <w:b/>
          <w:bCs/>
          <w:sz w:val="20"/>
        </w:rPr>
        <w:t xml:space="preserve"> </w:t>
      </w:r>
      <w:r w:rsidR="00AB3B8D">
        <w:rPr>
          <w:rFonts w:cs="Arial"/>
          <w:sz w:val="20"/>
        </w:rPr>
        <w:t>Brandon Esque</w:t>
      </w:r>
    </w:p>
    <w:p w14:paraId="43C59E09" w14:textId="1C59A38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3E14B2">
        <w:rPr>
          <w:rFonts w:cs="Arial"/>
          <w:sz w:val="20"/>
        </w:rPr>
        <w:t>D</w:t>
      </w:r>
      <w:r w:rsidR="00AB3B8D">
        <w:rPr>
          <w:rFonts w:cs="Arial"/>
          <w:sz w:val="20"/>
        </w:rPr>
        <w:t>e</w:t>
      </w:r>
      <w:r w:rsidR="003E14B2">
        <w:rPr>
          <w:rFonts w:cs="Arial"/>
          <w:sz w:val="20"/>
        </w:rPr>
        <w:t>a</w:t>
      </w:r>
      <w:r w:rsidR="00AB3B8D">
        <w:rPr>
          <w:rFonts w:cs="Arial"/>
          <w:sz w:val="20"/>
        </w:rPr>
        <w:t>n Shacklock</w:t>
      </w:r>
      <w:r w:rsidR="002B3BF1">
        <w:rPr>
          <w:rFonts w:cs="Arial"/>
          <w:sz w:val="20"/>
        </w:rPr>
        <w:tab/>
      </w:r>
      <w:r w:rsidR="00B6739C">
        <w:rPr>
          <w:rFonts w:cs="Arial"/>
          <w:sz w:val="20"/>
        </w:rPr>
        <w:tab/>
      </w:r>
      <w:r w:rsidR="003E0576">
        <w:rPr>
          <w:rFonts w:cs="Arial"/>
          <w:b/>
          <w:bCs/>
          <w:sz w:val="20"/>
        </w:rPr>
        <w:t>Communion –</w:t>
      </w:r>
      <w:r w:rsidR="002B3BF1">
        <w:rPr>
          <w:rFonts w:cs="Arial"/>
          <w:bCs/>
          <w:sz w:val="20"/>
        </w:rPr>
        <w:t xml:space="preserve"> </w:t>
      </w:r>
      <w:r w:rsidR="00AB3B8D">
        <w:rPr>
          <w:rFonts w:cs="Arial"/>
          <w:bCs/>
          <w:sz w:val="20"/>
        </w:rPr>
        <w:t>Roger German</w:t>
      </w:r>
      <w:r w:rsidR="004E7AE2">
        <w:rPr>
          <w:rFonts w:cs="Arial"/>
          <w:bCs/>
          <w:sz w:val="20"/>
        </w:rPr>
        <w:t xml:space="preserve"> </w:t>
      </w:r>
    </w:p>
    <w:p w14:paraId="0F4C9AC3" w14:textId="7456859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B3B8D">
        <w:rPr>
          <w:rFonts w:cs="Arial"/>
          <w:sz w:val="20"/>
        </w:rPr>
        <w:t>Connor LaChappelle</w:t>
      </w:r>
    </w:p>
    <w:p w14:paraId="08D9D601" w14:textId="56CA87E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C4D72">
        <w:rPr>
          <w:rFonts w:cs="Arial"/>
          <w:sz w:val="20"/>
        </w:rPr>
        <w:t>Brandon Esque</w:t>
      </w:r>
    </w:p>
    <w:p w14:paraId="27F38974" w14:textId="106E7FF6"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C4D72">
        <w:rPr>
          <w:rFonts w:cs="Arial"/>
          <w:sz w:val="20"/>
        </w:rPr>
        <w:t>John</w:t>
      </w:r>
      <w:r w:rsidR="00AB3B8D">
        <w:rPr>
          <w:rFonts w:cs="Arial"/>
          <w:sz w:val="20"/>
        </w:rPr>
        <w:t xml:space="preserve"> MacQuilliam</w:t>
      </w:r>
    </w:p>
    <w:p w14:paraId="44ECFD9C" w14:textId="6067FC6F"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2C4D72">
        <w:rPr>
          <w:rFonts w:cs="Arial"/>
          <w:sz w:val="20"/>
        </w:rPr>
        <w:t>Cl</w:t>
      </w:r>
      <w:r w:rsidR="00AB3B8D">
        <w:rPr>
          <w:rFonts w:cs="Arial"/>
          <w:sz w:val="20"/>
        </w:rPr>
        <w:t>iff Davis</w:t>
      </w:r>
      <w:r w:rsidR="00AB3B8D">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AB3B8D">
        <w:rPr>
          <w:rFonts w:cs="Arial"/>
          <w:sz w:val="20"/>
        </w:rPr>
        <w:t>Ron Bailey</w:t>
      </w:r>
    </w:p>
    <w:p w14:paraId="52CA14AD" w14:textId="56E1E413"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AB3B8D">
        <w:rPr>
          <w:rFonts w:cs="Arial"/>
          <w:sz w:val="20"/>
        </w:rPr>
        <w:t>Andy Fuller</w:t>
      </w:r>
      <w:r w:rsidR="00AB3B8D">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AB3B8D">
        <w:rPr>
          <w:rFonts w:cs="Arial"/>
          <w:sz w:val="20"/>
        </w:rPr>
        <w:t>Jared Davis</w:t>
      </w:r>
    </w:p>
    <w:p w14:paraId="2D8803DF" w14:textId="27364D6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71DF4">
        <w:rPr>
          <w:rFonts w:cs="Arial"/>
          <w:b/>
          <w:bCs/>
          <w:sz w:val="20"/>
          <w:u w:val="single"/>
        </w:rPr>
        <w:t>September</w:t>
      </w:r>
      <w:r w:rsidR="003209C4">
        <w:rPr>
          <w:rFonts w:cs="Arial"/>
          <w:b/>
          <w:bCs/>
          <w:sz w:val="20"/>
          <w:u w:val="single"/>
        </w:rPr>
        <w:t xml:space="preserve"> </w:t>
      </w:r>
      <w:r w:rsidR="006B7472">
        <w:rPr>
          <w:rFonts w:cs="Arial"/>
          <w:b/>
          <w:bCs/>
          <w:sz w:val="20"/>
          <w:u w:val="single"/>
        </w:rPr>
        <w:t>25</w:t>
      </w:r>
      <w:r w:rsidR="00AF00F7">
        <w:rPr>
          <w:rFonts w:cs="Arial"/>
          <w:b/>
          <w:bCs/>
          <w:sz w:val="20"/>
          <w:u w:val="single"/>
        </w:rPr>
        <w:t>,</w:t>
      </w:r>
      <w:r w:rsidR="00F0536A">
        <w:rPr>
          <w:rFonts w:cs="Arial"/>
          <w:b/>
          <w:bCs/>
          <w:sz w:val="20"/>
          <w:u w:val="single"/>
        </w:rPr>
        <w:t xml:space="preserve"> </w:t>
      </w:r>
      <w:r w:rsidR="00571DF4">
        <w:rPr>
          <w:rFonts w:cs="Arial"/>
          <w:b/>
          <w:bCs/>
          <w:sz w:val="20"/>
          <w:u w:val="single"/>
        </w:rPr>
        <w:t>2019</w:t>
      </w:r>
    </w:p>
    <w:p w14:paraId="56093F61" w14:textId="281DBFE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AB3B8D">
        <w:rPr>
          <w:rFonts w:cs="Arial"/>
          <w:bCs/>
          <w:sz w:val="20"/>
        </w:rPr>
        <w:t>Jared Davis</w:t>
      </w:r>
      <w:r w:rsidR="002C4D72">
        <w:rPr>
          <w:rFonts w:cs="Arial"/>
          <w:bCs/>
          <w:sz w:val="20"/>
        </w:rPr>
        <w:t xml:space="preserve"> Griffing</w:t>
      </w:r>
    </w:p>
    <w:p w14:paraId="3BD13D03" w14:textId="153E1A5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AB3B8D">
        <w:rPr>
          <w:rFonts w:cs="Arial"/>
          <w:sz w:val="20"/>
        </w:rPr>
        <w:t>Connor LaChappelle</w:t>
      </w:r>
    </w:p>
    <w:p w14:paraId="651E6E95" w14:textId="0A62145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AB3B8D">
        <w:rPr>
          <w:rFonts w:cs="Arial"/>
          <w:sz w:val="20"/>
        </w:rPr>
        <w:t>Buck Phillips</w:t>
      </w:r>
    </w:p>
    <w:p w14:paraId="5B8549CE" w14:textId="5EA4E6F0"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AB3B8D">
        <w:rPr>
          <w:rFonts w:cs="Arial"/>
          <w:bCs/>
          <w:sz w:val="20"/>
        </w:rPr>
        <w:t>Cliff Davis</w:t>
      </w:r>
    </w:p>
    <w:p w14:paraId="33DAC561" w14:textId="7F7950B3" w:rsidR="000E4ED4" w:rsidRDefault="00571DF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September</w:t>
      </w:r>
      <w:r w:rsidR="002A773D">
        <w:rPr>
          <w:rFonts w:cs="Arial"/>
          <w:b/>
          <w:bCs/>
          <w:sz w:val="20"/>
        </w:rPr>
        <w:t xml:space="preserve"> </w:t>
      </w:r>
      <w:r w:rsidR="001C292D">
        <w:rPr>
          <w:rFonts w:cs="Arial"/>
          <w:b/>
          <w:bCs/>
          <w:sz w:val="20"/>
        </w:rPr>
        <w:t>29</w:t>
      </w:r>
      <w:r w:rsidR="00993DCA">
        <w:rPr>
          <w:rFonts w:cs="Arial"/>
          <w:b/>
          <w:bCs/>
          <w:sz w:val="20"/>
        </w:rPr>
        <w:t xml:space="preserve"> </w:t>
      </w:r>
      <w:r w:rsidR="00B13C96">
        <w:rPr>
          <w:rFonts w:cs="Arial"/>
          <w:b/>
          <w:bCs/>
          <w:sz w:val="20"/>
        </w:rPr>
        <w:t xml:space="preserve">Evening </w:t>
      </w:r>
      <w:r w:rsidR="00993DCA">
        <w:rPr>
          <w:rFonts w:cs="Arial"/>
          <w:b/>
          <w:bCs/>
          <w:sz w:val="20"/>
        </w:rPr>
        <w:t>Scripture &amp; Song</w:t>
      </w:r>
      <w:r w:rsidR="00B13C96">
        <w:rPr>
          <w:rFonts w:cs="Arial"/>
          <w:b/>
          <w:bCs/>
          <w:sz w:val="20"/>
        </w:rPr>
        <w:t xml:space="preserve"> Service</w:t>
      </w:r>
    </w:p>
    <w:p w14:paraId="6AD2E5D7"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37E1C6EB" w14:textId="77777777" w:rsidTr="0046764A">
        <w:trPr>
          <w:trHeight w:hRule="exact" w:val="288"/>
        </w:trPr>
        <w:tc>
          <w:tcPr>
            <w:tcW w:w="1173" w:type="dxa"/>
            <w:noWrap/>
            <w:vAlign w:val="center"/>
            <w:hideMark/>
          </w:tcPr>
          <w:p w14:paraId="37C84D83" w14:textId="35076499" w:rsidR="00BB3FC3" w:rsidRPr="00BB3FC3" w:rsidRDefault="00571DF4" w:rsidP="0046764A">
            <w:pPr>
              <w:rPr>
                <w:b/>
                <w:bCs/>
                <w:sz w:val="20"/>
              </w:rPr>
            </w:pPr>
            <w:r>
              <w:rPr>
                <w:b/>
                <w:bCs/>
                <w:sz w:val="18"/>
              </w:rPr>
              <w:t>September</w:t>
            </w:r>
          </w:p>
        </w:tc>
        <w:tc>
          <w:tcPr>
            <w:tcW w:w="1397" w:type="dxa"/>
            <w:noWrap/>
            <w:vAlign w:val="center"/>
            <w:hideMark/>
          </w:tcPr>
          <w:p w14:paraId="1A525D5B" w14:textId="77777777" w:rsidR="00BB3FC3" w:rsidRPr="00BB3FC3" w:rsidRDefault="00BB3FC3" w:rsidP="0046764A">
            <w:pPr>
              <w:rPr>
                <w:sz w:val="20"/>
              </w:rPr>
            </w:pPr>
            <w:r>
              <w:rPr>
                <w:b/>
                <w:bCs/>
                <w:sz w:val="18"/>
              </w:rPr>
              <w:t>Communion</w:t>
            </w:r>
          </w:p>
        </w:tc>
        <w:tc>
          <w:tcPr>
            <w:tcW w:w="4214" w:type="dxa"/>
            <w:noWrap/>
            <w:vAlign w:val="center"/>
            <w:hideMark/>
          </w:tcPr>
          <w:p w14:paraId="64D41977" w14:textId="77777777" w:rsidR="00BB3FC3" w:rsidRPr="00BB3FC3" w:rsidRDefault="00BB3FC3" w:rsidP="0046764A">
            <w:pPr>
              <w:rPr>
                <w:sz w:val="20"/>
              </w:rPr>
            </w:pPr>
            <w:r>
              <w:rPr>
                <w:b/>
                <w:bCs/>
                <w:sz w:val="18"/>
              </w:rPr>
              <w:t>Cleaning</w:t>
            </w:r>
          </w:p>
        </w:tc>
      </w:tr>
      <w:tr w:rsidR="00F36C20" w:rsidRPr="00BB3FC3" w14:paraId="690C0A00" w14:textId="77777777" w:rsidTr="0046764A">
        <w:trPr>
          <w:trHeight w:hRule="exact" w:val="288"/>
        </w:trPr>
        <w:tc>
          <w:tcPr>
            <w:tcW w:w="1173" w:type="dxa"/>
            <w:noWrap/>
            <w:vAlign w:val="center"/>
            <w:hideMark/>
          </w:tcPr>
          <w:p w14:paraId="6B98F34B" w14:textId="4D312BE6" w:rsidR="00F36C20" w:rsidRDefault="00AB3B8D" w:rsidP="00F36C20">
            <w:pPr>
              <w:rPr>
                <w:b/>
                <w:bCs/>
                <w:sz w:val="18"/>
              </w:rPr>
            </w:pPr>
            <w:r>
              <w:rPr>
                <w:b/>
                <w:bCs/>
                <w:sz w:val="18"/>
              </w:rPr>
              <w:t>22</w:t>
            </w:r>
          </w:p>
          <w:p w14:paraId="65BA80DA" w14:textId="77777777" w:rsidR="00F36C20" w:rsidRPr="008C128C" w:rsidRDefault="00F36C20" w:rsidP="00F36C20">
            <w:pPr>
              <w:rPr>
                <w:b/>
                <w:bCs/>
                <w:sz w:val="18"/>
              </w:rPr>
            </w:pPr>
          </w:p>
        </w:tc>
        <w:tc>
          <w:tcPr>
            <w:tcW w:w="1397" w:type="dxa"/>
            <w:noWrap/>
            <w:vAlign w:val="center"/>
            <w:hideMark/>
          </w:tcPr>
          <w:p w14:paraId="3EEE07BB" w14:textId="3F49BB58" w:rsidR="00F36C20" w:rsidRPr="009B556A" w:rsidRDefault="00AB3B8D" w:rsidP="009B556A">
            <w:pPr>
              <w:rPr>
                <w:sz w:val="18"/>
              </w:rPr>
            </w:pPr>
            <w:r>
              <w:rPr>
                <w:sz w:val="18"/>
              </w:rPr>
              <w:t>Campbell</w:t>
            </w:r>
          </w:p>
        </w:tc>
        <w:tc>
          <w:tcPr>
            <w:tcW w:w="4214" w:type="dxa"/>
            <w:noWrap/>
            <w:vAlign w:val="center"/>
            <w:hideMark/>
          </w:tcPr>
          <w:p w14:paraId="4CAB7749" w14:textId="77777777" w:rsidR="00F36C20" w:rsidRPr="00BB3FC3" w:rsidRDefault="00565D65" w:rsidP="001C292D">
            <w:pPr>
              <w:rPr>
                <w:sz w:val="18"/>
              </w:rPr>
            </w:pPr>
            <w:r>
              <w:rPr>
                <w:sz w:val="18"/>
              </w:rPr>
              <w:t>Please Be Considerate</w:t>
            </w:r>
          </w:p>
        </w:tc>
      </w:tr>
      <w:tr w:rsidR="00F36C20" w:rsidRPr="00BB3FC3" w14:paraId="7AB8AF5F" w14:textId="77777777" w:rsidTr="0046764A">
        <w:trPr>
          <w:trHeight w:hRule="exact" w:val="288"/>
        </w:trPr>
        <w:tc>
          <w:tcPr>
            <w:tcW w:w="1173" w:type="dxa"/>
            <w:noWrap/>
            <w:vAlign w:val="center"/>
            <w:hideMark/>
          </w:tcPr>
          <w:p w14:paraId="0DE8A414" w14:textId="7285D5ED" w:rsidR="00F36C20" w:rsidRDefault="00D62C52" w:rsidP="00F36C20">
            <w:pPr>
              <w:rPr>
                <w:b/>
                <w:bCs/>
                <w:sz w:val="18"/>
              </w:rPr>
            </w:pPr>
            <w:r>
              <w:rPr>
                <w:b/>
                <w:bCs/>
                <w:sz w:val="18"/>
              </w:rPr>
              <w:t>2</w:t>
            </w:r>
            <w:r w:rsidR="00AB3B8D">
              <w:rPr>
                <w:b/>
                <w:bCs/>
                <w:sz w:val="18"/>
              </w:rPr>
              <w:t>9</w:t>
            </w:r>
          </w:p>
          <w:p w14:paraId="30EB5355" w14:textId="77777777" w:rsidR="00F36C20" w:rsidRPr="008C128C" w:rsidRDefault="00F36C20" w:rsidP="00F36C20">
            <w:pPr>
              <w:rPr>
                <w:b/>
                <w:bCs/>
                <w:sz w:val="18"/>
              </w:rPr>
            </w:pPr>
          </w:p>
        </w:tc>
        <w:tc>
          <w:tcPr>
            <w:tcW w:w="1397" w:type="dxa"/>
            <w:noWrap/>
            <w:vAlign w:val="center"/>
            <w:hideMark/>
          </w:tcPr>
          <w:p w14:paraId="105C8663" w14:textId="6D801291" w:rsidR="00F36C20" w:rsidRDefault="00AB3B8D" w:rsidP="00F36C20">
            <w:pPr>
              <w:rPr>
                <w:sz w:val="18"/>
              </w:rPr>
            </w:pPr>
            <w:r>
              <w:rPr>
                <w:sz w:val="18"/>
              </w:rPr>
              <w:t>German</w:t>
            </w:r>
          </w:p>
          <w:p w14:paraId="4EE8A2F8" w14:textId="675A5ADC" w:rsidR="00D62C52" w:rsidRPr="00BB3FC3" w:rsidRDefault="00D62C52" w:rsidP="00F36C20">
            <w:pPr>
              <w:rPr>
                <w:sz w:val="18"/>
              </w:rPr>
            </w:pPr>
          </w:p>
        </w:tc>
        <w:tc>
          <w:tcPr>
            <w:tcW w:w="4214" w:type="dxa"/>
            <w:noWrap/>
            <w:vAlign w:val="center"/>
            <w:hideMark/>
          </w:tcPr>
          <w:p w14:paraId="4DC0DBAF" w14:textId="77777777" w:rsidR="00F36C20" w:rsidRPr="00BB3FC3" w:rsidRDefault="00565D65" w:rsidP="00565D65">
            <w:pPr>
              <w:rPr>
                <w:sz w:val="18"/>
              </w:rPr>
            </w:pPr>
            <w:r>
              <w:rPr>
                <w:sz w:val="18"/>
              </w:rPr>
              <w:t>Clean the area around your seat before leaving</w:t>
            </w:r>
          </w:p>
        </w:tc>
      </w:tr>
    </w:tbl>
    <w:p w14:paraId="5F803D94" w14:textId="68870BC1" w:rsidR="007C7202" w:rsidRDefault="00D62C52" w:rsidP="00823990">
      <w:pPr>
        <w:spacing w:before="120" w:after="120"/>
        <w:jc w:val="both"/>
        <w:rPr>
          <w:b/>
          <w:i/>
          <w:iCs/>
          <w:sz w:val="18"/>
        </w:rPr>
      </w:pPr>
      <w:r>
        <w:rPr>
          <w:b/>
          <w:color w:val="FF0000"/>
          <w:sz w:val="20"/>
        </w:rPr>
        <w:t>Good Thoughts</w:t>
      </w:r>
      <w:r w:rsidR="00B56864">
        <w:rPr>
          <w:b/>
          <w:color w:val="FF0000"/>
          <w:sz w:val="20"/>
        </w:rPr>
        <w:t>--</w:t>
      </w:r>
    </w:p>
    <w:p w14:paraId="28250177" w14:textId="3F6BEB63" w:rsidR="00B61687" w:rsidRDefault="00823990" w:rsidP="005706FC">
      <w:pPr>
        <w:tabs>
          <w:tab w:val="left" w:pos="0"/>
        </w:tabs>
        <w:spacing w:after="60"/>
        <w:jc w:val="both"/>
        <w:rPr>
          <w:b/>
          <w:sz w:val="18"/>
        </w:rPr>
      </w:pPr>
      <w:r w:rsidRPr="00823990">
        <w:rPr>
          <w:b/>
          <w:i/>
          <w:iCs/>
          <w:sz w:val="18"/>
        </w:rPr>
        <w:t>A Matter of ‘Want-To’</w:t>
      </w:r>
      <w:r w:rsidR="00B61687">
        <w:rPr>
          <w:b/>
          <w:i/>
          <w:iCs/>
          <w:sz w:val="18"/>
        </w:rPr>
        <w:t xml:space="preserve"> - </w:t>
      </w:r>
      <w:r w:rsidR="00B61687" w:rsidRPr="00B61687">
        <w:rPr>
          <w:b/>
          <w:sz w:val="18"/>
        </w:rPr>
        <w:t>When</w:t>
      </w:r>
      <w:r w:rsidRPr="00B61687">
        <w:rPr>
          <w:b/>
          <w:sz w:val="18"/>
        </w:rPr>
        <w:t xml:space="preserve"> a person wants to do something, he looks for a way to do it. When a person wants not to do it, he looks for an excuse. -Ron Adams</w:t>
      </w:r>
    </w:p>
    <w:p w14:paraId="5003B027" w14:textId="43F1CDB5" w:rsidR="001C527E" w:rsidRPr="001C527E" w:rsidRDefault="00B61687" w:rsidP="005706FC">
      <w:pPr>
        <w:tabs>
          <w:tab w:val="left" w:pos="0"/>
        </w:tabs>
        <w:spacing w:after="60"/>
        <w:jc w:val="both"/>
        <w:rPr>
          <w:rFonts w:cs="Arial"/>
          <w:sz w:val="24"/>
          <w:szCs w:val="28"/>
        </w:rPr>
      </w:pPr>
      <w:r w:rsidRPr="00B61687">
        <w:rPr>
          <w:b/>
          <w:sz w:val="18"/>
        </w:rPr>
        <w:t>“For what shall it profit a man, if he shall gain the whole world, and lose his own soul? Or what shall a man give in exchange for his soul?” (Mark 8:36-37). What a tragedy it is when people live for the here and now and lose sight of eternity. How valuable is your soul? Are you prepared for eternity? – Michael Peck</w:t>
      </w:r>
      <w:r w:rsidR="00823990" w:rsidRPr="00823990">
        <w:rPr>
          <w:b/>
          <w:i/>
          <w:iCs/>
          <w:sz w:val="18"/>
        </w:rPr>
        <w:t xml:space="preserve"> </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p>
    <w:p w14:paraId="3889B6B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63254B5"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3E86445" w14:textId="424A88B8"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571DF4">
        <w:rPr>
          <w:b/>
          <w:color w:val="0000FF"/>
          <w:sz w:val="24"/>
        </w:rPr>
        <w:t>00</w:t>
      </w:r>
      <w:r>
        <w:rPr>
          <w:b/>
          <w:color w:val="0000FF"/>
          <w:sz w:val="24"/>
        </w:rPr>
        <w:t xml:space="preserve"> p.m.</w:t>
      </w:r>
    </w:p>
    <w:p w14:paraId="406BD97A" w14:textId="6335575A" w:rsidR="00786D10" w:rsidRPr="00786D10" w:rsidRDefault="00786D10">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255B6D9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F88922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55C8B08"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7A4EA511"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138E3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0642913" r:id="rId8"/>
        </w:object>
      </w:r>
    </w:p>
    <w:p w14:paraId="361F846C" w14:textId="77777777" w:rsidR="001D0560" w:rsidRDefault="001D0560">
      <w:pPr>
        <w:rPr>
          <w:sz w:val="12"/>
        </w:rPr>
      </w:pPr>
    </w:p>
    <w:p w14:paraId="7227F7D3"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25B5CA2" w14:textId="243D9BB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571DF4">
        <w:rPr>
          <w:rFonts w:ascii="Calisto MT" w:hAnsi="Calisto MT"/>
          <w:b/>
          <w:position w:val="6"/>
          <w:sz w:val="18"/>
        </w:rPr>
        <w:t xml:space="preserve">Jason LaChappelle, </w:t>
      </w:r>
      <w:r>
        <w:rPr>
          <w:rFonts w:ascii="Calisto MT" w:hAnsi="Calisto MT"/>
          <w:b/>
          <w:position w:val="6"/>
          <w:sz w:val="18"/>
        </w:rPr>
        <w:t>Bill McIlvain</w:t>
      </w:r>
    </w:p>
    <w:p w14:paraId="05FD5373" w14:textId="4B9C779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71DF4">
        <w:rPr>
          <w:rFonts w:ascii="Calisto MT" w:hAnsi="Calisto MT"/>
          <w:b/>
          <w:position w:val="6"/>
          <w:sz w:val="18"/>
        </w:rPr>
        <w:t>Cliff Davis, Darryl Griffing, Buck Phillips</w:t>
      </w:r>
    </w:p>
    <w:p w14:paraId="627716C7" w14:textId="5CF3E8B5" w:rsidR="001D0560" w:rsidRDefault="00571DF4">
      <w:pPr>
        <w:jc w:val="right"/>
        <w:rPr>
          <w:rFonts w:cs="Arial"/>
          <w:b/>
          <w:sz w:val="18"/>
        </w:rPr>
      </w:pPr>
      <w:r>
        <w:rPr>
          <w:rFonts w:cs="Arial"/>
          <w:b/>
          <w:sz w:val="18"/>
        </w:rPr>
        <w:t>September</w:t>
      </w:r>
      <w:r w:rsidR="008E34E2">
        <w:rPr>
          <w:rFonts w:cs="Arial"/>
          <w:b/>
          <w:sz w:val="18"/>
        </w:rPr>
        <w:t xml:space="preserve"> </w:t>
      </w:r>
      <w:r w:rsidR="006B7472">
        <w:rPr>
          <w:rFonts w:cs="Arial"/>
          <w:b/>
          <w:sz w:val="18"/>
        </w:rPr>
        <w:t>22</w:t>
      </w:r>
      <w:r w:rsidR="00AB4AB4">
        <w:rPr>
          <w:rFonts w:cs="Arial"/>
          <w:b/>
          <w:sz w:val="18"/>
        </w:rPr>
        <w:t>,</w:t>
      </w:r>
      <w:r w:rsidR="001D0560">
        <w:rPr>
          <w:rFonts w:cs="Arial"/>
          <w:b/>
          <w:sz w:val="18"/>
        </w:rPr>
        <w:t xml:space="preserve"> </w:t>
      </w:r>
      <w:r>
        <w:rPr>
          <w:rFonts w:cs="Arial"/>
          <w:b/>
          <w:sz w:val="18"/>
        </w:rPr>
        <w:t>2019</w:t>
      </w:r>
    </w:p>
    <w:p w14:paraId="438F53FD" w14:textId="48B4D38E" w:rsidR="00A53D22" w:rsidRPr="00A53D22" w:rsidRDefault="000401C6" w:rsidP="00A53D2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Grave Matters</w:t>
      </w:r>
    </w:p>
    <w:p w14:paraId="6C95D997" w14:textId="178A7B0B"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1. Wh</w:t>
      </w:r>
      <w:r w:rsidR="000401C6">
        <w:rPr>
          <w:rFonts w:cs="Arial"/>
          <w:color w:val="000000"/>
          <w:sz w:val="22"/>
          <w:szCs w:val="24"/>
        </w:rPr>
        <w:t>at prophet, after being mourned by all Israel, was buried at Ramah</w:t>
      </w:r>
      <w:r w:rsidRPr="00A53D22">
        <w:rPr>
          <w:rFonts w:cs="Arial"/>
          <w:color w:val="000000"/>
          <w:sz w:val="22"/>
          <w:szCs w:val="24"/>
        </w:rPr>
        <w:t>?</w:t>
      </w:r>
    </w:p>
    <w:p w14:paraId="4BC95709" w14:textId="221B975C"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2. Wh</w:t>
      </w:r>
      <w:r w:rsidR="000401C6">
        <w:rPr>
          <w:rFonts w:cs="Arial"/>
          <w:color w:val="000000"/>
          <w:sz w:val="22"/>
          <w:szCs w:val="24"/>
        </w:rPr>
        <w:t>at rebel was buried by Joab in a great pit in the forest</w:t>
      </w:r>
      <w:r w:rsidRPr="00A53D22">
        <w:rPr>
          <w:rFonts w:cs="Arial"/>
          <w:color w:val="000000"/>
          <w:sz w:val="22"/>
          <w:szCs w:val="24"/>
        </w:rPr>
        <w:t>?</w:t>
      </w:r>
    </w:p>
    <w:p w14:paraId="061CE4BE" w14:textId="5CBC264C"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3. Wh</w:t>
      </w:r>
      <w:r w:rsidR="00D177F6">
        <w:rPr>
          <w:rFonts w:cs="Arial"/>
          <w:color w:val="000000"/>
          <w:sz w:val="22"/>
          <w:szCs w:val="24"/>
        </w:rPr>
        <w:t xml:space="preserve">at </w:t>
      </w:r>
      <w:r w:rsidR="000401C6">
        <w:rPr>
          <w:rFonts w:cs="Arial"/>
          <w:color w:val="000000"/>
          <w:sz w:val="22"/>
          <w:szCs w:val="24"/>
        </w:rPr>
        <w:t xml:space="preserve">king’s bones were, after his body was burned, buried at </w:t>
      </w:r>
      <w:proofErr w:type="spellStart"/>
      <w:r w:rsidR="000401C6">
        <w:rPr>
          <w:rFonts w:cs="Arial"/>
          <w:color w:val="000000"/>
          <w:sz w:val="22"/>
          <w:szCs w:val="24"/>
        </w:rPr>
        <w:t>Jabesh</w:t>
      </w:r>
      <w:proofErr w:type="spellEnd"/>
      <w:r w:rsidR="000401C6">
        <w:rPr>
          <w:rFonts w:cs="Arial"/>
          <w:color w:val="000000"/>
          <w:sz w:val="22"/>
          <w:szCs w:val="24"/>
        </w:rPr>
        <w:t>-Gilead</w:t>
      </w:r>
      <w:r w:rsidRPr="00A53D22">
        <w:rPr>
          <w:rFonts w:cs="Arial"/>
          <w:color w:val="000000"/>
          <w:sz w:val="22"/>
          <w:szCs w:val="24"/>
        </w:rPr>
        <w:t>”?</w:t>
      </w:r>
    </w:p>
    <w:p w14:paraId="1D7FF2CA" w14:textId="06F14095"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4. Wh</w:t>
      </w:r>
      <w:r w:rsidR="000401C6">
        <w:rPr>
          <w:rFonts w:cs="Arial"/>
          <w:color w:val="000000"/>
          <w:sz w:val="22"/>
          <w:szCs w:val="24"/>
        </w:rPr>
        <w:t xml:space="preserve">at was placed over </w:t>
      </w:r>
      <w:proofErr w:type="spellStart"/>
      <w:r w:rsidR="000401C6">
        <w:rPr>
          <w:rFonts w:cs="Arial"/>
          <w:color w:val="000000"/>
          <w:sz w:val="22"/>
          <w:szCs w:val="24"/>
        </w:rPr>
        <w:t>Achan’s</w:t>
      </w:r>
      <w:proofErr w:type="spellEnd"/>
      <w:r w:rsidR="000401C6">
        <w:rPr>
          <w:rFonts w:cs="Arial"/>
          <w:color w:val="000000"/>
          <w:sz w:val="22"/>
          <w:szCs w:val="24"/>
        </w:rPr>
        <w:t xml:space="preserve"> body after the Israelites stoned him</w:t>
      </w:r>
      <w:r w:rsidRPr="00A53D22">
        <w:rPr>
          <w:rFonts w:cs="Arial"/>
          <w:color w:val="000000"/>
          <w:sz w:val="22"/>
          <w:szCs w:val="24"/>
        </w:rPr>
        <w:t>?</w:t>
      </w:r>
    </w:p>
    <w:p w14:paraId="5091F7D6" w14:textId="77777777" w:rsidR="00A53D22" w:rsidRPr="00A53D22" w:rsidRDefault="00A53D22" w:rsidP="00A53D22">
      <w:pPr>
        <w:spacing w:after="60"/>
        <w:jc w:val="both"/>
        <w:rPr>
          <w:rFonts w:cs="Arial"/>
          <w:sz w:val="24"/>
          <w:szCs w:val="28"/>
        </w:rPr>
      </w:pP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p w14:paraId="7258BF90" w14:textId="73A5735A" w:rsidR="007C7202" w:rsidRPr="007C7202" w:rsidRDefault="00466501" w:rsidP="007C7202">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 xml:space="preserve">Curse </w:t>
      </w:r>
      <w:proofErr w:type="gramStart"/>
      <w:r w:rsidR="007C7202" w:rsidRPr="007C7202">
        <w:rPr>
          <w:rFonts w:ascii="Denmark" w:hAnsi="Denmark"/>
          <w:b/>
          <w:i/>
          <w:iCs/>
          <w:color w:val="3366FF"/>
          <w:sz w:val="32"/>
          <w:u w:val="single"/>
        </w:rPr>
        <w:t>A</w:t>
      </w:r>
      <w:r>
        <w:rPr>
          <w:rFonts w:ascii="Denmark" w:hAnsi="Denmark"/>
          <w:b/>
          <w:i/>
          <w:iCs/>
          <w:color w:val="3366FF"/>
          <w:sz w:val="32"/>
          <w:u w:val="single"/>
        </w:rPr>
        <w:t>nd</w:t>
      </w:r>
      <w:proofErr w:type="gramEnd"/>
      <w:r>
        <w:rPr>
          <w:rFonts w:ascii="Denmark" w:hAnsi="Denmark"/>
          <w:b/>
          <w:i/>
          <w:iCs/>
          <w:color w:val="3366FF"/>
          <w:sz w:val="32"/>
          <w:u w:val="single"/>
        </w:rPr>
        <w:t xml:space="preserve"> Eff</w:t>
      </w:r>
      <w:r w:rsidR="007C7202" w:rsidRPr="007C7202">
        <w:rPr>
          <w:rFonts w:ascii="Denmark" w:hAnsi="Denmark"/>
          <w:b/>
          <w:i/>
          <w:iCs/>
          <w:color w:val="3366FF"/>
          <w:sz w:val="32"/>
          <w:u w:val="single"/>
        </w:rPr>
        <w:t>e</w:t>
      </w:r>
      <w:r>
        <w:rPr>
          <w:rFonts w:ascii="Denmark" w:hAnsi="Denmark"/>
          <w:b/>
          <w:i/>
          <w:iCs/>
          <w:color w:val="3366FF"/>
          <w:sz w:val="32"/>
          <w:u w:val="single"/>
        </w:rPr>
        <w:t>ct</w:t>
      </w:r>
    </w:p>
    <w:p w14:paraId="51B9EF33" w14:textId="4FD2F2CE" w:rsidR="007C7202" w:rsidRPr="007C7202" w:rsidRDefault="007C7202" w:rsidP="007C7202">
      <w:pPr>
        <w:autoSpaceDE w:val="0"/>
        <w:autoSpaceDN w:val="0"/>
        <w:adjustRightInd w:val="0"/>
        <w:spacing w:after="120"/>
        <w:jc w:val="both"/>
        <w:rPr>
          <w:b/>
          <w:color w:val="000000"/>
          <w:sz w:val="18"/>
        </w:rPr>
      </w:pPr>
      <w:r w:rsidRPr="007C7202">
        <w:rPr>
          <w:b/>
          <w:color w:val="000000"/>
          <w:sz w:val="18"/>
        </w:rPr>
        <w:t xml:space="preserve">By </w:t>
      </w:r>
      <w:r w:rsidR="00466501">
        <w:rPr>
          <w:b/>
          <w:color w:val="000000"/>
          <w:sz w:val="18"/>
        </w:rPr>
        <w:t>Stan Cox</w:t>
      </w:r>
    </w:p>
    <w:p w14:paraId="60A0D2E7" w14:textId="5A199AA2" w:rsidR="00466501" w:rsidRDefault="00466501" w:rsidP="00466501">
      <w:pPr>
        <w:spacing w:after="120"/>
        <w:jc w:val="both"/>
        <w:rPr>
          <w:rFonts w:ascii="Times New Roman" w:hAnsi="Times New Roman"/>
          <w:b/>
          <w:i/>
          <w:color w:val="215868" w:themeColor="accent5" w:themeShade="80"/>
          <w:sz w:val="24"/>
          <w:szCs w:val="22"/>
        </w:rPr>
      </w:pPr>
      <w:bookmarkStart w:id="1" w:name="anchor1646310"/>
      <w:bookmarkStart w:id="2" w:name="anchor5744524"/>
      <w:bookmarkStart w:id="3" w:name="anchor1645802"/>
      <w:bookmarkEnd w:id="1"/>
      <w:bookmarkEnd w:id="2"/>
      <w:bookmarkEnd w:id="3"/>
      <w:r w:rsidRPr="00466501">
        <w:rPr>
          <w:rFonts w:ascii="Times New Roman" w:hAnsi="Times New Roman"/>
          <w:b/>
          <w:i/>
          <w:color w:val="215868" w:themeColor="accent5" w:themeShade="80"/>
          <w:sz w:val="24"/>
          <w:szCs w:val="22"/>
        </w:rPr>
        <w:t>But now you yourselves are to put off all these: anger, wrath, malice, blasphemy, filthy language out of your mouth. [Colossians 3:8]</w:t>
      </w:r>
    </w:p>
    <w:p w14:paraId="59784464" w14:textId="75E49062" w:rsidR="00466501" w:rsidRDefault="00466501" w:rsidP="00466501">
      <w:pPr>
        <w:jc w:val="both"/>
        <w:rPr>
          <w:rFonts w:cs="Arial"/>
          <w:sz w:val="22"/>
          <w:szCs w:val="24"/>
        </w:rPr>
      </w:pPr>
      <w:r w:rsidRPr="00466501">
        <w:rPr>
          <w:rFonts w:cs="Arial"/>
          <w:sz w:val="22"/>
          <w:szCs w:val="24"/>
        </w:rPr>
        <w:t>In a recent edition of the Ft. Worth Star Telegram, an article on the subject of Cursing appeared in the Life &amp; Arts section. The article was a good example of unbiased reporting, as it just reported the societal trend of increased cursing and swearing, while not commenting on the appropriateness of the trend. I do not intend to be unbiased however, in commenting on the trend. The use of obscenity is condemned in scripture, and unworthy behavior for one who would please God.</w:t>
      </w:r>
    </w:p>
    <w:p w14:paraId="3B0274F2" w14:textId="01C859C0" w:rsidR="00466501" w:rsidRPr="00466501" w:rsidRDefault="00466501" w:rsidP="00466501">
      <w:pPr>
        <w:jc w:val="both"/>
        <w:rPr>
          <w:rFonts w:cs="Arial"/>
          <w:sz w:val="22"/>
          <w:szCs w:val="24"/>
        </w:rPr>
      </w:pPr>
      <w:r w:rsidRPr="00466501">
        <w:rPr>
          <w:rFonts w:cs="Arial"/>
          <w:sz w:val="22"/>
          <w:szCs w:val="24"/>
        </w:rPr>
        <w:t>It's undeniable that things never said in public even a generation ago have become part of our language.  I don't say that common usage makes these terms appropriate, but they are in large</w:t>
      </w:r>
      <w:r>
        <w:rPr>
          <w:rFonts w:cs="Arial"/>
          <w:sz w:val="22"/>
          <w:szCs w:val="24"/>
        </w:rPr>
        <w:t xml:space="preserve"> part accepted.</w:t>
      </w:r>
    </w:p>
    <w:p w14:paraId="6EDC15EE" w14:textId="77777777" w:rsidR="00466501" w:rsidRPr="007C7202" w:rsidRDefault="00466501" w:rsidP="00466501">
      <w:pPr>
        <w:autoSpaceDE w:val="0"/>
        <w:autoSpaceDN w:val="0"/>
        <w:adjustRightInd w:val="0"/>
        <w:jc w:val="both"/>
        <w:rPr>
          <w:rFonts w:ascii="Denmark" w:hAnsi="Denmark"/>
          <w:b/>
          <w:i/>
          <w:iCs/>
          <w:color w:val="3366FF"/>
          <w:sz w:val="32"/>
          <w:u w:val="single"/>
        </w:rPr>
      </w:pPr>
      <w:bookmarkStart w:id="4" w:name="anchor1645622"/>
      <w:bookmarkEnd w:id="4"/>
      <w:r>
        <w:rPr>
          <w:rFonts w:ascii="Denmark" w:hAnsi="Denmark"/>
          <w:b/>
          <w:i/>
          <w:iCs/>
          <w:color w:val="3366FF"/>
          <w:sz w:val="32"/>
          <w:u w:val="single"/>
        </w:rPr>
        <w:lastRenderedPageBreak/>
        <w:t xml:space="preserve">Curse </w:t>
      </w:r>
      <w:proofErr w:type="gramStart"/>
      <w:r w:rsidRPr="007C7202">
        <w:rPr>
          <w:rFonts w:ascii="Denmark" w:hAnsi="Denmark"/>
          <w:b/>
          <w:i/>
          <w:iCs/>
          <w:color w:val="3366FF"/>
          <w:sz w:val="32"/>
          <w:u w:val="single"/>
        </w:rPr>
        <w:t>A</w:t>
      </w:r>
      <w:r>
        <w:rPr>
          <w:rFonts w:ascii="Denmark" w:hAnsi="Denmark"/>
          <w:b/>
          <w:i/>
          <w:iCs/>
          <w:color w:val="3366FF"/>
          <w:sz w:val="32"/>
          <w:u w:val="single"/>
        </w:rPr>
        <w:t>nd</w:t>
      </w:r>
      <w:proofErr w:type="gramEnd"/>
      <w:r>
        <w:rPr>
          <w:rFonts w:ascii="Denmark" w:hAnsi="Denmark"/>
          <w:b/>
          <w:i/>
          <w:iCs/>
          <w:color w:val="3366FF"/>
          <w:sz w:val="32"/>
          <w:u w:val="single"/>
        </w:rPr>
        <w:t xml:space="preserve"> Eff</w:t>
      </w:r>
      <w:r w:rsidRPr="007C7202">
        <w:rPr>
          <w:rFonts w:ascii="Denmark" w:hAnsi="Denmark"/>
          <w:b/>
          <w:i/>
          <w:iCs/>
          <w:color w:val="3366FF"/>
          <w:sz w:val="32"/>
          <w:u w:val="single"/>
        </w:rPr>
        <w:t>e</w:t>
      </w:r>
      <w:r>
        <w:rPr>
          <w:rFonts w:ascii="Denmark" w:hAnsi="Denmark"/>
          <w:b/>
          <w:i/>
          <w:iCs/>
          <w:color w:val="3366FF"/>
          <w:sz w:val="32"/>
          <w:u w:val="single"/>
        </w:rPr>
        <w:t>ct</w:t>
      </w:r>
    </w:p>
    <w:p w14:paraId="594B682D" w14:textId="5695C678" w:rsidR="00A53D22" w:rsidRDefault="00A53D22" w:rsidP="00466501">
      <w:pPr>
        <w:autoSpaceDE w:val="0"/>
        <w:autoSpaceDN w:val="0"/>
        <w:adjustRightInd w:val="0"/>
        <w:spacing w:after="120"/>
        <w:jc w:val="both"/>
        <w:rPr>
          <w:b/>
          <w:color w:val="000000"/>
          <w:sz w:val="18"/>
        </w:rPr>
      </w:pPr>
      <w:r w:rsidRPr="00A53D22">
        <w:rPr>
          <w:b/>
          <w:color w:val="000000"/>
          <w:sz w:val="18"/>
        </w:rPr>
        <w:t>Continued</w:t>
      </w:r>
    </w:p>
    <w:p w14:paraId="0E07ACA3" w14:textId="0D42E0C3" w:rsidR="00466501" w:rsidRPr="00466501" w:rsidRDefault="00466501" w:rsidP="00466501">
      <w:pPr>
        <w:spacing w:after="60"/>
        <w:jc w:val="both"/>
        <w:rPr>
          <w:rFonts w:cs="Arial"/>
          <w:sz w:val="22"/>
          <w:szCs w:val="24"/>
        </w:rPr>
      </w:pPr>
      <w:r w:rsidRPr="00466501">
        <w:rPr>
          <w:rFonts w:cs="Arial"/>
          <w:sz w:val="22"/>
          <w:szCs w:val="24"/>
        </w:rPr>
        <w:t xml:space="preserve">Common usage does not make cursing right! Common usage is characteristic of the world, not the child of God. The Bible clearly states that we are to </w:t>
      </w:r>
      <w:r w:rsidRPr="00466501">
        <w:rPr>
          <w:rFonts w:ascii="Times New Roman" w:hAnsi="Times New Roman"/>
          <w:b/>
          <w:i/>
          <w:color w:val="215868" w:themeColor="accent5" w:themeShade="80"/>
          <w:sz w:val="24"/>
          <w:szCs w:val="22"/>
        </w:rPr>
        <w:t>"... have no fellowship with the unfruitful works of darkness, but rather expose them" (Ephesians 5:11).</w:t>
      </w:r>
      <w:r w:rsidRPr="00466501">
        <w:rPr>
          <w:rFonts w:cs="Arial"/>
          <w:color w:val="215868" w:themeColor="accent5" w:themeShade="80"/>
          <w:sz w:val="20"/>
          <w:szCs w:val="22"/>
        </w:rPr>
        <w:t xml:space="preserve"> </w:t>
      </w:r>
      <w:r w:rsidRPr="00466501">
        <w:rPr>
          <w:rFonts w:cs="Arial"/>
          <w:sz w:val="22"/>
          <w:szCs w:val="24"/>
        </w:rPr>
        <w:t xml:space="preserve">Christians are to </w:t>
      </w:r>
      <w:r w:rsidRPr="00466501">
        <w:rPr>
          <w:rFonts w:ascii="Times New Roman" w:hAnsi="Times New Roman"/>
          <w:b/>
          <w:i/>
          <w:color w:val="215868" w:themeColor="accent5" w:themeShade="80"/>
          <w:sz w:val="24"/>
          <w:szCs w:val="22"/>
        </w:rPr>
        <w:t>" ...  walk circumspectly, not as fools but as wise, redeeming the time, because the days are evil" (Ephesians 5:15-16).</w:t>
      </w:r>
    </w:p>
    <w:p w14:paraId="7D1B1BD2" w14:textId="77777777" w:rsidR="00466501" w:rsidRPr="00590C2F" w:rsidRDefault="00466501" w:rsidP="00466501">
      <w:pPr>
        <w:spacing w:after="60"/>
        <w:jc w:val="both"/>
        <w:rPr>
          <w:rFonts w:ascii="Times New Roman" w:hAnsi="Times New Roman"/>
          <w:b/>
          <w:i/>
          <w:color w:val="215868" w:themeColor="accent5" w:themeShade="80"/>
          <w:sz w:val="24"/>
          <w:szCs w:val="22"/>
        </w:rPr>
      </w:pPr>
      <w:r w:rsidRPr="00466501">
        <w:rPr>
          <w:rFonts w:cs="Arial"/>
          <w:sz w:val="22"/>
          <w:szCs w:val="24"/>
        </w:rPr>
        <w:t xml:space="preserve">It seems that these things are cyclical in nature. No doubt the pagans of the first century were every bit as corrupt as a people as our society seems to be today. Paul spoke of them as </w:t>
      </w:r>
      <w:r w:rsidRPr="00590C2F">
        <w:rPr>
          <w:rFonts w:ascii="Times New Roman" w:hAnsi="Times New Roman"/>
          <w:b/>
          <w:i/>
          <w:color w:val="215868" w:themeColor="accent5" w:themeShade="80"/>
          <w:sz w:val="24"/>
          <w:szCs w:val="22"/>
        </w:rPr>
        <w:t xml:space="preserve">"being filled with all unrighteousness, sexual immorality, wickedness, covetousness, maliciousness; full of envy, murder, strife, deceit, evil-mindedness; they are whisperers, backbiters, haters of God, violent, proud, boasters, inventors of evil things, disobedient to parents, undiscerning, untrustworthy, unloving, unforgiving, unmerciful; who, knowing the righteous judgment of God, that those who practice such things are deserving of death, not only do the same but also approve of those who practice them" (Romans 1:29-32). </w:t>
      </w:r>
    </w:p>
    <w:p w14:paraId="14074FF6" w14:textId="77777777" w:rsidR="00466501" w:rsidRPr="00590C2F" w:rsidRDefault="00466501" w:rsidP="00466501">
      <w:pPr>
        <w:spacing w:after="60"/>
        <w:jc w:val="both"/>
        <w:rPr>
          <w:rFonts w:ascii="Times New Roman" w:hAnsi="Times New Roman"/>
          <w:b/>
          <w:i/>
          <w:sz w:val="24"/>
          <w:szCs w:val="22"/>
        </w:rPr>
      </w:pPr>
      <w:r w:rsidRPr="00466501">
        <w:rPr>
          <w:rFonts w:cs="Arial"/>
          <w:sz w:val="22"/>
          <w:szCs w:val="24"/>
        </w:rPr>
        <w:t xml:space="preserve">American society today is very much characterized by the same ungodliness. In fact, if I were not aware of the date of Paul's writing, I would think this scripture to be directly pointed to our day. Paul warned Timothy of this cycle of ungodliness, and instructed him as to how to deal with it. He said in </w:t>
      </w:r>
      <w:r w:rsidRPr="00590C2F">
        <w:rPr>
          <w:rFonts w:ascii="Times New Roman" w:hAnsi="Times New Roman"/>
          <w:b/>
          <w:i/>
          <w:sz w:val="24"/>
          <w:szCs w:val="22"/>
        </w:rPr>
        <w:t>2 Timothy 3:13-14, "But evil men and impostors will grow worse and worse, deceiving and being deceived. But you must continue in the things which you have learned and been assured of...."</w:t>
      </w:r>
    </w:p>
    <w:p w14:paraId="520701A6" w14:textId="2F7A4611" w:rsidR="00466501" w:rsidRPr="00590C2F" w:rsidRDefault="00466501" w:rsidP="00466501">
      <w:pPr>
        <w:spacing w:after="60"/>
        <w:jc w:val="both"/>
        <w:rPr>
          <w:rFonts w:ascii="Times New Roman" w:hAnsi="Times New Roman"/>
          <w:b/>
          <w:i/>
          <w:color w:val="215868" w:themeColor="accent5" w:themeShade="80"/>
          <w:sz w:val="24"/>
          <w:szCs w:val="22"/>
        </w:rPr>
      </w:pPr>
      <w:r w:rsidRPr="00466501">
        <w:rPr>
          <w:rFonts w:cs="Arial"/>
          <w:sz w:val="22"/>
          <w:szCs w:val="24"/>
        </w:rPr>
        <w:t xml:space="preserve">Educated people have always considered obscenity the haven of the coarse, uneducated and immoral man. It is the language of the drunken sailor, not the poet; of the tramp, not the businessman; of the lawbreaker, not the lawmaker. If that is now changing, we are saddened.  However, we as Christians must refuse to be influenced by this ungodliness. We are called to a higher standard. Paul wrote to the Thessalonians, </w:t>
      </w:r>
      <w:r w:rsidRPr="00590C2F">
        <w:rPr>
          <w:rFonts w:ascii="Times New Roman" w:hAnsi="Times New Roman"/>
          <w:b/>
          <w:i/>
          <w:color w:val="215868" w:themeColor="accent5" w:themeShade="80"/>
          <w:sz w:val="24"/>
          <w:szCs w:val="22"/>
        </w:rPr>
        <w:t xml:space="preserve">"Therefore we also pray always for you that our God would count you worthy of this calling, and fulfill all the good pleasure of His goodness and the work of faith with power, that the name of our Lord Jesus Christ may be glorified in you, and </w:t>
      </w:r>
      <w:r w:rsidRPr="00590C2F">
        <w:rPr>
          <w:rFonts w:ascii="Times New Roman" w:hAnsi="Times New Roman"/>
          <w:b/>
          <w:i/>
          <w:color w:val="215868" w:themeColor="accent5" w:themeShade="80"/>
          <w:sz w:val="24"/>
          <w:szCs w:val="22"/>
        </w:rPr>
        <w:t>you in Him, according to the grace of our God and the Lord Jesus Christ" (2 Thessalonians 1:11-12).</w:t>
      </w:r>
    </w:p>
    <w:p w14:paraId="2DE19E4A" w14:textId="5E18EC77" w:rsidR="007C7202" w:rsidRPr="00A53D22" w:rsidRDefault="007C7202" w:rsidP="007C7202">
      <w:pPr>
        <w:jc w:val="both"/>
        <w:rPr>
          <w:rFonts w:ascii="Webdings" w:hAnsi="Webdings"/>
          <w:color w:val="003366"/>
          <w:sz w:val="20"/>
        </w:rPr>
      </w:pP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p w14:paraId="4AA88C97" w14:textId="62834160" w:rsidR="007C7202" w:rsidRPr="007C7202" w:rsidRDefault="00B25794" w:rsidP="007C7202">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Freedom, Folly</w:t>
      </w:r>
      <w:r w:rsidR="007A3A27">
        <w:rPr>
          <w:rFonts w:ascii="Denmark" w:hAnsi="Denmark"/>
          <w:b/>
          <w:i/>
          <w:iCs/>
          <w:color w:val="3366FF"/>
          <w:sz w:val="32"/>
          <w:u w:val="single"/>
        </w:rPr>
        <w:t>, &amp; The Internet</w:t>
      </w:r>
    </w:p>
    <w:p w14:paraId="3F265426" w14:textId="132F48FF" w:rsidR="007C7202" w:rsidRDefault="007A3A27" w:rsidP="007C7202">
      <w:pPr>
        <w:autoSpaceDE w:val="0"/>
        <w:autoSpaceDN w:val="0"/>
        <w:adjustRightInd w:val="0"/>
        <w:spacing w:after="120"/>
        <w:jc w:val="both"/>
        <w:rPr>
          <w:b/>
          <w:color w:val="000000"/>
          <w:sz w:val="18"/>
        </w:rPr>
      </w:pPr>
      <w:r>
        <w:rPr>
          <w:b/>
          <w:color w:val="000000"/>
          <w:sz w:val="18"/>
        </w:rPr>
        <w:t>By David Maxson</w:t>
      </w:r>
    </w:p>
    <w:p w14:paraId="4797B195" w14:textId="77777777" w:rsidR="007A3A27" w:rsidRPr="007A3A27" w:rsidRDefault="007A3A27" w:rsidP="007A3A27">
      <w:pPr>
        <w:spacing w:after="120"/>
        <w:jc w:val="both"/>
        <w:rPr>
          <w:rFonts w:ascii="Times New Roman" w:eastAsia="Calibri" w:hAnsi="Times New Roman"/>
          <w:b/>
          <w:i/>
          <w:color w:val="70AD47"/>
          <w:sz w:val="24"/>
          <w14:textFill>
            <w14:solidFill>
              <w14:srgbClr w14:val="70AD47">
                <w14:lumMod w14:val="50000"/>
              </w14:srgbClr>
            </w14:solidFill>
          </w14:textFill>
        </w:rPr>
      </w:pPr>
      <w:r w:rsidRPr="007A3A27">
        <w:rPr>
          <w:rFonts w:ascii="Times New Roman" w:eastAsia="Calibri" w:hAnsi="Times New Roman"/>
          <w:b/>
          <w:i/>
          <w:color w:val="70AD47"/>
          <w:sz w:val="24"/>
          <w14:textFill>
            <w14:solidFill>
              <w14:srgbClr w14:val="70AD47">
                <w14:lumMod w14:val="50000"/>
              </w14:srgbClr>
            </w14:solidFill>
          </w14:textFill>
        </w:rPr>
        <w:t>Woe to those who devise wickedness and work evil on their beds! When the morning dawns, they perform it, because it is in the power of their hand. [Micah 2:1]</w:t>
      </w:r>
    </w:p>
    <w:p w14:paraId="21847187" w14:textId="77777777" w:rsidR="007A3A27" w:rsidRPr="007A3A27" w:rsidRDefault="007A3A27" w:rsidP="00466501">
      <w:pPr>
        <w:spacing w:after="60"/>
        <w:jc w:val="both"/>
        <w:rPr>
          <w:rFonts w:eastAsia="Calibri"/>
          <w:sz w:val="22"/>
        </w:rPr>
      </w:pPr>
      <w:r w:rsidRPr="007A3A27">
        <w:rPr>
          <w:rFonts w:eastAsia="Calibri"/>
          <w:sz w:val="22"/>
        </w:rPr>
        <w:t>A lot of the wickedness we devise in our heads stays there because we lack opportunity to fulfill the desires of our heart. We covet what is wicked, but cannot have what is wicked because we do not have access to it.</w:t>
      </w:r>
    </w:p>
    <w:p w14:paraId="71041E0F" w14:textId="77777777" w:rsidR="007A3A27" w:rsidRPr="007A3A27" w:rsidRDefault="007A3A27" w:rsidP="00466501">
      <w:pPr>
        <w:spacing w:after="60"/>
        <w:jc w:val="both"/>
        <w:rPr>
          <w:rFonts w:eastAsia="Calibri"/>
          <w:sz w:val="22"/>
        </w:rPr>
      </w:pPr>
      <w:r w:rsidRPr="007A3A27">
        <w:rPr>
          <w:rFonts w:eastAsia="Calibri"/>
          <w:sz w:val="22"/>
        </w:rPr>
        <w:t>However, the number of things we cannot have is decreasing rapidly. Think of all the things we have access to with the Internet. For example, the Internet has taken the depraved world of pornography, which used to be only found on the seedy side of town, and placed it in our living rooms.</w:t>
      </w:r>
    </w:p>
    <w:p w14:paraId="4602135E" w14:textId="77777777" w:rsidR="007A3A27" w:rsidRPr="007A3A27" w:rsidRDefault="007A3A27" w:rsidP="00466501">
      <w:pPr>
        <w:spacing w:after="60"/>
        <w:jc w:val="both"/>
        <w:rPr>
          <w:rFonts w:eastAsia="Calibri"/>
          <w:sz w:val="22"/>
        </w:rPr>
      </w:pPr>
      <w:r w:rsidRPr="007A3A27">
        <w:rPr>
          <w:rFonts w:eastAsia="Calibri"/>
          <w:sz w:val="22"/>
        </w:rPr>
        <w:t>The Internet has produced more opportunity for gamblers, for thieves, for gossips. With Facebook, opportunities for infidelity have increased. A wife who is frustrated with her husband or a husband who is unhappy with his wife can easily find connections with "friends" through this medium, even reconnect with old flames from high school.</w:t>
      </w:r>
    </w:p>
    <w:p w14:paraId="58ADE8F8" w14:textId="77777777" w:rsidR="007A3A27" w:rsidRPr="007A3A27" w:rsidRDefault="007A3A27" w:rsidP="00466501">
      <w:pPr>
        <w:spacing w:after="60"/>
        <w:jc w:val="both"/>
        <w:rPr>
          <w:rFonts w:eastAsia="Calibri"/>
          <w:sz w:val="22"/>
        </w:rPr>
      </w:pPr>
      <w:r w:rsidRPr="007A3A27">
        <w:rPr>
          <w:rFonts w:eastAsia="Calibri"/>
          <w:sz w:val="22"/>
        </w:rPr>
        <w:t>What is the solution? Certainly, there is technology out there to help guard us from some of the evils on the Internet, and of course, getting rid of the computer is always an option a Christian must consider (see Matthew 5:29-30).</w:t>
      </w:r>
    </w:p>
    <w:p w14:paraId="22CF5A8C" w14:textId="07D16848" w:rsidR="007A3A27" w:rsidRPr="00466501" w:rsidRDefault="007A3A27" w:rsidP="00466501">
      <w:pPr>
        <w:spacing w:after="60"/>
        <w:jc w:val="both"/>
        <w:rPr>
          <w:rFonts w:ascii="Times New Roman" w:eastAsia="Calibri" w:hAnsi="Times New Roman"/>
          <w:b/>
          <w:i/>
          <w:color w:val="70AD47"/>
          <w:sz w:val="24"/>
          <w14:textFill>
            <w14:solidFill>
              <w14:srgbClr w14:val="70AD47">
                <w14:lumMod w14:val="50000"/>
              </w14:srgbClr>
            </w14:solidFill>
          </w14:textFill>
        </w:rPr>
      </w:pPr>
      <w:r w:rsidRPr="007A3A27">
        <w:rPr>
          <w:rFonts w:eastAsia="Calibri"/>
          <w:sz w:val="22"/>
        </w:rPr>
        <w:t xml:space="preserve">But the core of the problem is what is in our hearts. The problem is not with the Internet, it only provides the opportunity for sin. Sin begins in the heart. We should begin our work there if the Internet is a problem for us. </w:t>
      </w:r>
      <w:r w:rsidRPr="007A3A27">
        <w:rPr>
          <w:rFonts w:ascii="Times New Roman" w:eastAsia="Calibri" w:hAnsi="Times New Roman"/>
          <w:b/>
          <w:i/>
          <w:color w:val="70AD47"/>
          <w:sz w:val="24"/>
          <w14:textFill>
            <w14:solidFill>
              <w14:srgbClr w14:val="70AD47">
                <w14:lumMod w14:val="50000"/>
              </w14:srgbClr>
            </w14:solidFill>
          </w14:textFill>
        </w:rPr>
        <w:t>Create in us clean hearts, O God!</w:t>
      </w:r>
    </w:p>
    <w:p w14:paraId="1B3EC48F" w14:textId="77777777" w:rsidR="00A53D22" w:rsidRPr="00A53D22" w:rsidRDefault="00A53D22" w:rsidP="00A53D22">
      <w:pPr>
        <w:jc w:val="both"/>
        <w:rPr>
          <w:rFonts w:ascii="Webdings" w:hAnsi="Webdings"/>
          <w:color w:val="003366"/>
          <w:sz w:val="20"/>
        </w:rPr>
      </w:pPr>
      <w:bookmarkStart w:id="5" w:name="1"/>
      <w:bookmarkStart w:id="6" w:name="2"/>
      <w:bookmarkEnd w:id="5"/>
      <w:bookmarkEnd w:id="6"/>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p w14:paraId="52076DB3" w14:textId="77777777" w:rsidR="00A53D22" w:rsidRPr="00A53D22" w:rsidRDefault="00A53D22" w:rsidP="00A53D22">
      <w:pPr>
        <w:spacing w:after="60"/>
        <w:jc w:val="both"/>
        <w:rPr>
          <w:rFonts w:cs="Arial"/>
          <w:b/>
          <w:color w:val="000000"/>
          <w:sz w:val="20"/>
          <w:szCs w:val="24"/>
        </w:rPr>
      </w:pPr>
      <w:r w:rsidRPr="00A53D22">
        <w:rPr>
          <w:rFonts w:cs="Arial"/>
          <w:b/>
          <w:color w:val="000000"/>
          <w:sz w:val="20"/>
          <w:szCs w:val="24"/>
        </w:rPr>
        <w:t>Answers from page 1</w:t>
      </w:r>
    </w:p>
    <w:p w14:paraId="02085E5F" w14:textId="3AE60E5A" w:rsidR="00A53D22" w:rsidRPr="00A53D22" w:rsidRDefault="00A53D22" w:rsidP="00A53D22">
      <w:pPr>
        <w:jc w:val="both"/>
        <w:rPr>
          <w:rFonts w:cs="Arial"/>
          <w:sz w:val="20"/>
          <w:szCs w:val="24"/>
        </w:rPr>
      </w:pPr>
      <w:r w:rsidRPr="00A53D22">
        <w:rPr>
          <w:rFonts w:cs="Arial"/>
          <w:sz w:val="20"/>
          <w:szCs w:val="24"/>
        </w:rPr>
        <w:t xml:space="preserve">1. </w:t>
      </w:r>
      <w:r w:rsidR="00ED6FC8">
        <w:rPr>
          <w:rFonts w:cs="Arial"/>
          <w:sz w:val="20"/>
          <w:szCs w:val="24"/>
        </w:rPr>
        <w:t>Samuel</w:t>
      </w:r>
      <w:r w:rsidR="00090C1D">
        <w:rPr>
          <w:rFonts w:cs="Arial"/>
          <w:sz w:val="20"/>
          <w:szCs w:val="24"/>
        </w:rPr>
        <w:t xml:space="preserve"> </w:t>
      </w:r>
      <w:r w:rsidRPr="00A53D22">
        <w:rPr>
          <w:rFonts w:cs="Arial"/>
          <w:sz w:val="20"/>
          <w:szCs w:val="24"/>
        </w:rPr>
        <w:t>[</w:t>
      </w:r>
      <w:r w:rsidR="00090C1D">
        <w:rPr>
          <w:rFonts w:cs="Arial"/>
          <w:sz w:val="20"/>
          <w:szCs w:val="24"/>
        </w:rPr>
        <w:t>1</w:t>
      </w:r>
      <w:r w:rsidR="00ED6FC8">
        <w:rPr>
          <w:rFonts w:cs="Arial"/>
          <w:sz w:val="20"/>
          <w:szCs w:val="24"/>
        </w:rPr>
        <w:t xml:space="preserve"> Samuel </w:t>
      </w:r>
      <w:r w:rsidR="00090C1D">
        <w:rPr>
          <w:rFonts w:cs="Arial"/>
          <w:sz w:val="20"/>
          <w:szCs w:val="24"/>
        </w:rPr>
        <w:t>2</w:t>
      </w:r>
      <w:r w:rsidR="00ED6FC8">
        <w:rPr>
          <w:rFonts w:cs="Arial"/>
          <w:sz w:val="20"/>
          <w:szCs w:val="24"/>
        </w:rPr>
        <w:t>5:</w:t>
      </w:r>
      <w:r w:rsidRPr="00A53D22">
        <w:rPr>
          <w:rFonts w:cs="Arial"/>
          <w:sz w:val="20"/>
          <w:szCs w:val="24"/>
        </w:rPr>
        <w:t>1]</w:t>
      </w:r>
    </w:p>
    <w:p w14:paraId="16191D09" w14:textId="19F00C51" w:rsidR="00A53D22" w:rsidRPr="00A53D22" w:rsidRDefault="00A53D22" w:rsidP="00A53D22">
      <w:pPr>
        <w:jc w:val="both"/>
        <w:rPr>
          <w:rFonts w:cs="Arial"/>
          <w:sz w:val="20"/>
          <w:szCs w:val="24"/>
        </w:rPr>
      </w:pPr>
      <w:r w:rsidRPr="00A53D22">
        <w:rPr>
          <w:rFonts w:cs="Arial"/>
          <w:sz w:val="20"/>
          <w:szCs w:val="24"/>
        </w:rPr>
        <w:t xml:space="preserve">2. </w:t>
      </w:r>
      <w:r w:rsidR="00ED6FC8">
        <w:rPr>
          <w:rFonts w:cs="Arial"/>
          <w:sz w:val="20"/>
          <w:szCs w:val="24"/>
        </w:rPr>
        <w:t>Absalom</w:t>
      </w:r>
      <w:r w:rsidRPr="00A53D22">
        <w:rPr>
          <w:rFonts w:cs="Arial"/>
          <w:sz w:val="20"/>
          <w:szCs w:val="24"/>
        </w:rPr>
        <w:t xml:space="preserve"> [</w:t>
      </w:r>
      <w:r w:rsidR="00ED6FC8">
        <w:rPr>
          <w:rFonts w:cs="Arial"/>
          <w:sz w:val="20"/>
          <w:szCs w:val="24"/>
        </w:rPr>
        <w:t>2 Samuel 18:17</w:t>
      </w:r>
      <w:r w:rsidRPr="00A53D22">
        <w:rPr>
          <w:rFonts w:cs="Arial"/>
          <w:sz w:val="20"/>
          <w:szCs w:val="24"/>
        </w:rPr>
        <w:t>]</w:t>
      </w:r>
    </w:p>
    <w:p w14:paraId="5C7B906D" w14:textId="5E00AAEE" w:rsidR="00A53D22" w:rsidRPr="00A53D22" w:rsidRDefault="00A53D22" w:rsidP="00A53D22">
      <w:pPr>
        <w:jc w:val="both"/>
        <w:rPr>
          <w:rFonts w:cs="Arial"/>
          <w:sz w:val="20"/>
          <w:szCs w:val="24"/>
        </w:rPr>
      </w:pPr>
      <w:r w:rsidRPr="00A53D22">
        <w:rPr>
          <w:rFonts w:cs="Arial"/>
          <w:sz w:val="20"/>
          <w:szCs w:val="24"/>
        </w:rPr>
        <w:t xml:space="preserve">3. </w:t>
      </w:r>
      <w:r w:rsidR="00ED6FC8">
        <w:rPr>
          <w:rFonts w:cs="Arial"/>
          <w:sz w:val="20"/>
          <w:szCs w:val="24"/>
        </w:rPr>
        <w:t>Saul’s</w:t>
      </w:r>
      <w:r w:rsidRPr="00A53D22">
        <w:rPr>
          <w:rFonts w:cs="Arial"/>
          <w:sz w:val="20"/>
          <w:szCs w:val="24"/>
        </w:rPr>
        <w:t xml:space="preserve"> [</w:t>
      </w:r>
      <w:r w:rsidR="00ED6FC8">
        <w:rPr>
          <w:rFonts w:cs="Arial"/>
          <w:sz w:val="20"/>
          <w:szCs w:val="24"/>
        </w:rPr>
        <w:t>1 Samuel 3</w:t>
      </w:r>
      <w:r w:rsidR="00090C1D">
        <w:rPr>
          <w:rFonts w:cs="Arial"/>
          <w:sz w:val="20"/>
          <w:szCs w:val="24"/>
        </w:rPr>
        <w:t>1:1</w:t>
      </w:r>
      <w:r w:rsidR="00ED6FC8">
        <w:rPr>
          <w:rFonts w:cs="Arial"/>
          <w:sz w:val="20"/>
          <w:szCs w:val="24"/>
        </w:rPr>
        <w:t>2</w:t>
      </w:r>
      <w:r w:rsidR="00090C1D">
        <w:rPr>
          <w:rFonts w:cs="Arial"/>
          <w:sz w:val="20"/>
          <w:szCs w:val="24"/>
        </w:rPr>
        <w:t>-</w:t>
      </w:r>
      <w:r w:rsidR="00ED6FC8">
        <w:rPr>
          <w:rFonts w:cs="Arial"/>
          <w:sz w:val="20"/>
          <w:szCs w:val="24"/>
        </w:rPr>
        <w:t>13</w:t>
      </w:r>
      <w:r w:rsidRPr="00A53D22">
        <w:rPr>
          <w:rFonts w:cs="Arial"/>
          <w:sz w:val="20"/>
          <w:szCs w:val="24"/>
        </w:rPr>
        <w:t>]</w:t>
      </w:r>
    </w:p>
    <w:p w14:paraId="0B60923F" w14:textId="780793DA" w:rsidR="00A53D22" w:rsidRPr="00A53D22" w:rsidRDefault="00A53D22" w:rsidP="00A53D22">
      <w:pPr>
        <w:jc w:val="both"/>
        <w:rPr>
          <w:rFonts w:cs="Arial"/>
          <w:sz w:val="20"/>
          <w:szCs w:val="24"/>
        </w:rPr>
      </w:pPr>
      <w:r w:rsidRPr="00A53D22">
        <w:rPr>
          <w:rFonts w:cs="Arial"/>
          <w:sz w:val="20"/>
          <w:szCs w:val="24"/>
        </w:rPr>
        <w:t xml:space="preserve">4. </w:t>
      </w:r>
      <w:r w:rsidR="00ED6FC8">
        <w:rPr>
          <w:rFonts w:cs="Arial"/>
          <w:sz w:val="20"/>
          <w:szCs w:val="24"/>
        </w:rPr>
        <w:t>Heaps of stones</w:t>
      </w:r>
      <w:r w:rsidR="00090C1D">
        <w:rPr>
          <w:rFonts w:cs="Arial"/>
          <w:sz w:val="20"/>
          <w:szCs w:val="24"/>
        </w:rPr>
        <w:t xml:space="preserve"> </w:t>
      </w:r>
      <w:r w:rsidR="00090C1D" w:rsidRPr="00A53D22">
        <w:rPr>
          <w:rFonts w:cs="Arial"/>
          <w:sz w:val="20"/>
          <w:szCs w:val="24"/>
        </w:rPr>
        <w:t>[</w:t>
      </w:r>
      <w:r w:rsidR="00ED6FC8">
        <w:rPr>
          <w:rFonts w:cs="Arial"/>
          <w:sz w:val="20"/>
          <w:szCs w:val="24"/>
        </w:rPr>
        <w:t>Joshua 8:2</w:t>
      </w:r>
      <w:r w:rsidR="00090C1D">
        <w:rPr>
          <w:rFonts w:cs="Arial"/>
          <w:sz w:val="20"/>
          <w:szCs w:val="24"/>
        </w:rPr>
        <w:t>9</w:t>
      </w:r>
      <w:r w:rsidRPr="00A53D22">
        <w:rPr>
          <w:rFonts w:cs="Arial"/>
          <w:sz w:val="20"/>
          <w:szCs w:val="24"/>
        </w:rPr>
        <w:t xml:space="preserve">] </w:t>
      </w:r>
    </w:p>
    <w:p w14:paraId="1F9E361A" w14:textId="18779866" w:rsidR="006B324A" w:rsidRDefault="00A53D22" w:rsidP="00A53D22">
      <w:pPr>
        <w:autoSpaceDE w:val="0"/>
        <w:autoSpaceDN w:val="0"/>
        <w:adjustRightInd w:val="0"/>
        <w:spacing w:after="120"/>
        <w:jc w:val="both"/>
        <w:rPr>
          <w:rFonts w:ascii="Webdings" w:hAnsi="Webdings"/>
          <w:color w:val="003366"/>
          <w:sz w:val="20"/>
        </w:rPr>
      </w:pP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D5114"/>
    <w:multiLevelType w:val="hybridMultilevel"/>
    <w:tmpl w:val="B66C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1564D"/>
    <w:multiLevelType w:val="hybridMultilevel"/>
    <w:tmpl w:val="30FCA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30341"/>
    <w:rsid w:val="00030AD4"/>
    <w:rsid w:val="0003217A"/>
    <w:rsid w:val="00033E9A"/>
    <w:rsid w:val="000401C6"/>
    <w:rsid w:val="00041203"/>
    <w:rsid w:val="00041647"/>
    <w:rsid w:val="00041D1A"/>
    <w:rsid w:val="00041FB5"/>
    <w:rsid w:val="00045C51"/>
    <w:rsid w:val="00051B75"/>
    <w:rsid w:val="00054D1E"/>
    <w:rsid w:val="000550C9"/>
    <w:rsid w:val="000553CC"/>
    <w:rsid w:val="00056ECE"/>
    <w:rsid w:val="00060140"/>
    <w:rsid w:val="00060A4C"/>
    <w:rsid w:val="00060A8B"/>
    <w:rsid w:val="00062B26"/>
    <w:rsid w:val="00064C1E"/>
    <w:rsid w:val="00065F6B"/>
    <w:rsid w:val="00067EF0"/>
    <w:rsid w:val="0007202C"/>
    <w:rsid w:val="00074DF2"/>
    <w:rsid w:val="00075F58"/>
    <w:rsid w:val="000810B3"/>
    <w:rsid w:val="00090C1D"/>
    <w:rsid w:val="00090D57"/>
    <w:rsid w:val="00090EFE"/>
    <w:rsid w:val="00091047"/>
    <w:rsid w:val="00094E28"/>
    <w:rsid w:val="000956CF"/>
    <w:rsid w:val="000978B2"/>
    <w:rsid w:val="000A0C26"/>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AD1"/>
    <w:rsid w:val="00110863"/>
    <w:rsid w:val="001120A2"/>
    <w:rsid w:val="00112404"/>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52305"/>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5440"/>
    <w:rsid w:val="001C0BA1"/>
    <w:rsid w:val="001C292D"/>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DAB"/>
    <w:rsid w:val="00207F16"/>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2C50"/>
    <w:rsid w:val="00254B03"/>
    <w:rsid w:val="002553E9"/>
    <w:rsid w:val="00255AF4"/>
    <w:rsid w:val="00261D04"/>
    <w:rsid w:val="00263936"/>
    <w:rsid w:val="00266111"/>
    <w:rsid w:val="00267411"/>
    <w:rsid w:val="00271262"/>
    <w:rsid w:val="00275336"/>
    <w:rsid w:val="0027536D"/>
    <w:rsid w:val="0027658B"/>
    <w:rsid w:val="002772A2"/>
    <w:rsid w:val="0028244E"/>
    <w:rsid w:val="00283013"/>
    <w:rsid w:val="00283092"/>
    <w:rsid w:val="0028616E"/>
    <w:rsid w:val="002976B1"/>
    <w:rsid w:val="00297CCB"/>
    <w:rsid w:val="002A0F4C"/>
    <w:rsid w:val="002A151E"/>
    <w:rsid w:val="002A3A4C"/>
    <w:rsid w:val="002A4DC2"/>
    <w:rsid w:val="002A773D"/>
    <w:rsid w:val="002B0894"/>
    <w:rsid w:val="002B2820"/>
    <w:rsid w:val="002B32A8"/>
    <w:rsid w:val="002B3BF1"/>
    <w:rsid w:val="002B5A1C"/>
    <w:rsid w:val="002B6B55"/>
    <w:rsid w:val="002C05E8"/>
    <w:rsid w:val="002C0883"/>
    <w:rsid w:val="002C28F2"/>
    <w:rsid w:val="002C4D72"/>
    <w:rsid w:val="002C664E"/>
    <w:rsid w:val="002D3B8E"/>
    <w:rsid w:val="002D3B8F"/>
    <w:rsid w:val="002D7EDB"/>
    <w:rsid w:val="002E2A32"/>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0E84"/>
    <w:rsid w:val="003E1227"/>
    <w:rsid w:val="003E14B2"/>
    <w:rsid w:val="003E3AEE"/>
    <w:rsid w:val="003E5997"/>
    <w:rsid w:val="003E6E4A"/>
    <w:rsid w:val="003F1458"/>
    <w:rsid w:val="003F1DB6"/>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6501"/>
    <w:rsid w:val="0046764A"/>
    <w:rsid w:val="00470AED"/>
    <w:rsid w:val="004827B2"/>
    <w:rsid w:val="0048419A"/>
    <w:rsid w:val="00486E33"/>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4C54"/>
    <w:rsid w:val="004D05E1"/>
    <w:rsid w:val="004D0D1C"/>
    <w:rsid w:val="004D2E28"/>
    <w:rsid w:val="004D314D"/>
    <w:rsid w:val="004D37C0"/>
    <w:rsid w:val="004E03F2"/>
    <w:rsid w:val="004E0789"/>
    <w:rsid w:val="004E0B59"/>
    <w:rsid w:val="004E1589"/>
    <w:rsid w:val="004E2E92"/>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0FA7"/>
    <w:rsid w:val="0053112A"/>
    <w:rsid w:val="00531A79"/>
    <w:rsid w:val="00535278"/>
    <w:rsid w:val="00536D1F"/>
    <w:rsid w:val="00537187"/>
    <w:rsid w:val="005403C4"/>
    <w:rsid w:val="00542C60"/>
    <w:rsid w:val="005433E7"/>
    <w:rsid w:val="0055168E"/>
    <w:rsid w:val="00551FA9"/>
    <w:rsid w:val="005552DF"/>
    <w:rsid w:val="00563F3B"/>
    <w:rsid w:val="00565D65"/>
    <w:rsid w:val="00566230"/>
    <w:rsid w:val="0056630A"/>
    <w:rsid w:val="00566DB9"/>
    <w:rsid w:val="00567597"/>
    <w:rsid w:val="005706FC"/>
    <w:rsid w:val="005719B0"/>
    <w:rsid w:val="00571B97"/>
    <w:rsid w:val="00571DF4"/>
    <w:rsid w:val="005744B4"/>
    <w:rsid w:val="00575909"/>
    <w:rsid w:val="00580E02"/>
    <w:rsid w:val="00581F22"/>
    <w:rsid w:val="00582EEB"/>
    <w:rsid w:val="00590588"/>
    <w:rsid w:val="00590C2F"/>
    <w:rsid w:val="0059398C"/>
    <w:rsid w:val="00593C29"/>
    <w:rsid w:val="005941CB"/>
    <w:rsid w:val="0059477A"/>
    <w:rsid w:val="0059627F"/>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472"/>
    <w:rsid w:val="006B7B5A"/>
    <w:rsid w:val="006C1005"/>
    <w:rsid w:val="006C4735"/>
    <w:rsid w:val="006C688E"/>
    <w:rsid w:val="006C7CCE"/>
    <w:rsid w:val="006D00A5"/>
    <w:rsid w:val="006D6924"/>
    <w:rsid w:val="006D7330"/>
    <w:rsid w:val="006E1BAF"/>
    <w:rsid w:val="006E2598"/>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85DB2"/>
    <w:rsid w:val="00786D10"/>
    <w:rsid w:val="007906B0"/>
    <w:rsid w:val="007913AB"/>
    <w:rsid w:val="0079176B"/>
    <w:rsid w:val="007A0BA1"/>
    <w:rsid w:val="007A3A27"/>
    <w:rsid w:val="007A5286"/>
    <w:rsid w:val="007B3087"/>
    <w:rsid w:val="007B4173"/>
    <w:rsid w:val="007B4AF8"/>
    <w:rsid w:val="007B53AD"/>
    <w:rsid w:val="007B66B4"/>
    <w:rsid w:val="007B7C8D"/>
    <w:rsid w:val="007C107C"/>
    <w:rsid w:val="007C2EC7"/>
    <w:rsid w:val="007C5A06"/>
    <w:rsid w:val="007C69DE"/>
    <w:rsid w:val="007C6E6E"/>
    <w:rsid w:val="007C7202"/>
    <w:rsid w:val="007D155B"/>
    <w:rsid w:val="007D586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2DAF"/>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3990"/>
    <w:rsid w:val="0082496A"/>
    <w:rsid w:val="00827016"/>
    <w:rsid w:val="00827FF5"/>
    <w:rsid w:val="008360DA"/>
    <w:rsid w:val="00840A08"/>
    <w:rsid w:val="008459A9"/>
    <w:rsid w:val="00846C23"/>
    <w:rsid w:val="00852116"/>
    <w:rsid w:val="00853213"/>
    <w:rsid w:val="008537A1"/>
    <w:rsid w:val="00853903"/>
    <w:rsid w:val="0086199B"/>
    <w:rsid w:val="00863470"/>
    <w:rsid w:val="00863C16"/>
    <w:rsid w:val="0086629F"/>
    <w:rsid w:val="0087004E"/>
    <w:rsid w:val="00871103"/>
    <w:rsid w:val="00871419"/>
    <w:rsid w:val="00876587"/>
    <w:rsid w:val="008902E2"/>
    <w:rsid w:val="0089298D"/>
    <w:rsid w:val="00892A38"/>
    <w:rsid w:val="008947A5"/>
    <w:rsid w:val="00894831"/>
    <w:rsid w:val="008948D8"/>
    <w:rsid w:val="0089531E"/>
    <w:rsid w:val="008A63C1"/>
    <w:rsid w:val="008B011A"/>
    <w:rsid w:val="008B3F0A"/>
    <w:rsid w:val="008B6DFF"/>
    <w:rsid w:val="008B7372"/>
    <w:rsid w:val="008B7F07"/>
    <w:rsid w:val="008C128C"/>
    <w:rsid w:val="008C1505"/>
    <w:rsid w:val="008C1A1C"/>
    <w:rsid w:val="008C2701"/>
    <w:rsid w:val="008C2CE4"/>
    <w:rsid w:val="008C4852"/>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900316"/>
    <w:rsid w:val="009016B3"/>
    <w:rsid w:val="009060FB"/>
    <w:rsid w:val="00910C03"/>
    <w:rsid w:val="00913127"/>
    <w:rsid w:val="00914155"/>
    <w:rsid w:val="00914C83"/>
    <w:rsid w:val="00914D49"/>
    <w:rsid w:val="00916C6C"/>
    <w:rsid w:val="0092094F"/>
    <w:rsid w:val="00920C76"/>
    <w:rsid w:val="0092510E"/>
    <w:rsid w:val="00925379"/>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308B"/>
    <w:rsid w:val="009B556A"/>
    <w:rsid w:val="009B57C4"/>
    <w:rsid w:val="009B7826"/>
    <w:rsid w:val="009C68BB"/>
    <w:rsid w:val="009D000C"/>
    <w:rsid w:val="009D372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511C"/>
    <w:rsid w:val="00A36BF1"/>
    <w:rsid w:val="00A37DB3"/>
    <w:rsid w:val="00A41944"/>
    <w:rsid w:val="00A42034"/>
    <w:rsid w:val="00A42CDE"/>
    <w:rsid w:val="00A430DE"/>
    <w:rsid w:val="00A43582"/>
    <w:rsid w:val="00A52DC5"/>
    <w:rsid w:val="00A53468"/>
    <w:rsid w:val="00A53D22"/>
    <w:rsid w:val="00A54514"/>
    <w:rsid w:val="00A55DC7"/>
    <w:rsid w:val="00A57FF2"/>
    <w:rsid w:val="00A61722"/>
    <w:rsid w:val="00A64BE2"/>
    <w:rsid w:val="00A6526F"/>
    <w:rsid w:val="00A656F3"/>
    <w:rsid w:val="00A65967"/>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97538"/>
    <w:rsid w:val="00AA12DF"/>
    <w:rsid w:val="00AA1601"/>
    <w:rsid w:val="00AA6441"/>
    <w:rsid w:val="00AA67EA"/>
    <w:rsid w:val="00AA770F"/>
    <w:rsid w:val="00AB0524"/>
    <w:rsid w:val="00AB1463"/>
    <w:rsid w:val="00AB3B8D"/>
    <w:rsid w:val="00AB4AB4"/>
    <w:rsid w:val="00AB5D15"/>
    <w:rsid w:val="00AB7900"/>
    <w:rsid w:val="00AC16E9"/>
    <w:rsid w:val="00AC2401"/>
    <w:rsid w:val="00AC4F37"/>
    <w:rsid w:val="00AC6E52"/>
    <w:rsid w:val="00AC7DA7"/>
    <w:rsid w:val="00AD7648"/>
    <w:rsid w:val="00AE12F4"/>
    <w:rsid w:val="00AE1635"/>
    <w:rsid w:val="00AE37D1"/>
    <w:rsid w:val="00AE37E4"/>
    <w:rsid w:val="00AF00F7"/>
    <w:rsid w:val="00AF1B70"/>
    <w:rsid w:val="00AF2546"/>
    <w:rsid w:val="00AF3271"/>
    <w:rsid w:val="00AF5B82"/>
    <w:rsid w:val="00AF658C"/>
    <w:rsid w:val="00B01F6E"/>
    <w:rsid w:val="00B0288C"/>
    <w:rsid w:val="00B03345"/>
    <w:rsid w:val="00B034DA"/>
    <w:rsid w:val="00B0386F"/>
    <w:rsid w:val="00B050B0"/>
    <w:rsid w:val="00B059DC"/>
    <w:rsid w:val="00B06D2A"/>
    <w:rsid w:val="00B0707A"/>
    <w:rsid w:val="00B106CA"/>
    <w:rsid w:val="00B10714"/>
    <w:rsid w:val="00B13ADA"/>
    <w:rsid w:val="00B13C96"/>
    <w:rsid w:val="00B14C6B"/>
    <w:rsid w:val="00B16FB1"/>
    <w:rsid w:val="00B2227E"/>
    <w:rsid w:val="00B25794"/>
    <w:rsid w:val="00B27FC7"/>
    <w:rsid w:val="00B307B9"/>
    <w:rsid w:val="00B30BEE"/>
    <w:rsid w:val="00B31E25"/>
    <w:rsid w:val="00B33860"/>
    <w:rsid w:val="00B33E51"/>
    <w:rsid w:val="00B344D6"/>
    <w:rsid w:val="00B36902"/>
    <w:rsid w:val="00B36B0B"/>
    <w:rsid w:val="00B43CD6"/>
    <w:rsid w:val="00B47AA0"/>
    <w:rsid w:val="00B5068E"/>
    <w:rsid w:val="00B51C05"/>
    <w:rsid w:val="00B524CB"/>
    <w:rsid w:val="00B52711"/>
    <w:rsid w:val="00B53666"/>
    <w:rsid w:val="00B547C1"/>
    <w:rsid w:val="00B56864"/>
    <w:rsid w:val="00B56DFC"/>
    <w:rsid w:val="00B61687"/>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4235"/>
    <w:rsid w:val="00BC779B"/>
    <w:rsid w:val="00BD44A1"/>
    <w:rsid w:val="00BD5F2D"/>
    <w:rsid w:val="00BD671A"/>
    <w:rsid w:val="00BE1EA6"/>
    <w:rsid w:val="00BE48A5"/>
    <w:rsid w:val="00BE6227"/>
    <w:rsid w:val="00BF10D0"/>
    <w:rsid w:val="00BF1D99"/>
    <w:rsid w:val="00BF3AFA"/>
    <w:rsid w:val="00BF5378"/>
    <w:rsid w:val="00BF5B39"/>
    <w:rsid w:val="00BF694C"/>
    <w:rsid w:val="00BF6CB7"/>
    <w:rsid w:val="00BF7892"/>
    <w:rsid w:val="00C00F90"/>
    <w:rsid w:val="00C02256"/>
    <w:rsid w:val="00C02E63"/>
    <w:rsid w:val="00C07B50"/>
    <w:rsid w:val="00C13232"/>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4E59"/>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5D3"/>
    <w:rsid w:val="00CB0B11"/>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D8B"/>
    <w:rsid w:val="00CF7C2D"/>
    <w:rsid w:val="00D00293"/>
    <w:rsid w:val="00D0033C"/>
    <w:rsid w:val="00D02082"/>
    <w:rsid w:val="00D02DBF"/>
    <w:rsid w:val="00D03C4E"/>
    <w:rsid w:val="00D03EC0"/>
    <w:rsid w:val="00D03ED2"/>
    <w:rsid w:val="00D1444E"/>
    <w:rsid w:val="00D14B5C"/>
    <w:rsid w:val="00D15D34"/>
    <w:rsid w:val="00D15F2E"/>
    <w:rsid w:val="00D177F6"/>
    <w:rsid w:val="00D20107"/>
    <w:rsid w:val="00D203D0"/>
    <w:rsid w:val="00D22984"/>
    <w:rsid w:val="00D252E2"/>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2C52"/>
    <w:rsid w:val="00D63ACA"/>
    <w:rsid w:val="00D667CB"/>
    <w:rsid w:val="00D66BA5"/>
    <w:rsid w:val="00D726A1"/>
    <w:rsid w:val="00D8015C"/>
    <w:rsid w:val="00D813E8"/>
    <w:rsid w:val="00D8437F"/>
    <w:rsid w:val="00D85CA1"/>
    <w:rsid w:val="00D87B69"/>
    <w:rsid w:val="00D90C53"/>
    <w:rsid w:val="00D91C8F"/>
    <w:rsid w:val="00D9314D"/>
    <w:rsid w:val="00D93FA4"/>
    <w:rsid w:val="00D97156"/>
    <w:rsid w:val="00D97CA2"/>
    <w:rsid w:val="00DA210F"/>
    <w:rsid w:val="00DA2921"/>
    <w:rsid w:val="00DA3ABC"/>
    <w:rsid w:val="00DA6F09"/>
    <w:rsid w:val="00DA744C"/>
    <w:rsid w:val="00DB07A8"/>
    <w:rsid w:val="00DB2150"/>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49CC"/>
    <w:rsid w:val="00DE75F5"/>
    <w:rsid w:val="00DE7B6A"/>
    <w:rsid w:val="00DE7F3E"/>
    <w:rsid w:val="00DF12C6"/>
    <w:rsid w:val="00DF2139"/>
    <w:rsid w:val="00DF22DB"/>
    <w:rsid w:val="00DF3C6C"/>
    <w:rsid w:val="00DF5208"/>
    <w:rsid w:val="00E015D8"/>
    <w:rsid w:val="00E0294E"/>
    <w:rsid w:val="00E03404"/>
    <w:rsid w:val="00E03E21"/>
    <w:rsid w:val="00E045F8"/>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0514"/>
    <w:rsid w:val="00EA1B5A"/>
    <w:rsid w:val="00EA33D8"/>
    <w:rsid w:val="00EA39FD"/>
    <w:rsid w:val="00EA420F"/>
    <w:rsid w:val="00EA4DE5"/>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D0471"/>
    <w:rsid w:val="00ED139E"/>
    <w:rsid w:val="00ED3322"/>
    <w:rsid w:val="00ED5060"/>
    <w:rsid w:val="00ED526F"/>
    <w:rsid w:val="00ED6FC8"/>
    <w:rsid w:val="00EE114B"/>
    <w:rsid w:val="00EE287A"/>
    <w:rsid w:val="00EE3F21"/>
    <w:rsid w:val="00EE5C7A"/>
    <w:rsid w:val="00EE6737"/>
    <w:rsid w:val="00EF1DC7"/>
    <w:rsid w:val="00EF27ED"/>
    <w:rsid w:val="00EF4EA3"/>
    <w:rsid w:val="00EF4FCC"/>
    <w:rsid w:val="00EF53B8"/>
    <w:rsid w:val="00F03975"/>
    <w:rsid w:val="00F04066"/>
    <w:rsid w:val="00F05135"/>
    <w:rsid w:val="00F0527E"/>
    <w:rsid w:val="00F0536A"/>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591"/>
    <w:rsid w:val="00F3782C"/>
    <w:rsid w:val="00F41E7E"/>
    <w:rsid w:val="00F42C98"/>
    <w:rsid w:val="00F43002"/>
    <w:rsid w:val="00F45B58"/>
    <w:rsid w:val="00F470E7"/>
    <w:rsid w:val="00F54F02"/>
    <w:rsid w:val="00F5746B"/>
    <w:rsid w:val="00F658BF"/>
    <w:rsid w:val="00F66408"/>
    <w:rsid w:val="00F70603"/>
    <w:rsid w:val="00F714C4"/>
    <w:rsid w:val="00F71BF1"/>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5B91"/>
    <w:rsid w:val="00FB7B45"/>
    <w:rsid w:val="00FB7E1F"/>
    <w:rsid w:val="00FC0632"/>
    <w:rsid w:val="00FC07A4"/>
    <w:rsid w:val="00FC1ACD"/>
    <w:rsid w:val="00FC2E9C"/>
    <w:rsid w:val="00FC3423"/>
    <w:rsid w:val="00FD0B7A"/>
    <w:rsid w:val="00FD293C"/>
    <w:rsid w:val="00FD53C5"/>
    <w:rsid w:val="00FD706D"/>
    <w:rsid w:val="00FD7F68"/>
    <w:rsid w:val="00FE11B0"/>
    <w:rsid w:val="00FE1A6D"/>
    <w:rsid w:val="00FE273B"/>
    <w:rsid w:val="00FE3F87"/>
    <w:rsid w:val="00FE7D7F"/>
    <w:rsid w:val="00FF12BB"/>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24D57F5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11972335">
      <w:bodyDiv w:val="1"/>
      <w:marLeft w:val="0"/>
      <w:marRight w:val="0"/>
      <w:marTop w:val="0"/>
      <w:marBottom w:val="0"/>
      <w:divBdr>
        <w:top w:val="none" w:sz="0" w:space="0" w:color="auto"/>
        <w:left w:val="none" w:sz="0" w:space="0" w:color="auto"/>
        <w:bottom w:val="none" w:sz="0" w:space="0" w:color="auto"/>
        <w:right w:val="none" w:sz="0" w:space="0" w:color="auto"/>
      </w:divBdr>
      <w:divsChild>
        <w:div w:id="14158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17650261">
      <w:bodyDiv w:val="1"/>
      <w:marLeft w:val="0"/>
      <w:marRight w:val="0"/>
      <w:marTop w:val="0"/>
      <w:marBottom w:val="0"/>
      <w:divBdr>
        <w:top w:val="none" w:sz="0" w:space="0" w:color="auto"/>
        <w:left w:val="none" w:sz="0" w:space="0" w:color="auto"/>
        <w:bottom w:val="none" w:sz="0" w:space="0" w:color="auto"/>
        <w:right w:val="none" w:sz="0" w:space="0" w:color="auto"/>
      </w:divBdr>
      <w:divsChild>
        <w:div w:id="49369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68C1-06E6-4072-BAF7-D33BB382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7327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2019-09-22T11:35:00Z</cp:lastPrinted>
  <dcterms:created xsi:type="dcterms:W3CDTF">2019-09-22T11:36:00Z</dcterms:created>
  <dcterms:modified xsi:type="dcterms:W3CDTF">2019-09-22T11:36:00Z</dcterms:modified>
</cp:coreProperties>
</file>