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612F715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D879E5">
        <w:rPr>
          <w:rFonts w:cs="Arial"/>
          <w:b/>
          <w:bCs/>
          <w:sz w:val="22"/>
          <w:u w:val="single"/>
        </w:rPr>
        <w:t>August</w:t>
      </w:r>
      <w:r w:rsidR="00FC0632">
        <w:rPr>
          <w:rFonts w:cs="Arial"/>
          <w:b/>
          <w:bCs/>
          <w:sz w:val="22"/>
          <w:u w:val="single"/>
        </w:rPr>
        <w:t xml:space="preserve"> </w:t>
      </w:r>
      <w:r w:rsidR="00AE4B08">
        <w:rPr>
          <w:rFonts w:cs="Arial"/>
          <w:b/>
          <w:bCs/>
          <w:sz w:val="22"/>
          <w:u w:val="single"/>
        </w:rPr>
        <w:t>23</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5CE7A63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82104C">
        <w:rPr>
          <w:rFonts w:cs="Arial"/>
          <w:sz w:val="20"/>
        </w:rPr>
        <w:t>Cliff Davis</w:t>
      </w:r>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1B36419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82104C">
        <w:rPr>
          <w:rFonts w:cs="Arial"/>
          <w:sz w:val="20"/>
        </w:rPr>
        <w:t>Cliff Davis</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82104C">
        <w:rPr>
          <w:rFonts w:cs="Arial"/>
          <w:sz w:val="20"/>
        </w:rPr>
        <w:t>Cliff Davis</w:t>
      </w:r>
    </w:p>
    <w:p w14:paraId="0C6AC745" w14:textId="737029C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82104C">
        <w:rPr>
          <w:rFonts w:cs="Arial"/>
          <w:sz w:val="20"/>
        </w:rPr>
        <w:t>Connor LaChappelle</w:t>
      </w:r>
      <w:r w:rsidR="001120A2">
        <w:rPr>
          <w:rFonts w:cs="Arial"/>
          <w:sz w:val="20"/>
        </w:rPr>
        <w:tab/>
      </w:r>
      <w:r>
        <w:rPr>
          <w:rFonts w:cs="Arial"/>
          <w:b/>
          <w:bCs/>
          <w:sz w:val="20"/>
        </w:rPr>
        <w:t xml:space="preserve">Song Leader- </w:t>
      </w:r>
      <w:r w:rsidR="00E57B60">
        <w:rPr>
          <w:rFonts w:cs="Arial"/>
          <w:sz w:val="20"/>
        </w:rPr>
        <w:t>B</w:t>
      </w:r>
      <w:r w:rsidR="0082104C">
        <w:rPr>
          <w:rFonts w:cs="Arial"/>
          <w:sz w:val="20"/>
        </w:rPr>
        <w:t>ill McIlvain</w:t>
      </w:r>
    </w:p>
    <w:p w14:paraId="3BB69883" w14:textId="0B697110"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82104C">
        <w:rPr>
          <w:rFonts w:cs="Arial"/>
          <w:sz w:val="20"/>
        </w:rPr>
        <w:t>Buck Phillips</w:t>
      </w:r>
      <w:r w:rsidR="00E57B60">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82104C">
        <w:rPr>
          <w:rFonts w:cs="Arial"/>
          <w:sz w:val="20"/>
        </w:rPr>
        <w:t>Andy Fu</w:t>
      </w:r>
      <w:r w:rsidR="00E57B60">
        <w:rPr>
          <w:rFonts w:cs="Arial"/>
          <w:sz w:val="20"/>
        </w:rPr>
        <w:t>lle</w:t>
      </w:r>
      <w:r w:rsidR="0082104C">
        <w:rPr>
          <w:rFonts w:cs="Arial"/>
          <w:sz w:val="20"/>
        </w:rPr>
        <w:t>r</w:t>
      </w:r>
    </w:p>
    <w:p w14:paraId="6E55894B" w14:textId="727117F5"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82104C">
        <w:rPr>
          <w:rFonts w:cs="Arial"/>
          <w:sz w:val="20"/>
        </w:rPr>
        <w:t>Brandon Esque</w:t>
      </w:r>
      <w:r w:rsidR="00BE22A6">
        <w:rPr>
          <w:rFonts w:cs="Arial"/>
          <w:sz w:val="20"/>
        </w:rPr>
        <w:tab/>
      </w:r>
      <w:r w:rsidR="009943E7">
        <w:rPr>
          <w:rFonts w:cs="Arial"/>
          <w:sz w:val="20"/>
        </w:rPr>
        <w:tab/>
      </w:r>
      <w:r w:rsidR="003E0576">
        <w:rPr>
          <w:rFonts w:cs="Arial"/>
          <w:b/>
          <w:bCs/>
          <w:sz w:val="20"/>
        </w:rPr>
        <w:t>Communion –</w:t>
      </w:r>
      <w:r w:rsidR="00B80C52">
        <w:rPr>
          <w:rFonts w:cs="Arial"/>
          <w:b/>
          <w:bCs/>
          <w:sz w:val="20"/>
        </w:rPr>
        <w:t xml:space="preserve"> </w:t>
      </w:r>
      <w:r w:rsidR="0082104C">
        <w:rPr>
          <w:rFonts w:cs="Arial"/>
          <w:bCs/>
          <w:sz w:val="20"/>
        </w:rPr>
        <w:t>Darryl Griffing</w:t>
      </w:r>
    </w:p>
    <w:p w14:paraId="6280E2D4" w14:textId="06886D32"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82104C">
        <w:rPr>
          <w:rFonts w:cs="Arial"/>
          <w:sz w:val="20"/>
        </w:rPr>
        <w:t>Joshua Boone</w:t>
      </w:r>
    </w:p>
    <w:p w14:paraId="058ABE1B" w14:textId="51D26972"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E57B60">
        <w:rPr>
          <w:rFonts w:cs="Arial"/>
          <w:bCs/>
          <w:sz w:val="20"/>
        </w:rPr>
        <w:t>Ron Bailey</w:t>
      </w:r>
    </w:p>
    <w:p w14:paraId="36ABB22E" w14:textId="45C7EC7D"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82104C">
        <w:rPr>
          <w:rFonts w:cs="Arial"/>
          <w:sz w:val="20"/>
        </w:rPr>
        <w:t>Eli Hickey</w:t>
      </w:r>
    </w:p>
    <w:p w14:paraId="73DF542B" w14:textId="44603E3D"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82104C">
        <w:rPr>
          <w:rFonts w:cs="Arial"/>
          <w:sz w:val="20"/>
        </w:rPr>
        <w:t>Josiah Phillips</w:t>
      </w:r>
      <w:r w:rsidR="00E57B60">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696285">
        <w:rPr>
          <w:rFonts w:cs="Arial"/>
          <w:sz w:val="20"/>
        </w:rPr>
        <w:t>J</w:t>
      </w:r>
      <w:r w:rsidR="0082104C">
        <w:rPr>
          <w:rFonts w:cs="Arial"/>
          <w:sz w:val="20"/>
        </w:rPr>
        <w:t>ared Davi</w:t>
      </w:r>
      <w:r w:rsidR="000C4AE8">
        <w:rPr>
          <w:rFonts w:cs="Arial"/>
          <w:sz w:val="20"/>
        </w:rPr>
        <w:t>s</w:t>
      </w:r>
    </w:p>
    <w:p w14:paraId="59ACDE12" w14:textId="51947F28"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0C4AE8">
        <w:rPr>
          <w:rFonts w:cs="Arial"/>
          <w:sz w:val="20"/>
        </w:rPr>
        <w:t>Phillip</w:t>
      </w:r>
      <w:r w:rsidR="00E57B60">
        <w:rPr>
          <w:rFonts w:cs="Arial"/>
          <w:sz w:val="20"/>
        </w:rPr>
        <w:t xml:space="preserve"> Dorn</w:t>
      </w:r>
      <w:r w:rsidR="000C4AE8">
        <w:rPr>
          <w:rFonts w:cs="Arial"/>
          <w:sz w:val="20"/>
        </w:rPr>
        <w:t xml:space="preserve"> </w:t>
      </w:r>
      <w:r w:rsidR="000C4AE8">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82104C">
        <w:rPr>
          <w:rFonts w:cs="Arial"/>
          <w:sz w:val="20"/>
        </w:rPr>
        <w:t>Lucian G</w:t>
      </w:r>
      <w:r w:rsidR="00E57B60">
        <w:rPr>
          <w:rFonts w:cs="Arial"/>
          <w:sz w:val="20"/>
        </w:rPr>
        <w:t>r</w:t>
      </w:r>
      <w:r w:rsidR="0082104C">
        <w:rPr>
          <w:rFonts w:cs="Arial"/>
          <w:sz w:val="20"/>
        </w:rPr>
        <w:t>iffing</w:t>
      </w:r>
    </w:p>
    <w:p w14:paraId="57D03A78" w14:textId="4207720B"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D879E5">
        <w:rPr>
          <w:rFonts w:cs="Arial"/>
          <w:b/>
          <w:bCs/>
          <w:sz w:val="20"/>
          <w:u w:val="single"/>
        </w:rPr>
        <w:t>August</w:t>
      </w:r>
      <w:r w:rsidR="005A32E0">
        <w:rPr>
          <w:rFonts w:cs="Arial"/>
          <w:b/>
          <w:bCs/>
          <w:sz w:val="20"/>
          <w:u w:val="single"/>
        </w:rPr>
        <w:t xml:space="preserve"> </w:t>
      </w:r>
      <w:r w:rsidR="00AE4B08">
        <w:rPr>
          <w:rFonts w:cs="Arial"/>
          <w:b/>
          <w:bCs/>
          <w:sz w:val="20"/>
          <w:u w:val="single"/>
        </w:rPr>
        <w:t>26</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69657C6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82104C">
        <w:rPr>
          <w:rFonts w:cs="Arial"/>
          <w:sz w:val="20"/>
        </w:rPr>
        <w:t>Connor LaChappelle</w:t>
      </w:r>
    </w:p>
    <w:p w14:paraId="7E916439" w14:textId="104CD5E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82104C">
        <w:rPr>
          <w:rFonts w:cs="Arial"/>
          <w:sz w:val="20"/>
        </w:rPr>
        <w:t>Brandon Esque</w:t>
      </w:r>
    </w:p>
    <w:p w14:paraId="2ABED565" w14:textId="23B9718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82104C">
        <w:rPr>
          <w:rFonts w:cs="Arial"/>
          <w:sz w:val="20"/>
        </w:rPr>
        <w:t>Buck Phillips</w:t>
      </w:r>
    </w:p>
    <w:p w14:paraId="782C0EB3" w14:textId="3F51E582"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82104C">
        <w:rPr>
          <w:rFonts w:cs="Arial"/>
          <w:bCs/>
          <w:sz w:val="20"/>
        </w:rPr>
        <w:t>Cliff Davis</w:t>
      </w:r>
    </w:p>
    <w:p w14:paraId="471F5C9F" w14:textId="42BC0F79" w:rsidR="009943E7" w:rsidRPr="00653050" w:rsidRDefault="00D879E5"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August</w:t>
      </w:r>
      <w:r w:rsidR="009943E7">
        <w:rPr>
          <w:rFonts w:cs="Arial"/>
          <w:b/>
          <w:bCs/>
          <w:sz w:val="20"/>
        </w:rPr>
        <w:t xml:space="preserve"> 2</w:t>
      </w:r>
      <w:r w:rsidR="004A4B00">
        <w:rPr>
          <w:rFonts w:cs="Arial"/>
          <w:b/>
          <w:bCs/>
          <w:sz w:val="20"/>
        </w:rPr>
        <w:t>3</w:t>
      </w:r>
      <w:r w:rsidR="00653050">
        <w:rPr>
          <w:rFonts w:cs="Arial"/>
          <w:b/>
          <w:bCs/>
          <w:sz w:val="20"/>
        </w:rPr>
        <w:t xml:space="preserve"> </w:t>
      </w:r>
      <w:r w:rsidR="009943E7">
        <w:rPr>
          <w:rFonts w:cs="Arial"/>
          <w:b/>
          <w:bCs/>
          <w:sz w:val="20"/>
        </w:rPr>
        <w:t>Evening</w:t>
      </w:r>
      <w:r w:rsidR="00653050">
        <w:rPr>
          <w:rFonts w:cs="Arial"/>
          <w:b/>
          <w:bCs/>
          <w:sz w:val="20"/>
        </w:rPr>
        <w:t xml:space="preserve"> </w:t>
      </w:r>
      <w:r w:rsidR="009943E7">
        <w:rPr>
          <w:rFonts w:cs="Arial"/>
          <w:b/>
          <w:bCs/>
          <w:sz w:val="20"/>
        </w:rPr>
        <w:t>Service</w:t>
      </w:r>
      <w:r w:rsidR="00653050">
        <w:rPr>
          <w:rFonts w:cs="Arial"/>
          <w:b/>
          <w:bCs/>
          <w:sz w:val="20"/>
        </w:rPr>
        <w:t xml:space="preserve"> </w:t>
      </w:r>
      <w:r w:rsidR="00653050">
        <w:rPr>
          <w:rFonts w:cs="Arial"/>
          <w:sz w:val="20"/>
        </w:rPr>
        <w:t xml:space="preserve">– </w:t>
      </w:r>
      <w:r w:rsidR="004A4B00">
        <w:rPr>
          <w:rFonts w:cs="Arial"/>
          <w:sz w:val="20"/>
        </w:rPr>
        <w:t>Buck Phillips</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7E59103E" w:rsidR="00BB3FC3" w:rsidRPr="00BB3FC3" w:rsidRDefault="00D879E5" w:rsidP="0046764A">
            <w:pPr>
              <w:rPr>
                <w:b/>
                <w:bCs/>
                <w:sz w:val="20"/>
              </w:rPr>
            </w:pPr>
            <w:r>
              <w:rPr>
                <w:b/>
                <w:bCs/>
                <w:sz w:val="18"/>
              </w:rPr>
              <w:t>August</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754493C7" w:rsidR="00C832A8" w:rsidRPr="008C128C" w:rsidRDefault="00BA7684" w:rsidP="00887E4E">
            <w:pPr>
              <w:rPr>
                <w:b/>
                <w:bCs/>
                <w:sz w:val="18"/>
              </w:rPr>
            </w:pPr>
            <w:r>
              <w:rPr>
                <w:b/>
                <w:bCs/>
                <w:sz w:val="18"/>
              </w:rPr>
              <w:t>23</w:t>
            </w:r>
          </w:p>
        </w:tc>
        <w:tc>
          <w:tcPr>
            <w:tcW w:w="1397" w:type="dxa"/>
            <w:noWrap/>
            <w:vAlign w:val="center"/>
            <w:hideMark/>
          </w:tcPr>
          <w:p w14:paraId="79F3D748" w14:textId="6DCFC617" w:rsidR="00C832A8" w:rsidRPr="00E5237F" w:rsidRDefault="00BA7684" w:rsidP="00E5237F">
            <w:pPr>
              <w:rPr>
                <w:sz w:val="18"/>
              </w:rPr>
            </w:pPr>
            <w:r>
              <w:rPr>
                <w:sz w:val="18"/>
              </w:rPr>
              <w:t>McIlvain</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37E804AA" w:rsidR="00C832A8" w:rsidRPr="008C128C" w:rsidRDefault="00CF7E21" w:rsidP="00887E4E">
            <w:pPr>
              <w:rPr>
                <w:b/>
                <w:bCs/>
                <w:sz w:val="18"/>
              </w:rPr>
            </w:pPr>
            <w:r>
              <w:rPr>
                <w:b/>
                <w:bCs/>
                <w:sz w:val="18"/>
              </w:rPr>
              <w:t>3</w:t>
            </w:r>
            <w:r w:rsidR="00BA7684">
              <w:rPr>
                <w:b/>
                <w:bCs/>
                <w:sz w:val="18"/>
              </w:rPr>
              <w:t>0</w:t>
            </w:r>
          </w:p>
        </w:tc>
        <w:tc>
          <w:tcPr>
            <w:tcW w:w="1397" w:type="dxa"/>
            <w:noWrap/>
            <w:vAlign w:val="center"/>
            <w:hideMark/>
          </w:tcPr>
          <w:p w14:paraId="52D035B5" w14:textId="05C96031" w:rsidR="00C832A8" w:rsidRPr="00B94C01" w:rsidRDefault="00BA7684" w:rsidP="00B94C01">
            <w:pPr>
              <w:rPr>
                <w:sz w:val="18"/>
              </w:rPr>
            </w:pPr>
            <w:r>
              <w:rPr>
                <w:sz w:val="18"/>
              </w:rPr>
              <w:t>Land</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117A6610" w14:textId="77777777" w:rsidR="00C6471B" w:rsidRDefault="00C6471B" w:rsidP="00C6471B">
      <w:pPr>
        <w:spacing w:before="120" w:after="60"/>
        <w:jc w:val="both"/>
        <w:rPr>
          <w:b/>
          <w:color w:val="FF0000"/>
          <w:sz w:val="20"/>
        </w:rPr>
      </w:pPr>
      <w:r>
        <w:rPr>
          <w:b/>
          <w:color w:val="FF0000"/>
          <w:sz w:val="20"/>
        </w:rPr>
        <w:t>Take Note</w:t>
      </w:r>
    </w:p>
    <w:p w14:paraId="1FAA2D6F" w14:textId="46A6AA60" w:rsidR="00C6471B" w:rsidRDefault="00C6471B" w:rsidP="00C6471B">
      <w:pPr>
        <w:tabs>
          <w:tab w:val="left" w:pos="0"/>
        </w:tabs>
        <w:spacing w:after="60"/>
        <w:jc w:val="both"/>
        <w:rPr>
          <w:b/>
          <w:sz w:val="18"/>
        </w:rPr>
      </w:pPr>
      <w:r>
        <w:rPr>
          <w:b/>
          <w:sz w:val="18"/>
        </w:rPr>
        <w:t>The Bible Classes ha</w:t>
      </w:r>
      <w:r w:rsidR="00B17DCB">
        <w:rPr>
          <w:b/>
          <w:sz w:val="18"/>
        </w:rPr>
        <w:t xml:space="preserve">ve </w:t>
      </w:r>
      <w:r>
        <w:rPr>
          <w:b/>
          <w:sz w:val="18"/>
        </w:rPr>
        <w:t xml:space="preserve">been a vital part of our local work here. Our appreciation goes to the teachers who selflessly devote to their students. </w:t>
      </w:r>
    </w:p>
    <w:p w14:paraId="5E9DC8F3" w14:textId="76069884" w:rsidR="00C6471B" w:rsidRDefault="00C6471B" w:rsidP="00C6471B">
      <w:pPr>
        <w:tabs>
          <w:tab w:val="left" w:pos="0"/>
        </w:tabs>
        <w:spacing w:after="60"/>
        <w:jc w:val="both"/>
        <w:rPr>
          <w:b/>
          <w:sz w:val="18"/>
        </w:rPr>
      </w:pPr>
      <w:r>
        <w:rPr>
          <w:b/>
          <w:sz w:val="18"/>
        </w:rPr>
        <w:t>W</w:t>
      </w:r>
      <w:r w:rsidR="00B17DCB">
        <w:rPr>
          <w:b/>
          <w:sz w:val="18"/>
        </w:rPr>
        <w:t xml:space="preserve">ork has commenced on the stage area. A special Thank You goes to the efforts of the men who </w:t>
      </w:r>
      <w:r w:rsidR="004A17D7">
        <w:rPr>
          <w:b/>
          <w:sz w:val="18"/>
        </w:rPr>
        <w:t>are working on this project</w:t>
      </w:r>
      <w:r w:rsidR="00B17DCB">
        <w:rPr>
          <w:b/>
          <w:sz w:val="18"/>
        </w:rPr>
        <w:t xml:space="preserve">. </w:t>
      </w:r>
      <w:r>
        <w:rPr>
          <w:b/>
          <w:sz w:val="18"/>
        </w:rPr>
        <w:t xml:space="preserve"> </w:t>
      </w:r>
      <w:r w:rsidR="00B17DCB">
        <w:rPr>
          <w:b/>
          <w:sz w:val="18"/>
        </w:rPr>
        <w:t>Lord willing, we will continue the work next Saturday.</w:t>
      </w:r>
      <w:r>
        <w:rPr>
          <w:b/>
          <w:sz w:val="18"/>
        </w:rPr>
        <w:t xml:space="preserve"> </w:t>
      </w:r>
    </w:p>
    <w:p w14:paraId="4BA180AC" w14:textId="77777777" w:rsidR="00C6471B" w:rsidRDefault="006C451F" w:rsidP="00C6471B">
      <w:pPr>
        <w:tabs>
          <w:tab w:val="left" w:pos="0"/>
        </w:tabs>
        <w:spacing w:after="60"/>
        <w:jc w:val="both"/>
        <w:rPr>
          <w:b/>
          <w:sz w:val="18"/>
        </w:rPr>
      </w:pPr>
      <w:hyperlink r:id="rId6" w:history="1">
        <w:r w:rsidR="00C6471B" w:rsidRPr="00120734">
          <w:rPr>
            <w:rStyle w:val="Hyperlink"/>
            <w:b/>
            <w:sz w:val="18"/>
          </w:rPr>
          <w:t>www.covingtonchurchofchrist.com</w:t>
        </w:r>
      </w:hyperlink>
    </w:p>
    <w:p w14:paraId="0DD2245F" w14:textId="77777777" w:rsidR="00C6471B" w:rsidRPr="006D5416" w:rsidRDefault="00C6471B" w:rsidP="00C6471B">
      <w:pPr>
        <w:tabs>
          <w:tab w:val="left" w:pos="0"/>
        </w:tabs>
        <w:spacing w:after="60"/>
        <w:jc w:val="both"/>
        <w:rPr>
          <w:b/>
          <w:color w:val="FF0000"/>
          <w:sz w:val="20"/>
          <w:szCs w:val="22"/>
        </w:rPr>
      </w:pPr>
      <w:r w:rsidRPr="006D5416">
        <w:rPr>
          <w:b/>
          <w:color w:val="FF0000"/>
          <w:sz w:val="20"/>
          <w:szCs w:val="22"/>
        </w:rPr>
        <w:t>Live connection starting 9AM. CALL (678) 701-5124 Enter PIN: 1234</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7"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8" o:title=""/>
          </v:shape>
          <o:OLEObject Type="Embed" ProgID="Unknown" ShapeID="_x0000_i1025" DrawAspect="Content" ObjectID="_1659609655" r:id="rId9"/>
        </w:object>
      </w:r>
    </w:p>
    <w:p w14:paraId="1328E368" w14:textId="77777777" w:rsidR="001D0560" w:rsidRDefault="001D0560">
      <w:pPr>
        <w:rPr>
          <w:sz w:val="12"/>
        </w:rPr>
      </w:pPr>
    </w:p>
    <w:p w14:paraId="22A8BAA4" w14:textId="7AF39B82"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9441 Bypass, P.O. Box 768, Covington, GA</w:t>
      </w:r>
      <w:smartTag w:uri="QV11" w:element="bcv_smarttag">
        <w:r w:rsidR="00AA2621">
          <w:rPr>
            <w:rFonts w:ascii="Calisto MT" w:hAnsi="Calisto MT"/>
            <w:b/>
            <w:position w:val="6"/>
            <w:sz w:val="18"/>
          </w:rPr>
          <w:t xml:space="preserve"> </w:t>
        </w:r>
        <w:r>
          <w:rPr>
            <w:rFonts w:ascii="Calisto MT" w:hAnsi="Calisto MT"/>
            <w:b/>
            <w:position w:val="6"/>
            <w:sz w:val="18"/>
          </w:rPr>
          <w:t>30015</w:t>
        </w:r>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2E0F4BF1" w:rsidR="001D0560" w:rsidRDefault="00D879E5">
      <w:pPr>
        <w:jc w:val="right"/>
        <w:rPr>
          <w:rFonts w:cs="Arial"/>
          <w:b/>
          <w:sz w:val="18"/>
        </w:rPr>
      </w:pPr>
      <w:r>
        <w:rPr>
          <w:rFonts w:cs="Arial"/>
          <w:b/>
          <w:sz w:val="18"/>
        </w:rPr>
        <w:t>August</w:t>
      </w:r>
      <w:r w:rsidR="008E34E2">
        <w:rPr>
          <w:rFonts w:cs="Arial"/>
          <w:b/>
          <w:sz w:val="18"/>
        </w:rPr>
        <w:t xml:space="preserve"> </w:t>
      </w:r>
      <w:r w:rsidR="00AE4B08">
        <w:rPr>
          <w:rFonts w:cs="Arial"/>
          <w:b/>
          <w:sz w:val="18"/>
        </w:rPr>
        <w:t>23</w:t>
      </w:r>
      <w:r w:rsidR="00AB4AB4">
        <w:rPr>
          <w:rFonts w:cs="Arial"/>
          <w:b/>
          <w:sz w:val="18"/>
        </w:rPr>
        <w:t>,</w:t>
      </w:r>
      <w:r w:rsidR="001D0560">
        <w:rPr>
          <w:rFonts w:cs="Arial"/>
          <w:b/>
          <w:sz w:val="18"/>
        </w:rPr>
        <w:t xml:space="preserve"> </w:t>
      </w:r>
      <w:r w:rsidR="005F740C">
        <w:rPr>
          <w:rFonts w:cs="Arial"/>
          <w:b/>
          <w:sz w:val="18"/>
        </w:rPr>
        <w:t>2020</w:t>
      </w:r>
    </w:p>
    <w:p w14:paraId="5B4A7834" w14:textId="77777777" w:rsidR="00FE0A40" w:rsidRPr="00FE0A40" w:rsidRDefault="00FE0A40" w:rsidP="00FE0A40">
      <w:pPr>
        <w:autoSpaceDE w:val="0"/>
        <w:autoSpaceDN w:val="0"/>
        <w:adjustRightInd w:val="0"/>
        <w:spacing w:after="120"/>
        <w:jc w:val="both"/>
        <w:rPr>
          <w:rFonts w:ascii="Denmark" w:hAnsi="Denmark"/>
          <w:b/>
          <w:i/>
          <w:iCs/>
          <w:color w:val="3366FF"/>
          <w:sz w:val="32"/>
          <w:u w:val="single"/>
        </w:rPr>
      </w:pPr>
      <w:r w:rsidRPr="00FE0A40">
        <w:rPr>
          <w:rFonts w:ascii="Denmark" w:hAnsi="Denmark"/>
          <w:b/>
          <w:i/>
          <w:iCs/>
          <w:color w:val="3366FF"/>
          <w:sz w:val="32"/>
          <w:u w:val="single"/>
        </w:rPr>
        <w:t>The Company of Apostles</w:t>
      </w:r>
    </w:p>
    <w:p w14:paraId="52F2371C" w14:textId="77777777" w:rsidR="00FE0A40" w:rsidRPr="00FE0A40" w:rsidRDefault="00FE0A40" w:rsidP="00FE0A40">
      <w:pPr>
        <w:spacing w:after="80"/>
        <w:ind w:left="432" w:hanging="432"/>
        <w:jc w:val="both"/>
        <w:rPr>
          <w:rFonts w:cs="Arial"/>
          <w:color w:val="000000"/>
          <w:sz w:val="22"/>
          <w:szCs w:val="24"/>
        </w:rPr>
      </w:pPr>
      <w:bookmarkStart w:id="0" w:name="anchor209909"/>
      <w:bookmarkEnd w:id="0"/>
      <w:r w:rsidRPr="00FE0A40">
        <w:rPr>
          <w:rFonts w:cs="Arial"/>
          <w:color w:val="000000"/>
          <w:sz w:val="22"/>
          <w:szCs w:val="24"/>
        </w:rPr>
        <w:t>1. What hard working companion of Paul was called an apostle?</w:t>
      </w:r>
    </w:p>
    <w:p w14:paraId="31390D4E" w14:textId="77777777" w:rsidR="00FE0A40" w:rsidRPr="00FE0A40" w:rsidRDefault="00FE0A40" w:rsidP="00FE0A40">
      <w:pPr>
        <w:spacing w:after="80"/>
        <w:ind w:left="432" w:hanging="432"/>
        <w:jc w:val="both"/>
        <w:rPr>
          <w:rFonts w:cs="Arial"/>
          <w:color w:val="000000"/>
          <w:sz w:val="22"/>
          <w:szCs w:val="24"/>
        </w:rPr>
      </w:pPr>
      <w:r w:rsidRPr="00FE0A40">
        <w:rPr>
          <w:rFonts w:cs="Arial"/>
          <w:color w:val="000000"/>
          <w:sz w:val="22"/>
          <w:szCs w:val="24"/>
        </w:rPr>
        <w:t>2. Who preached at Pentecost?</w:t>
      </w:r>
    </w:p>
    <w:p w14:paraId="74C044E5" w14:textId="77777777" w:rsidR="00FE0A40" w:rsidRPr="00FE0A40" w:rsidRDefault="00FE0A40" w:rsidP="00FE0A40">
      <w:pPr>
        <w:spacing w:after="80"/>
        <w:ind w:left="432" w:hanging="432"/>
        <w:jc w:val="both"/>
        <w:rPr>
          <w:rFonts w:cs="Arial"/>
          <w:color w:val="000000"/>
          <w:sz w:val="22"/>
          <w:szCs w:val="24"/>
        </w:rPr>
      </w:pPr>
      <w:r w:rsidRPr="00FE0A40">
        <w:rPr>
          <w:rFonts w:cs="Arial"/>
          <w:color w:val="000000"/>
          <w:sz w:val="22"/>
          <w:szCs w:val="24"/>
        </w:rPr>
        <w:t>3. Who was banished to the island of Patmos?</w:t>
      </w:r>
    </w:p>
    <w:p w14:paraId="0F20040C" w14:textId="77777777" w:rsidR="00FE0A40" w:rsidRPr="00FE0A40" w:rsidRDefault="00FE0A40" w:rsidP="00FE0A40">
      <w:pPr>
        <w:spacing w:after="80"/>
        <w:ind w:left="432" w:hanging="432"/>
        <w:jc w:val="both"/>
        <w:rPr>
          <w:rFonts w:cs="Arial"/>
          <w:color w:val="000000"/>
          <w:sz w:val="22"/>
          <w:szCs w:val="24"/>
        </w:rPr>
      </w:pPr>
      <w:r w:rsidRPr="00FE0A40">
        <w:rPr>
          <w:rFonts w:cs="Arial"/>
          <w:color w:val="000000"/>
          <w:sz w:val="22"/>
          <w:szCs w:val="24"/>
        </w:rPr>
        <w:t xml:space="preserve">4. By what </w:t>
      </w:r>
      <w:proofErr w:type="gramStart"/>
      <w:r w:rsidRPr="00FE0A40">
        <w:rPr>
          <w:rFonts w:cs="Arial"/>
          <w:color w:val="000000"/>
          <w:sz w:val="22"/>
          <w:szCs w:val="24"/>
        </w:rPr>
        <w:t>other</w:t>
      </w:r>
      <w:proofErr w:type="gramEnd"/>
      <w:r w:rsidRPr="00FE0A40">
        <w:rPr>
          <w:rFonts w:cs="Arial"/>
          <w:color w:val="000000"/>
          <w:sz w:val="22"/>
          <w:szCs w:val="24"/>
        </w:rPr>
        <w:t xml:space="preserve"> name was Matthew known?</w:t>
      </w:r>
    </w:p>
    <w:p w14:paraId="185EC804" w14:textId="77777777" w:rsidR="00FE0A40" w:rsidRPr="00FE0A40" w:rsidRDefault="00FE0A40" w:rsidP="00FE0A40">
      <w:pPr>
        <w:spacing w:after="120"/>
        <w:jc w:val="both"/>
        <w:rPr>
          <w:rFonts w:cs="Arial"/>
          <w:sz w:val="24"/>
          <w:szCs w:val="28"/>
        </w:rPr>
      </w:pP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p>
    <w:p w14:paraId="072C04D1" w14:textId="21402E2F" w:rsidR="00FE0A40" w:rsidRPr="00FE0A40" w:rsidRDefault="00FE0A40" w:rsidP="00FE0A40">
      <w:pPr>
        <w:autoSpaceDE w:val="0"/>
        <w:autoSpaceDN w:val="0"/>
        <w:adjustRightInd w:val="0"/>
        <w:spacing w:after="120"/>
        <w:jc w:val="both"/>
        <w:rPr>
          <w:rFonts w:cs="Arial"/>
          <w:color w:val="000000"/>
          <w:sz w:val="24"/>
          <w:szCs w:val="24"/>
        </w:rPr>
      </w:pPr>
      <w:r w:rsidRPr="00FE0A40">
        <w:rPr>
          <w:noProof/>
        </w:rPr>
        <w:drawing>
          <wp:anchor distT="0" distB="0" distL="114300" distR="114300" simplePos="0" relativeHeight="251660288" behindDoc="1" locked="0" layoutInCell="1" allowOverlap="1" wp14:anchorId="7827EEB7" wp14:editId="6465677E">
            <wp:simplePos x="0" y="0"/>
            <wp:positionH relativeFrom="column">
              <wp:posOffset>117475</wp:posOffset>
            </wp:positionH>
            <wp:positionV relativeFrom="paragraph">
              <wp:posOffset>259715</wp:posOffset>
            </wp:positionV>
            <wp:extent cx="1852930" cy="1784350"/>
            <wp:effectExtent l="0" t="0" r="13970" b="6350"/>
            <wp:wrapTight wrapText="bothSides">
              <wp:wrapPolygon edited="0">
                <wp:start x="0" y="0"/>
                <wp:lineTo x="0" y="21446"/>
                <wp:lineTo x="21541" y="21446"/>
                <wp:lineTo x="215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52930" cy="178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A40">
        <w:rPr>
          <w:rFonts w:ascii="Denmark" w:hAnsi="Denmark"/>
          <w:b/>
          <w:i/>
          <w:iCs/>
          <w:color w:val="3366FF"/>
          <w:sz w:val="32"/>
          <w:u w:val="single"/>
        </w:rPr>
        <w:t>Prayer Requests:</w:t>
      </w:r>
      <w:r w:rsidRPr="00FE0A40">
        <w:rPr>
          <w:rFonts w:cs="Arial"/>
          <w:color w:val="000000"/>
          <w:sz w:val="24"/>
          <w:szCs w:val="24"/>
        </w:rPr>
        <w:t xml:space="preserve"> </w:t>
      </w:r>
    </w:p>
    <w:p w14:paraId="3EC184B7" w14:textId="77777777" w:rsidR="00FE0A40" w:rsidRPr="00FE0A40" w:rsidRDefault="00FE0A40" w:rsidP="00FE0A40">
      <w:pPr>
        <w:autoSpaceDE w:val="0"/>
        <w:autoSpaceDN w:val="0"/>
        <w:adjustRightInd w:val="0"/>
        <w:spacing w:after="120"/>
        <w:jc w:val="both"/>
        <w:rPr>
          <w:rFonts w:cs="Arial"/>
          <w:color w:val="000000"/>
          <w:sz w:val="24"/>
          <w:szCs w:val="24"/>
        </w:rPr>
      </w:pPr>
      <w:r w:rsidRPr="00FE0A40">
        <w:rPr>
          <w:rFonts w:cs="Arial"/>
          <w:color w:val="000000"/>
          <w:sz w:val="24"/>
          <w:szCs w:val="24"/>
        </w:rPr>
        <w:t>Maybe you have been in this situation. Sometimes someone may come to you with a very heavy heart and ask you to pray for them or a member of their family.</w:t>
      </w:r>
    </w:p>
    <w:p w14:paraId="210D4290" w14:textId="77777777" w:rsidR="00FE0A40" w:rsidRPr="00FE0A40" w:rsidRDefault="00FE0A40" w:rsidP="00FE0A40">
      <w:pPr>
        <w:autoSpaceDE w:val="0"/>
        <w:autoSpaceDN w:val="0"/>
        <w:adjustRightInd w:val="0"/>
        <w:spacing w:after="120"/>
        <w:jc w:val="both"/>
        <w:rPr>
          <w:rFonts w:cs="Arial"/>
          <w:color w:val="000000"/>
          <w:sz w:val="24"/>
          <w:szCs w:val="24"/>
        </w:rPr>
      </w:pPr>
      <w:r w:rsidRPr="00FE0A40">
        <w:rPr>
          <w:rFonts w:cs="Arial"/>
          <w:color w:val="000000"/>
          <w:sz w:val="24"/>
          <w:szCs w:val="24"/>
        </w:rPr>
        <w:t xml:space="preserve">They have honored you with this request. [James 5:16] </w:t>
      </w:r>
    </w:p>
    <w:p w14:paraId="14BF5F3D" w14:textId="77777777" w:rsidR="00FE0A40" w:rsidRPr="00FE0A40" w:rsidRDefault="00FE0A40" w:rsidP="00FE0A40">
      <w:pPr>
        <w:autoSpaceDE w:val="0"/>
        <w:autoSpaceDN w:val="0"/>
        <w:adjustRightInd w:val="0"/>
        <w:spacing w:after="120"/>
        <w:jc w:val="both"/>
        <w:rPr>
          <w:rFonts w:cs="Arial"/>
          <w:color w:val="000000"/>
          <w:sz w:val="24"/>
          <w:szCs w:val="24"/>
        </w:rPr>
      </w:pPr>
      <w:r w:rsidRPr="00FE0A40">
        <w:rPr>
          <w:rFonts w:cs="Arial"/>
          <w:color w:val="000000"/>
          <w:sz w:val="24"/>
          <w:szCs w:val="24"/>
        </w:rPr>
        <w:t>Please don’t be too tired, too busy or too careless to take this prayer to the Lord. How much does it really cost you to do this anyway?</w:t>
      </w:r>
    </w:p>
    <w:p w14:paraId="0CB5613C" w14:textId="77777777" w:rsidR="00FE0A40" w:rsidRPr="00FE0A40" w:rsidRDefault="00FE0A40" w:rsidP="00FE0A40">
      <w:pPr>
        <w:autoSpaceDE w:val="0"/>
        <w:autoSpaceDN w:val="0"/>
        <w:adjustRightInd w:val="0"/>
        <w:spacing w:after="120"/>
        <w:jc w:val="both"/>
        <w:rPr>
          <w:rFonts w:cs="Arial"/>
          <w:sz w:val="24"/>
          <w:szCs w:val="28"/>
        </w:rPr>
      </w:pPr>
      <w:r w:rsidRPr="00FE0A40">
        <w:t xml:space="preserve"> </w:t>
      </w:r>
      <w:bookmarkStart w:id="1" w:name="anchor1645622"/>
      <w:bookmarkEnd w:id="1"/>
      <w:r w:rsidRPr="00FE0A40">
        <w:rPr>
          <w:color w:val="000000"/>
          <w:sz w:val="24"/>
        </w:rPr>
        <w:t xml:space="preserve"> </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p>
    <w:p w14:paraId="255FE582" w14:textId="77777777" w:rsidR="00FE0A40" w:rsidRPr="00FE0A40" w:rsidRDefault="00FE0A40" w:rsidP="00FE0A40">
      <w:pPr>
        <w:autoSpaceDE w:val="0"/>
        <w:autoSpaceDN w:val="0"/>
        <w:adjustRightInd w:val="0"/>
        <w:jc w:val="both"/>
        <w:rPr>
          <w:rFonts w:ascii="Denmark" w:hAnsi="Denmark"/>
          <w:b/>
          <w:i/>
          <w:iCs/>
          <w:color w:val="3366FF"/>
          <w:sz w:val="38"/>
          <w:u w:val="single"/>
        </w:rPr>
      </w:pPr>
      <w:r w:rsidRPr="00FE0A40">
        <w:rPr>
          <w:rFonts w:ascii="Denmark" w:hAnsi="Denmark"/>
          <w:b/>
          <w:i/>
          <w:iCs/>
          <w:color w:val="3366FF"/>
          <w:sz w:val="32"/>
          <w:u w:val="single"/>
        </w:rPr>
        <w:br w:type="page"/>
      </w:r>
      <w:r w:rsidRPr="00FE0A40">
        <w:rPr>
          <w:rFonts w:ascii="Denmark" w:hAnsi="Denmark"/>
          <w:b/>
          <w:i/>
          <w:iCs/>
          <w:color w:val="3366FF"/>
          <w:u w:val="single"/>
        </w:rPr>
        <w:t>Rising Animals Cancers Point to a Dying World</w:t>
      </w:r>
    </w:p>
    <w:p w14:paraId="6AF4743B" w14:textId="77777777" w:rsidR="00FE0A40" w:rsidRPr="00FE0A40" w:rsidRDefault="00FE0A40" w:rsidP="00FE0A40">
      <w:pPr>
        <w:autoSpaceDE w:val="0"/>
        <w:autoSpaceDN w:val="0"/>
        <w:adjustRightInd w:val="0"/>
        <w:spacing w:after="120"/>
        <w:jc w:val="both"/>
        <w:rPr>
          <w:b/>
          <w:color w:val="000000"/>
          <w:sz w:val="18"/>
        </w:rPr>
      </w:pPr>
      <w:r w:rsidRPr="00FE0A40">
        <w:rPr>
          <w:b/>
          <w:color w:val="000000"/>
          <w:sz w:val="18"/>
        </w:rPr>
        <w:t>By Brian Thomas</w:t>
      </w:r>
    </w:p>
    <w:p w14:paraId="3F1BEAA1" w14:textId="55FF96E0" w:rsidR="00FE0A40" w:rsidRPr="00FE0A40" w:rsidRDefault="00FE0A40" w:rsidP="00FE0A40">
      <w:pPr>
        <w:shd w:val="clear" w:color="auto" w:fill="FFFFFF"/>
        <w:spacing w:after="120"/>
        <w:jc w:val="both"/>
        <w:rPr>
          <w:rFonts w:cs="Arial"/>
          <w:color w:val="000000"/>
          <w:sz w:val="24"/>
          <w:szCs w:val="24"/>
        </w:rPr>
      </w:pPr>
      <w:bookmarkStart w:id="2" w:name="anchor1646310"/>
      <w:bookmarkStart w:id="3" w:name="anchor5744524"/>
      <w:bookmarkStart w:id="4" w:name="anchor1645802"/>
      <w:bookmarkStart w:id="5" w:name="anchor551097"/>
      <w:bookmarkStart w:id="6" w:name="anchor4251994"/>
      <w:bookmarkEnd w:id="2"/>
      <w:bookmarkEnd w:id="3"/>
      <w:bookmarkEnd w:id="4"/>
      <w:bookmarkEnd w:id="5"/>
      <w:bookmarkEnd w:id="6"/>
      <w:r w:rsidRPr="00FE0A40">
        <w:rPr>
          <w:noProof/>
        </w:rPr>
        <w:drawing>
          <wp:anchor distT="0" distB="0" distL="114300" distR="114300" simplePos="0" relativeHeight="251659264" behindDoc="1" locked="0" layoutInCell="1" allowOverlap="1" wp14:anchorId="2EFDD7BF" wp14:editId="77962468">
            <wp:simplePos x="0" y="0"/>
            <wp:positionH relativeFrom="column">
              <wp:posOffset>47625</wp:posOffset>
            </wp:positionH>
            <wp:positionV relativeFrom="paragraph">
              <wp:posOffset>734060</wp:posOffset>
            </wp:positionV>
            <wp:extent cx="2428875" cy="861060"/>
            <wp:effectExtent l="0" t="0" r="9525" b="0"/>
            <wp:wrapTight wrapText="bothSides">
              <wp:wrapPolygon edited="0">
                <wp:start x="0" y="0"/>
                <wp:lineTo x="0" y="21027"/>
                <wp:lineTo x="21515" y="21027"/>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887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A40">
        <w:rPr>
          <w:rFonts w:cs="Arial"/>
          <w:color w:val="000000"/>
          <w:sz w:val="24"/>
          <w:szCs w:val="24"/>
        </w:rPr>
        <w:t>Cancer affects many humans and their loved ones, and a new report has found that certain animals are also suffering from higher cancer rates. Sadly, this is what is to be expected in a dying and decaying world.</w:t>
      </w:r>
    </w:p>
    <w:p w14:paraId="2D04EB3F" w14:textId="77777777" w:rsidR="00FE0A40" w:rsidRPr="00FE0A40" w:rsidRDefault="00FE0A40" w:rsidP="00FE0A40">
      <w:pPr>
        <w:shd w:val="clear" w:color="auto" w:fill="FFFFFF"/>
        <w:spacing w:after="120"/>
        <w:jc w:val="both"/>
        <w:rPr>
          <w:rFonts w:cs="Arial"/>
          <w:color w:val="000000"/>
          <w:sz w:val="24"/>
          <w:szCs w:val="24"/>
        </w:rPr>
      </w:pPr>
      <w:r w:rsidRPr="00FE0A40">
        <w:rPr>
          <w:rFonts w:cs="Arial"/>
          <w:color w:val="000000"/>
          <w:sz w:val="24"/>
          <w:szCs w:val="24"/>
        </w:rPr>
        <w:t xml:space="preserve">The technical results of the study are slated to appear in the July edition of </w:t>
      </w:r>
      <w:r w:rsidRPr="00FE0A40">
        <w:rPr>
          <w:rFonts w:cs="Arial"/>
          <w:i/>
          <w:iCs/>
          <w:color w:val="000000"/>
          <w:sz w:val="24"/>
          <w:szCs w:val="24"/>
        </w:rPr>
        <w:t>Nature Reviews Cancer</w:t>
      </w:r>
      <w:r w:rsidRPr="00FE0A40">
        <w:rPr>
          <w:rFonts w:cs="Arial"/>
          <w:color w:val="000000"/>
          <w:sz w:val="24"/>
          <w:szCs w:val="24"/>
        </w:rPr>
        <w:t xml:space="preserve">. Lead author Denise </w:t>
      </w:r>
      <w:proofErr w:type="spellStart"/>
      <w:r w:rsidRPr="00FE0A40">
        <w:rPr>
          <w:rFonts w:cs="Arial"/>
          <w:color w:val="000000"/>
          <w:sz w:val="24"/>
          <w:szCs w:val="24"/>
        </w:rPr>
        <w:t>McAloose</w:t>
      </w:r>
      <w:proofErr w:type="spellEnd"/>
      <w:r w:rsidRPr="00FE0A40">
        <w:rPr>
          <w:rFonts w:cs="Arial"/>
          <w:color w:val="000000"/>
          <w:sz w:val="24"/>
          <w:szCs w:val="24"/>
        </w:rPr>
        <w:t>, Chief Pathologist for the Wildlife Conservation Society’s Global Health program, said in a WCS press release that “we now understand that cancer can kill wild animals at similar rates [to humans].”</w:t>
      </w:r>
    </w:p>
    <w:p w14:paraId="30C191AD" w14:textId="77777777" w:rsidR="00FE0A40" w:rsidRPr="00FE0A40" w:rsidRDefault="00FE0A40" w:rsidP="00FE0A40">
      <w:pPr>
        <w:shd w:val="clear" w:color="auto" w:fill="FFFFFF"/>
        <w:spacing w:after="120"/>
        <w:jc w:val="both"/>
        <w:rPr>
          <w:rFonts w:cs="Arial"/>
          <w:color w:val="000000"/>
          <w:sz w:val="24"/>
          <w:szCs w:val="24"/>
        </w:rPr>
      </w:pPr>
      <w:r w:rsidRPr="00FE0A40">
        <w:rPr>
          <w:rFonts w:cs="Arial"/>
          <w:color w:val="000000"/>
          <w:sz w:val="24"/>
          <w:szCs w:val="24"/>
        </w:rPr>
        <w:t>The WCS study identified California sea lions, dolphins, porpoises, and green sea turtles as creatures with cancer rates that were higher than expected. Most of the described cancers likely have a viral source, but it is possible that human-caused pollution—including loose, carcinogenic chemical waste—could exacerbate the maladies.</w:t>
      </w:r>
    </w:p>
    <w:p w14:paraId="0CFE5FC2" w14:textId="77777777" w:rsidR="00FE0A40" w:rsidRPr="00FE0A40" w:rsidRDefault="00FE0A40" w:rsidP="00FE0A40">
      <w:pPr>
        <w:shd w:val="clear" w:color="auto" w:fill="FFFFFF"/>
        <w:spacing w:after="120"/>
        <w:jc w:val="both"/>
        <w:rPr>
          <w:rFonts w:cs="Arial"/>
          <w:color w:val="000000"/>
          <w:sz w:val="24"/>
          <w:szCs w:val="24"/>
        </w:rPr>
      </w:pPr>
      <w:r w:rsidRPr="00FE0A40">
        <w:rPr>
          <w:rFonts w:cs="Arial"/>
          <w:color w:val="000000"/>
          <w:sz w:val="24"/>
          <w:szCs w:val="24"/>
        </w:rPr>
        <w:t>Cancers are caused when an error occurs in the genetic machinery that regulates a cell’s growth. Since mutations relentlessly add up during an individual’s lifetime, it is only a matter of time before one of those mutations disrupts a cell’s growth regulation. This could lead to a tumor, which could lead to cancer.</w:t>
      </w:r>
    </w:p>
    <w:p w14:paraId="15AC5B03" w14:textId="77777777" w:rsidR="00FE0A40" w:rsidRPr="00FE0A40" w:rsidRDefault="00FE0A40" w:rsidP="00FE0A40">
      <w:pPr>
        <w:shd w:val="clear" w:color="auto" w:fill="FFFFFF"/>
        <w:spacing w:after="120"/>
        <w:jc w:val="both"/>
        <w:rPr>
          <w:color w:val="000000"/>
        </w:rPr>
      </w:pPr>
      <w:r w:rsidRPr="00FE0A40">
        <w:rPr>
          <w:rFonts w:cs="Arial"/>
          <w:color w:val="000000"/>
          <w:sz w:val="24"/>
          <w:szCs w:val="24"/>
        </w:rPr>
        <w:t>Genesis indicates that human sin resulted in a universal curse, whereby man, animals, and the entire creation “</w:t>
      </w:r>
      <w:proofErr w:type="spellStart"/>
      <w:r w:rsidRPr="00FE0A40">
        <w:rPr>
          <w:rFonts w:cs="Arial"/>
          <w:color w:val="000000"/>
          <w:sz w:val="24"/>
          <w:szCs w:val="24"/>
        </w:rPr>
        <w:t>groaneth</w:t>
      </w:r>
      <w:proofErr w:type="spellEnd"/>
      <w:r w:rsidRPr="00FE0A40">
        <w:rPr>
          <w:rFonts w:cs="Arial"/>
          <w:color w:val="000000"/>
          <w:sz w:val="24"/>
          <w:szCs w:val="24"/>
        </w:rPr>
        <w:t xml:space="preserve"> and </w:t>
      </w:r>
      <w:proofErr w:type="spellStart"/>
      <w:r w:rsidRPr="00FE0A40">
        <w:rPr>
          <w:rFonts w:cs="Arial"/>
          <w:color w:val="000000"/>
          <w:sz w:val="24"/>
          <w:szCs w:val="24"/>
        </w:rPr>
        <w:t>travaileth</w:t>
      </w:r>
      <w:proofErr w:type="spellEnd"/>
      <w:r w:rsidRPr="00FE0A40">
        <w:rPr>
          <w:rFonts w:cs="Arial"/>
          <w:color w:val="000000"/>
          <w:sz w:val="24"/>
          <w:szCs w:val="24"/>
        </w:rPr>
        <w:t xml:space="preserve"> together.” </w:t>
      </w:r>
      <w:r w:rsidRPr="00FE0A40">
        <w:rPr>
          <w:color w:val="000000"/>
        </w:rPr>
        <w:t xml:space="preserve"> </w:t>
      </w:r>
      <w:r w:rsidRPr="00FE0A40">
        <w:rPr>
          <w:b/>
          <w:color w:val="000000"/>
          <w:sz w:val="20"/>
        </w:rPr>
        <w:t>[Romans 8:22]</w:t>
      </w:r>
      <w:r w:rsidRPr="00FE0A40">
        <w:rPr>
          <w:rFonts w:cs="Arial"/>
          <w:b/>
          <w:color w:val="000000"/>
          <w:sz w:val="18"/>
          <w:szCs w:val="24"/>
        </w:rPr>
        <w:t>.</w:t>
      </w:r>
    </w:p>
    <w:p w14:paraId="102C4B26" w14:textId="77777777" w:rsidR="00FE0A40" w:rsidRPr="00FE0A40" w:rsidRDefault="00FE0A40" w:rsidP="00FE0A40">
      <w:pPr>
        <w:shd w:val="clear" w:color="auto" w:fill="FFFFFF"/>
        <w:spacing w:after="120"/>
        <w:jc w:val="both"/>
        <w:rPr>
          <w:rFonts w:ascii="Times New Roman" w:hAnsi="Times New Roman"/>
          <w:b/>
          <w:i/>
          <w:color w:val="4F6228"/>
        </w:rPr>
      </w:pPr>
      <w:r w:rsidRPr="00FE0A40">
        <w:rPr>
          <w:rFonts w:ascii="Times New Roman" w:hAnsi="Times New Roman"/>
          <w:b/>
          <w:bCs/>
          <w:i/>
          <w:iCs/>
          <w:color w:val="4F6228"/>
          <w:sz w:val="24"/>
        </w:rPr>
        <w:t xml:space="preserve">[Genesis 3:16-19] </w:t>
      </w:r>
      <w:bookmarkStart w:id="7" w:name="16"/>
      <w:bookmarkEnd w:id="7"/>
      <w:r w:rsidRPr="00FE0A40">
        <w:rPr>
          <w:rFonts w:ascii="Times New Roman" w:hAnsi="Times New Roman"/>
          <w:b/>
          <w:i/>
          <w:color w:val="4F6228"/>
          <w:sz w:val="24"/>
        </w:rPr>
        <w:t>To the woman He said: “I will greatly multiply your sorrow and your conception; In pain you shall bring forth children; Your desire </w:t>
      </w:r>
      <w:r w:rsidRPr="00FE0A40">
        <w:rPr>
          <w:rFonts w:ascii="Times New Roman" w:hAnsi="Times New Roman"/>
          <w:b/>
          <w:i/>
          <w:iCs/>
          <w:color w:val="4F6228"/>
          <w:sz w:val="24"/>
        </w:rPr>
        <w:t>shall be</w:t>
      </w:r>
      <w:r w:rsidRPr="00FE0A40">
        <w:rPr>
          <w:rFonts w:ascii="Times New Roman" w:hAnsi="Times New Roman"/>
          <w:b/>
          <w:i/>
          <w:color w:val="4F6228"/>
        </w:rPr>
        <w:t xml:space="preserve"> for your </w:t>
      </w:r>
      <w:proofErr w:type="gramStart"/>
      <w:r w:rsidRPr="00FE0A40">
        <w:rPr>
          <w:rFonts w:ascii="Times New Roman" w:hAnsi="Times New Roman"/>
          <w:b/>
          <w:i/>
          <w:color w:val="4F6228"/>
        </w:rPr>
        <w:t>husband,  </w:t>
      </w:r>
      <w:r w:rsidRPr="00FE0A40">
        <w:rPr>
          <w:rFonts w:ascii="Times New Roman" w:hAnsi="Times New Roman"/>
          <w:b/>
          <w:i/>
          <w:color w:val="4F6228"/>
          <w:sz w:val="24"/>
        </w:rPr>
        <w:t>And</w:t>
      </w:r>
      <w:proofErr w:type="gramEnd"/>
      <w:r w:rsidRPr="00FE0A40">
        <w:rPr>
          <w:rFonts w:ascii="Times New Roman" w:hAnsi="Times New Roman"/>
          <w:b/>
          <w:i/>
          <w:color w:val="4F6228"/>
          <w:sz w:val="24"/>
        </w:rPr>
        <w:t xml:space="preserve"> he shall rule over you.” </w:t>
      </w:r>
      <w:bookmarkStart w:id="8" w:name="17"/>
      <w:bookmarkEnd w:id="8"/>
      <w:r w:rsidRPr="00FE0A40">
        <w:rPr>
          <w:rFonts w:ascii="Times New Roman" w:hAnsi="Times New Roman"/>
          <w:b/>
          <w:i/>
          <w:color w:val="4F6228"/>
          <w:sz w:val="24"/>
        </w:rPr>
        <w:t>[17] Then to Adam He said, “Because you have heeded the voice of your wife, and have eaten from the tree of which I commanded you, saying, ‘You shall not eat of it’: “Cursed </w:t>
      </w:r>
      <w:r w:rsidRPr="00FE0A40">
        <w:rPr>
          <w:rFonts w:ascii="Times New Roman" w:hAnsi="Times New Roman"/>
          <w:b/>
          <w:i/>
          <w:iCs/>
          <w:color w:val="4F6228"/>
          <w:sz w:val="24"/>
        </w:rPr>
        <w:t>is</w:t>
      </w:r>
      <w:r w:rsidRPr="00FE0A40">
        <w:rPr>
          <w:rFonts w:ascii="Times New Roman" w:hAnsi="Times New Roman"/>
          <w:b/>
          <w:i/>
          <w:color w:val="4F6228"/>
          <w:sz w:val="24"/>
        </w:rPr>
        <w:t xml:space="preserve"> the ground for your sake; In toil you shall eat </w:t>
      </w:r>
      <w:r w:rsidRPr="00FE0A40">
        <w:rPr>
          <w:rFonts w:ascii="Times New Roman" w:hAnsi="Times New Roman"/>
          <w:b/>
          <w:i/>
          <w:iCs/>
          <w:color w:val="4F6228"/>
          <w:sz w:val="24"/>
        </w:rPr>
        <w:t>of</w:t>
      </w:r>
      <w:r w:rsidRPr="00FE0A40">
        <w:rPr>
          <w:rFonts w:ascii="Times New Roman" w:hAnsi="Times New Roman"/>
          <w:b/>
          <w:i/>
          <w:color w:val="4F6228"/>
          <w:sz w:val="24"/>
        </w:rPr>
        <w:t xml:space="preserve"> it All the days of your life. </w:t>
      </w:r>
      <w:bookmarkStart w:id="9" w:name="18"/>
      <w:bookmarkEnd w:id="9"/>
      <w:r w:rsidRPr="00FE0A40">
        <w:rPr>
          <w:rFonts w:ascii="Times New Roman" w:hAnsi="Times New Roman"/>
          <w:b/>
          <w:i/>
          <w:color w:val="4F6228"/>
          <w:sz w:val="24"/>
        </w:rPr>
        <w:t>[18] Both thorns and thistles it shall bring forth for you,  And you shall eat the herb of the field.[19</w:t>
      </w:r>
      <w:bookmarkStart w:id="10" w:name="19"/>
      <w:bookmarkEnd w:id="10"/>
      <w:r w:rsidRPr="00FE0A40">
        <w:rPr>
          <w:rFonts w:ascii="Times New Roman" w:hAnsi="Times New Roman"/>
          <w:b/>
          <w:i/>
          <w:color w:val="4F6228"/>
          <w:sz w:val="24"/>
        </w:rPr>
        <w:t>] In the sweat of your face you shall eat bread  Till you return to the ground, For out of it you were taken; For dust you </w:t>
      </w:r>
      <w:r w:rsidRPr="00FE0A40">
        <w:rPr>
          <w:rFonts w:ascii="Times New Roman" w:hAnsi="Times New Roman"/>
          <w:b/>
          <w:i/>
          <w:iCs/>
          <w:color w:val="4F6228"/>
          <w:sz w:val="24"/>
        </w:rPr>
        <w:t xml:space="preserve">are, </w:t>
      </w:r>
      <w:r w:rsidRPr="00FE0A40">
        <w:rPr>
          <w:rFonts w:ascii="Times New Roman" w:hAnsi="Times New Roman"/>
          <w:b/>
          <w:i/>
          <w:color w:val="4F6228"/>
          <w:sz w:val="24"/>
        </w:rPr>
        <w:t>And to dust you shall return.”</w:t>
      </w:r>
    </w:p>
    <w:p w14:paraId="0E4BA81B" w14:textId="77777777" w:rsidR="00FE0A40" w:rsidRPr="00FE0A40" w:rsidRDefault="00FE0A40" w:rsidP="00FE0A40">
      <w:pPr>
        <w:shd w:val="clear" w:color="auto" w:fill="FFFFFF"/>
        <w:spacing w:after="80"/>
        <w:jc w:val="both"/>
        <w:rPr>
          <w:rFonts w:cs="Arial"/>
          <w:color w:val="000000"/>
          <w:sz w:val="24"/>
          <w:szCs w:val="24"/>
        </w:rPr>
      </w:pPr>
      <w:r w:rsidRPr="00FE0A40">
        <w:rPr>
          <w:rFonts w:cs="Arial"/>
          <w:color w:val="000000"/>
          <w:sz w:val="24"/>
          <w:szCs w:val="24"/>
        </w:rPr>
        <w:t xml:space="preserve"> This accurately reflects today’s world, in which cancer is an increasing calamity. Some endangered animals are even facing extinction due to cancer.</w:t>
      </w:r>
      <w:r w:rsidRPr="00FE0A40">
        <w:rPr>
          <w:rFonts w:cs="Arial"/>
          <w:color w:val="000000"/>
          <w:sz w:val="24"/>
          <w:szCs w:val="24"/>
          <w:vertAlign w:val="superscript"/>
        </w:rPr>
        <w:t>3</w:t>
      </w:r>
    </w:p>
    <w:p w14:paraId="077CC93C" w14:textId="77777777" w:rsidR="00FE0A40" w:rsidRPr="00FE0A40" w:rsidRDefault="00FE0A40" w:rsidP="00FE0A40">
      <w:pPr>
        <w:shd w:val="clear" w:color="auto" w:fill="FFFFFF"/>
        <w:spacing w:after="80"/>
        <w:jc w:val="both"/>
        <w:rPr>
          <w:rFonts w:cs="Arial"/>
          <w:color w:val="000000"/>
          <w:sz w:val="24"/>
          <w:szCs w:val="24"/>
        </w:rPr>
      </w:pPr>
      <w:r w:rsidRPr="00FE0A40">
        <w:rPr>
          <w:rFonts w:cs="Arial"/>
          <w:color w:val="000000"/>
          <w:sz w:val="24"/>
          <w:szCs w:val="24"/>
        </w:rPr>
        <w:t>In the bigger picture, fossils show clearly that nature has “deselected” the vast majority of life forms in the past through widespread catastrophes. And now nature continues to “deselect” more through disease. There is therefore no scientific basis for the Darwinian philosophy that living forms find a way to adapt and improve, ever-increasing their repertoires of functional biological mechanisms.</w:t>
      </w:r>
    </w:p>
    <w:p w14:paraId="5940C9D4" w14:textId="77777777" w:rsidR="00FE0A40" w:rsidRPr="00FE0A40" w:rsidRDefault="00FE0A40" w:rsidP="00FE0A40">
      <w:pPr>
        <w:shd w:val="clear" w:color="auto" w:fill="FFFFFF"/>
        <w:spacing w:after="80"/>
        <w:jc w:val="both"/>
        <w:rPr>
          <w:rFonts w:cs="Arial"/>
          <w:color w:val="000000"/>
          <w:sz w:val="24"/>
          <w:szCs w:val="24"/>
        </w:rPr>
      </w:pPr>
      <w:r w:rsidRPr="00FE0A40">
        <w:rPr>
          <w:rFonts w:cs="Arial"/>
          <w:color w:val="000000"/>
          <w:sz w:val="24"/>
          <w:szCs w:val="24"/>
        </w:rPr>
        <w:t>Rather, extinctions are the rule. In almost every animal and plant phylum, there has been a decline in variety, with most varieties having been catastrophically buried and fossilized. The grim reality is that over the long haul, if a created kind can avoid natural disasters, it will eventually succumb to cancer from mutations.</w:t>
      </w:r>
    </w:p>
    <w:p w14:paraId="258BAB59" w14:textId="77777777" w:rsidR="00FE0A40" w:rsidRPr="00FE0A40" w:rsidRDefault="00FE0A40" w:rsidP="00FE0A40">
      <w:pPr>
        <w:spacing w:after="80"/>
        <w:jc w:val="both"/>
        <w:rPr>
          <w:rFonts w:ascii="Times New Roman" w:hAnsi="Times New Roman"/>
          <w:b/>
          <w:i/>
          <w:sz w:val="24"/>
          <w:szCs w:val="24"/>
        </w:rPr>
      </w:pPr>
      <w:r w:rsidRPr="00FE0A40">
        <w:rPr>
          <w:rFonts w:cs="Arial"/>
          <w:color w:val="000000"/>
          <w:sz w:val="24"/>
          <w:szCs w:val="24"/>
        </w:rPr>
        <w:t>Scientific observation upholds the Bible’s depiction of a world that was created to be very good, but that is now suffering from the increasing effects of decay and corruption. That is not the end of the story, however. For those who have been redeemed through Christ, death will not have the final word.</w:t>
      </w:r>
      <w:r w:rsidRPr="00FE0A40">
        <w:rPr>
          <w:color w:val="000000"/>
          <w:sz w:val="24"/>
          <w:szCs w:val="24"/>
        </w:rPr>
        <w:t xml:space="preserve"> </w:t>
      </w:r>
      <w:r w:rsidRPr="00FE0A40">
        <w:rPr>
          <w:rFonts w:ascii="Times New Roman" w:hAnsi="Times New Roman"/>
          <w:b/>
          <w:bCs/>
          <w:i/>
          <w:iCs/>
          <w:color w:val="4F6228"/>
          <w:sz w:val="24"/>
          <w:szCs w:val="24"/>
        </w:rPr>
        <w:t xml:space="preserve">[Revelation 21:4] </w:t>
      </w:r>
      <w:bookmarkStart w:id="11" w:name="5"/>
      <w:bookmarkEnd w:id="11"/>
      <w:r w:rsidRPr="00FE0A40">
        <w:rPr>
          <w:rFonts w:ascii="Times New Roman" w:hAnsi="Times New Roman"/>
          <w:b/>
          <w:i/>
          <w:color w:val="4F6228"/>
          <w:sz w:val="24"/>
          <w:szCs w:val="24"/>
        </w:rPr>
        <w:t>He will wipe away every tear from their eyes, and death shall be no more, neither shall there be mourning nor crying nor pain anymore, for the former things have passed away.”</w:t>
      </w:r>
    </w:p>
    <w:p w14:paraId="7A394D4B" w14:textId="77777777" w:rsidR="00FE0A40" w:rsidRPr="00FE0A40" w:rsidRDefault="00FE0A40" w:rsidP="00FE0A40">
      <w:pPr>
        <w:jc w:val="both"/>
        <w:rPr>
          <w:rFonts w:ascii="Webdings" w:hAnsi="Webdings"/>
          <w:color w:val="003366"/>
          <w:sz w:val="20"/>
        </w:rPr>
      </w:pP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p>
    <w:p w14:paraId="03573FE5" w14:textId="77777777" w:rsidR="00FE0A40" w:rsidRPr="00FE0A40" w:rsidRDefault="00FE0A40" w:rsidP="00FE0A40">
      <w:pPr>
        <w:spacing w:after="60"/>
        <w:jc w:val="both"/>
        <w:rPr>
          <w:rFonts w:cs="Arial"/>
          <w:b/>
          <w:color w:val="000000"/>
          <w:sz w:val="20"/>
          <w:szCs w:val="24"/>
        </w:rPr>
      </w:pPr>
      <w:r w:rsidRPr="00FE0A40">
        <w:rPr>
          <w:rFonts w:cs="Arial"/>
          <w:b/>
          <w:color w:val="000000"/>
          <w:sz w:val="20"/>
          <w:szCs w:val="24"/>
        </w:rPr>
        <w:t>Answers from page 1</w:t>
      </w:r>
    </w:p>
    <w:p w14:paraId="453ADB3B" w14:textId="77777777" w:rsidR="00FE0A40" w:rsidRPr="00FE0A40" w:rsidRDefault="00FE0A40" w:rsidP="00FE0A40">
      <w:pPr>
        <w:jc w:val="both"/>
        <w:rPr>
          <w:rFonts w:cs="Arial"/>
          <w:sz w:val="20"/>
          <w:szCs w:val="24"/>
        </w:rPr>
      </w:pPr>
      <w:r w:rsidRPr="00FE0A40">
        <w:rPr>
          <w:rFonts w:cs="Arial"/>
          <w:sz w:val="20"/>
          <w:szCs w:val="24"/>
        </w:rPr>
        <w:t>1. Barnabas [Acts 13:1-3; 14:4]</w:t>
      </w:r>
    </w:p>
    <w:p w14:paraId="7DF93242" w14:textId="77777777" w:rsidR="00FE0A40" w:rsidRPr="00FE0A40" w:rsidRDefault="00FE0A40" w:rsidP="00FE0A40">
      <w:pPr>
        <w:jc w:val="both"/>
        <w:rPr>
          <w:rFonts w:cs="Arial"/>
          <w:sz w:val="20"/>
          <w:szCs w:val="24"/>
        </w:rPr>
      </w:pPr>
      <w:r w:rsidRPr="00FE0A40">
        <w:rPr>
          <w:rFonts w:cs="Arial"/>
          <w:sz w:val="20"/>
          <w:szCs w:val="24"/>
        </w:rPr>
        <w:t>2. Peter [Acts 2]</w:t>
      </w:r>
    </w:p>
    <w:p w14:paraId="5C0A0749" w14:textId="77777777" w:rsidR="00FE0A40" w:rsidRPr="00FE0A40" w:rsidRDefault="00FE0A40" w:rsidP="00FE0A40">
      <w:pPr>
        <w:jc w:val="both"/>
        <w:rPr>
          <w:rFonts w:cs="Arial"/>
          <w:sz w:val="20"/>
          <w:szCs w:val="24"/>
        </w:rPr>
      </w:pPr>
      <w:r w:rsidRPr="00FE0A40">
        <w:rPr>
          <w:rFonts w:cs="Arial"/>
          <w:sz w:val="20"/>
          <w:szCs w:val="24"/>
        </w:rPr>
        <w:t>3. The apostle John [Revelation 1:9]</w:t>
      </w:r>
    </w:p>
    <w:p w14:paraId="07C6585C" w14:textId="77777777" w:rsidR="00FE0A40" w:rsidRPr="00FE0A40" w:rsidRDefault="00FE0A40" w:rsidP="00FE0A40">
      <w:pPr>
        <w:jc w:val="both"/>
        <w:rPr>
          <w:rFonts w:cs="Arial"/>
          <w:sz w:val="20"/>
          <w:szCs w:val="24"/>
        </w:rPr>
      </w:pPr>
      <w:r w:rsidRPr="00FE0A40">
        <w:rPr>
          <w:rFonts w:cs="Arial"/>
          <w:sz w:val="20"/>
          <w:szCs w:val="24"/>
        </w:rPr>
        <w:t xml:space="preserve">4. Levi [Mark 2:14] </w:t>
      </w:r>
    </w:p>
    <w:p w14:paraId="3748A36C" w14:textId="143709BD" w:rsidR="006B324A" w:rsidRDefault="00FE0A40" w:rsidP="00FE0A40">
      <w:pPr>
        <w:spacing w:before="120"/>
        <w:jc w:val="both"/>
        <w:rPr>
          <w:rFonts w:ascii="Webdings" w:hAnsi="Webdings"/>
          <w:color w:val="003366"/>
          <w:sz w:val="20"/>
        </w:rPr>
      </w:pP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0"/>
  </w:num>
  <w:num w:numId="6">
    <w:abstractNumId w:val="4"/>
  </w:num>
  <w:num w:numId="7">
    <w:abstractNumId w:val="3"/>
  </w:num>
  <w:num w:numId="8">
    <w:abstractNumId w:val="7"/>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4AE8"/>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5DAC"/>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B5688"/>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6758"/>
    <w:rsid w:val="00207F16"/>
    <w:rsid w:val="00211575"/>
    <w:rsid w:val="00213EA0"/>
    <w:rsid w:val="002161E0"/>
    <w:rsid w:val="002251A0"/>
    <w:rsid w:val="0022641F"/>
    <w:rsid w:val="00226CB4"/>
    <w:rsid w:val="0023004A"/>
    <w:rsid w:val="00232B89"/>
    <w:rsid w:val="00234756"/>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5565"/>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B70A6"/>
    <w:rsid w:val="002C05E8"/>
    <w:rsid w:val="002C0883"/>
    <w:rsid w:val="002C28F2"/>
    <w:rsid w:val="002C5F7D"/>
    <w:rsid w:val="002C664E"/>
    <w:rsid w:val="002D23A6"/>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2C8"/>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0B2B"/>
    <w:rsid w:val="004A131B"/>
    <w:rsid w:val="004A17D7"/>
    <w:rsid w:val="004A34C3"/>
    <w:rsid w:val="004A38BF"/>
    <w:rsid w:val="004A4B00"/>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C21"/>
    <w:rsid w:val="005B34E2"/>
    <w:rsid w:val="005B4DC1"/>
    <w:rsid w:val="005B7D4E"/>
    <w:rsid w:val="005D05B4"/>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3050"/>
    <w:rsid w:val="0065454C"/>
    <w:rsid w:val="00655307"/>
    <w:rsid w:val="00655B04"/>
    <w:rsid w:val="00657111"/>
    <w:rsid w:val="00660235"/>
    <w:rsid w:val="00662F73"/>
    <w:rsid w:val="0066358C"/>
    <w:rsid w:val="0066548F"/>
    <w:rsid w:val="00671B76"/>
    <w:rsid w:val="0068024D"/>
    <w:rsid w:val="00680307"/>
    <w:rsid w:val="00681063"/>
    <w:rsid w:val="00681F09"/>
    <w:rsid w:val="0068438E"/>
    <w:rsid w:val="00686844"/>
    <w:rsid w:val="0069280E"/>
    <w:rsid w:val="00694A78"/>
    <w:rsid w:val="00695448"/>
    <w:rsid w:val="00695B00"/>
    <w:rsid w:val="00696285"/>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5C5C"/>
    <w:rsid w:val="006C688E"/>
    <w:rsid w:val="006C7CCE"/>
    <w:rsid w:val="006D00A5"/>
    <w:rsid w:val="006D5416"/>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96855"/>
    <w:rsid w:val="007A0BA1"/>
    <w:rsid w:val="007A5286"/>
    <w:rsid w:val="007B3087"/>
    <w:rsid w:val="007B3E8B"/>
    <w:rsid w:val="007B4173"/>
    <w:rsid w:val="007B53AD"/>
    <w:rsid w:val="007B66B4"/>
    <w:rsid w:val="007B7C8D"/>
    <w:rsid w:val="007C107C"/>
    <w:rsid w:val="007C5111"/>
    <w:rsid w:val="007C5A06"/>
    <w:rsid w:val="007C69DE"/>
    <w:rsid w:val="007C6E6E"/>
    <w:rsid w:val="007D155B"/>
    <w:rsid w:val="007D586C"/>
    <w:rsid w:val="007D789C"/>
    <w:rsid w:val="007D7CC9"/>
    <w:rsid w:val="007D7D3A"/>
    <w:rsid w:val="007E00D8"/>
    <w:rsid w:val="007E12E0"/>
    <w:rsid w:val="007E3B73"/>
    <w:rsid w:val="007E4320"/>
    <w:rsid w:val="007E5C3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04C"/>
    <w:rsid w:val="00821CC0"/>
    <w:rsid w:val="00822CF9"/>
    <w:rsid w:val="0082496A"/>
    <w:rsid w:val="00827016"/>
    <w:rsid w:val="0082707E"/>
    <w:rsid w:val="0082791E"/>
    <w:rsid w:val="00827FAC"/>
    <w:rsid w:val="00827FF5"/>
    <w:rsid w:val="00832C7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3B27"/>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0DF9"/>
    <w:rsid w:val="00975E5F"/>
    <w:rsid w:val="009763E6"/>
    <w:rsid w:val="00976936"/>
    <w:rsid w:val="00976C0A"/>
    <w:rsid w:val="00982807"/>
    <w:rsid w:val="0098472A"/>
    <w:rsid w:val="00986A76"/>
    <w:rsid w:val="00991C77"/>
    <w:rsid w:val="00993DCA"/>
    <w:rsid w:val="0099416D"/>
    <w:rsid w:val="009943E7"/>
    <w:rsid w:val="00994979"/>
    <w:rsid w:val="00994A3B"/>
    <w:rsid w:val="0099754D"/>
    <w:rsid w:val="009A0E47"/>
    <w:rsid w:val="009A120E"/>
    <w:rsid w:val="009A1859"/>
    <w:rsid w:val="009A1B6D"/>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FCB"/>
    <w:rsid w:val="009E32FA"/>
    <w:rsid w:val="009E3D52"/>
    <w:rsid w:val="009E6172"/>
    <w:rsid w:val="009E7D47"/>
    <w:rsid w:val="009F0DC3"/>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302"/>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A12DF"/>
    <w:rsid w:val="00AA1601"/>
    <w:rsid w:val="00AA262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E4B08"/>
    <w:rsid w:val="00AF00F7"/>
    <w:rsid w:val="00AF1B70"/>
    <w:rsid w:val="00AF1D13"/>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17DCB"/>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774"/>
    <w:rsid w:val="00BA4A34"/>
    <w:rsid w:val="00BA6E63"/>
    <w:rsid w:val="00BA7432"/>
    <w:rsid w:val="00BA7684"/>
    <w:rsid w:val="00BB29CB"/>
    <w:rsid w:val="00BB316B"/>
    <w:rsid w:val="00BB369A"/>
    <w:rsid w:val="00BB3F16"/>
    <w:rsid w:val="00BB3FC3"/>
    <w:rsid w:val="00BB40B7"/>
    <w:rsid w:val="00BB6665"/>
    <w:rsid w:val="00BB6A2E"/>
    <w:rsid w:val="00BB6E12"/>
    <w:rsid w:val="00BC253C"/>
    <w:rsid w:val="00BC537B"/>
    <w:rsid w:val="00BC779B"/>
    <w:rsid w:val="00BD2B62"/>
    <w:rsid w:val="00BD44A1"/>
    <w:rsid w:val="00BD671A"/>
    <w:rsid w:val="00BE1EA6"/>
    <w:rsid w:val="00BE22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6C7"/>
    <w:rsid w:val="00C5687E"/>
    <w:rsid w:val="00C57DAF"/>
    <w:rsid w:val="00C6074A"/>
    <w:rsid w:val="00C635DB"/>
    <w:rsid w:val="00C6471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CF7E21"/>
    <w:rsid w:val="00D00293"/>
    <w:rsid w:val="00D0033C"/>
    <w:rsid w:val="00D00A49"/>
    <w:rsid w:val="00D02082"/>
    <w:rsid w:val="00D02DBF"/>
    <w:rsid w:val="00D03C4E"/>
    <w:rsid w:val="00D03EC0"/>
    <w:rsid w:val="00D03ED2"/>
    <w:rsid w:val="00D1444E"/>
    <w:rsid w:val="00D14B5C"/>
    <w:rsid w:val="00D15D34"/>
    <w:rsid w:val="00D15F2E"/>
    <w:rsid w:val="00D20107"/>
    <w:rsid w:val="00D203D0"/>
    <w:rsid w:val="00D22984"/>
    <w:rsid w:val="00D252E2"/>
    <w:rsid w:val="00D316DE"/>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9E5"/>
    <w:rsid w:val="00D87B69"/>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C4D"/>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7148"/>
    <w:rsid w:val="00E57B60"/>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A40"/>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eacher@covingtonchurchofchrist.com"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vingtonchurchofchrist.com" TargetMode="External"/><Relationship Id="rId11" Type="http://schemas.openxmlformats.org/officeDocument/2006/relationships/image" Target="cid:005801c90eef$7510d5e0$6101a8c0@FAMILY"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E7C6D-0085-4803-A880-BB6D7E73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6292</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2020-07-11T21:50:00Z</cp:lastPrinted>
  <dcterms:created xsi:type="dcterms:W3CDTF">2020-08-22T17:40:00Z</dcterms:created>
  <dcterms:modified xsi:type="dcterms:W3CDTF">2020-08-22T17:54:00Z</dcterms:modified>
</cp:coreProperties>
</file>