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BA3EB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63443">
        <w:rPr>
          <w:rFonts w:cs="Arial"/>
          <w:b/>
          <w:bCs/>
          <w:sz w:val="22"/>
          <w:u w:val="single"/>
        </w:rPr>
        <w:t>August</w:t>
      </w:r>
      <w:r w:rsidR="00106BE2">
        <w:rPr>
          <w:rFonts w:cs="Arial"/>
          <w:b/>
          <w:bCs/>
          <w:sz w:val="22"/>
          <w:u w:val="single"/>
        </w:rPr>
        <w:t xml:space="preserve"> </w:t>
      </w:r>
      <w:r w:rsidR="00900578">
        <w:rPr>
          <w:rFonts w:cs="Arial"/>
          <w:b/>
          <w:bCs/>
          <w:sz w:val="22"/>
          <w:u w:val="single"/>
        </w:rPr>
        <w:t>22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433C85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72229">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755600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72229">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372229">
        <w:rPr>
          <w:rFonts w:cs="Arial"/>
          <w:sz w:val="20"/>
        </w:rPr>
        <w:t>Cliff Davis</w:t>
      </w:r>
      <w:r w:rsidR="00EC796A">
        <w:rPr>
          <w:rFonts w:cs="Arial"/>
          <w:sz w:val="20"/>
        </w:rPr>
        <w:tab/>
      </w:r>
    </w:p>
    <w:p w14:paraId="47757476" w14:textId="2A29D20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72229">
        <w:rPr>
          <w:rFonts w:cs="Arial"/>
          <w:sz w:val="20"/>
        </w:rPr>
        <w:t>Jason LaChappelle</w:t>
      </w:r>
      <w:r w:rsidR="0051403C">
        <w:rPr>
          <w:rFonts w:cs="Arial"/>
          <w:sz w:val="20"/>
        </w:rPr>
        <w:tab/>
      </w:r>
      <w:r>
        <w:rPr>
          <w:rFonts w:cs="Arial"/>
          <w:b/>
          <w:bCs/>
          <w:sz w:val="20"/>
        </w:rPr>
        <w:t>Song Leader-</w:t>
      </w:r>
      <w:r w:rsidR="00372229">
        <w:rPr>
          <w:rFonts w:cs="Arial"/>
          <w:b/>
          <w:bCs/>
          <w:sz w:val="20"/>
        </w:rPr>
        <w:t xml:space="preserve"> </w:t>
      </w:r>
      <w:r w:rsidR="00372229">
        <w:rPr>
          <w:rFonts w:cs="Arial"/>
          <w:sz w:val="20"/>
        </w:rPr>
        <w:t>Bill McIlvain</w:t>
      </w:r>
    </w:p>
    <w:p w14:paraId="2DB82436" w14:textId="4171CA8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372229">
        <w:rPr>
          <w:rFonts w:cs="Arial"/>
          <w:sz w:val="20"/>
        </w:rPr>
        <w:t>Andy Fuller</w:t>
      </w:r>
      <w:r w:rsidR="0051403C">
        <w:rPr>
          <w:rFonts w:cs="Arial"/>
          <w:sz w:val="20"/>
        </w:rPr>
        <w:tab/>
      </w:r>
      <w:r w:rsidR="0041007C">
        <w:rPr>
          <w:rFonts w:cs="Arial"/>
          <w:sz w:val="20"/>
        </w:rPr>
        <w:tab/>
      </w:r>
      <w:r w:rsidR="004A131B">
        <w:rPr>
          <w:rFonts w:cs="Arial"/>
          <w:b/>
          <w:bCs/>
          <w:sz w:val="20"/>
        </w:rPr>
        <w:t xml:space="preserve">Comments – </w:t>
      </w:r>
      <w:r w:rsidR="00372229" w:rsidRPr="00372229">
        <w:rPr>
          <w:rFonts w:cs="Arial"/>
          <w:sz w:val="20"/>
        </w:rPr>
        <w:t>Connor</w:t>
      </w:r>
      <w:r w:rsidR="00372229">
        <w:rPr>
          <w:rFonts w:cs="Arial"/>
          <w:sz w:val="20"/>
        </w:rPr>
        <w:t xml:space="preserve"> L.</w:t>
      </w:r>
    </w:p>
    <w:p w14:paraId="5D1758BB" w14:textId="2211058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72229">
        <w:rPr>
          <w:rFonts w:cs="Arial"/>
          <w:sz w:val="20"/>
        </w:rPr>
        <w:t>Curran LaChappelle</w:t>
      </w:r>
      <w:r w:rsidR="00BA2006">
        <w:rPr>
          <w:rFonts w:cs="Arial"/>
          <w:sz w:val="20"/>
        </w:rPr>
        <w:tab/>
      </w:r>
      <w:r w:rsidR="003E0576">
        <w:rPr>
          <w:rFonts w:cs="Arial"/>
          <w:b/>
          <w:bCs/>
          <w:sz w:val="20"/>
        </w:rPr>
        <w:t>Communion –</w:t>
      </w:r>
      <w:r w:rsidR="00CA3DDC">
        <w:rPr>
          <w:rFonts w:cs="Arial"/>
          <w:b/>
          <w:bCs/>
          <w:sz w:val="20"/>
        </w:rPr>
        <w:t xml:space="preserve"> </w:t>
      </w:r>
      <w:r w:rsidR="00372229">
        <w:rPr>
          <w:rFonts w:cs="Arial"/>
          <w:sz w:val="20"/>
        </w:rPr>
        <w:t>Ben Wofford</w:t>
      </w:r>
      <w:r w:rsidR="00BA2006" w:rsidRPr="00BA2006">
        <w:rPr>
          <w:rFonts w:cs="Arial"/>
          <w:sz w:val="20"/>
        </w:rPr>
        <w:t xml:space="preserve"> </w:t>
      </w:r>
    </w:p>
    <w:p w14:paraId="63B3F67E" w14:textId="6479C8F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590D">
        <w:rPr>
          <w:rFonts w:cs="Arial"/>
          <w:bCs/>
          <w:sz w:val="20"/>
        </w:rPr>
        <w:t>D</w:t>
      </w:r>
      <w:r w:rsidR="00372229">
        <w:rPr>
          <w:rFonts w:cs="Arial"/>
          <w:bCs/>
          <w:sz w:val="20"/>
        </w:rPr>
        <w:t>ean Shacklock</w:t>
      </w:r>
    </w:p>
    <w:p w14:paraId="0A043171" w14:textId="634B107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72229">
        <w:rPr>
          <w:rFonts w:cs="Arial"/>
          <w:sz w:val="20"/>
        </w:rPr>
        <w:t>John MacQuilliam</w:t>
      </w:r>
    </w:p>
    <w:p w14:paraId="5DE98494" w14:textId="25967A0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72229">
        <w:rPr>
          <w:rFonts w:cs="Arial"/>
          <w:sz w:val="20"/>
        </w:rPr>
        <w:t>Jared Davis</w:t>
      </w:r>
    </w:p>
    <w:p w14:paraId="62901B5F" w14:textId="12CC7D8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72229">
        <w:rPr>
          <w:rFonts w:cs="Arial"/>
          <w:sz w:val="20"/>
        </w:rPr>
        <w:t>Mark Tally</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72229">
        <w:rPr>
          <w:rFonts w:cs="Arial"/>
          <w:sz w:val="20"/>
        </w:rPr>
        <w:t>Dean Shacklock</w:t>
      </w:r>
    </w:p>
    <w:p w14:paraId="4D770425" w14:textId="148C26C1"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372229">
        <w:rPr>
          <w:rFonts w:cs="Arial"/>
          <w:sz w:val="20"/>
        </w:rPr>
        <w:t>Ben Wofford</w:t>
      </w:r>
      <w:r w:rsidR="00F3590D">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372229">
        <w:rPr>
          <w:rFonts w:cs="Arial"/>
          <w:sz w:val="20"/>
        </w:rPr>
        <w:t>Phillip Dorn</w:t>
      </w:r>
    </w:p>
    <w:p w14:paraId="69E6EA36" w14:textId="57291B1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63443">
        <w:rPr>
          <w:rFonts w:cs="Arial"/>
          <w:b/>
          <w:bCs/>
          <w:sz w:val="20"/>
          <w:u w:val="single"/>
        </w:rPr>
        <w:t>August</w:t>
      </w:r>
      <w:r w:rsidR="00106BE2">
        <w:rPr>
          <w:rFonts w:cs="Arial"/>
          <w:b/>
          <w:bCs/>
          <w:sz w:val="20"/>
          <w:u w:val="single"/>
        </w:rPr>
        <w:t xml:space="preserve"> </w:t>
      </w:r>
      <w:r w:rsidR="00900578">
        <w:rPr>
          <w:rFonts w:cs="Arial"/>
          <w:b/>
          <w:bCs/>
          <w:sz w:val="20"/>
          <w:u w:val="single"/>
        </w:rPr>
        <w:t>25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AA52B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72229">
        <w:rPr>
          <w:rFonts w:cs="Arial"/>
          <w:bCs/>
          <w:sz w:val="20"/>
        </w:rPr>
        <w:t>Phillip Dorn</w:t>
      </w:r>
    </w:p>
    <w:p w14:paraId="4960C9B2" w14:textId="1478732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3590D">
        <w:rPr>
          <w:rFonts w:cs="Arial"/>
          <w:sz w:val="20"/>
        </w:rPr>
        <w:t>B</w:t>
      </w:r>
      <w:r w:rsidR="00372229">
        <w:rPr>
          <w:rFonts w:cs="Arial"/>
          <w:sz w:val="20"/>
        </w:rPr>
        <w:t>uck Phillips</w:t>
      </w:r>
    </w:p>
    <w:p w14:paraId="3AA7B092" w14:textId="162D82A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3590D">
        <w:rPr>
          <w:rFonts w:cs="Arial"/>
          <w:bCs/>
          <w:sz w:val="20"/>
        </w:rPr>
        <w:t>C</w:t>
      </w:r>
      <w:r w:rsidR="00372229">
        <w:rPr>
          <w:rFonts w:cs="Arial"/>
          <w:bCs/>
          <w:sz w:val="20"/>
        </w:rPr>
        <w:t>urran</w:t>
      </w:r>
      <w:r w:rsidR="00F3590D">
        <w:rPr>
          <w:rFonts w:cs="Arial"/>
          <w:bCs/>
          <w:sz w:val="20"/>
        </w:rPr>
        <w:t xml:space="preserve"> LaChappelle</w:t>
      </w:r>
    </w:p>
    <w:p w14:paraId="5E35CBDF" w14:textId="2BC6C48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3590D">
        <w:rPr>
          <w:rFonts w:cs="Arial"/>
          <w:bCs/>
          <w:sz w:val="20"/>
        </w:rPr>
        <w:t xml:space="preserve">Cliff </w:t>
      </w:r>
      <w:r w:rsidR="00FE391F">
        <w:rPr>
          <w:rFonts w:cs="Arial"/>
          <w:bCs/>
          <w:sz w:val="20"/>
        </w:rPr>
        <w:t>D</w:t>
      </w:r>
      <w:r w:rsidR="00F3590D">
        <w:rPr>
          <w:rFonts w:cs="Arial"/>
          <w:bCs/>
          <w:sz w:val="20"/>
        </w:rPr>
        <w:t>avis</w:t>
      </w:r>
    </w:p>
    <w:p w14:paraId="50AA6A73" w14:textId="2C23EF10" w:rsidR="00900578" w:rsidRPr="00900578"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900578">
        <w:rPr>
          <w:rFonts w:cs="Arial"/>
          <w:b/>
          <w:bCs/>
          <w:sz w:val="20"/>
        </w:rPr>
        <w:t xml:space="preserve">2 Evening Service </w:t>
      </w:r>
      <w:r w:rsidR="00900578">
        <w:rPr>
          <w:rFonts w:cs="Arial"/>
          <w:sz w:val="20"/>
        </w:rPr>
        <w:t>– Darryl Griffing</w:t>
      </w:r>
    </w:p>
    <w:p w14:paraId="7EA2632E" w14:textId="39BA8F5D" w:rsidR="00A2014D" w:rsidRPr="00671356" w:rsidRDefault="00900578"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29</w:t>
      </w:r>
      <w:r w:rsidR="00B20DB4">
        <w:rPr>
          <w:rFonts w:cs="Arial"/>
          <w:b/>
          <w:bCs/>
          <w:sz w:val="20"/>
        </w:rPr>
        <w:t xml:space="preserve"> </w:t>
      </w:r>
      <w:r w:rsidR="00671356">
        <w:rPr>
          <w:rFonts w:cs="Arial"/>
          <w:b/>
          <w:bCs/>
          <w:sz w:val="20"/>
        </w:rPr>
        <w:t>Evening</w:t>
      </w:r>
      <w:r w:rsidR="00B20DB4">
        <w:rPr>
          <w:rFonts w:cs="Arial"/>
          <w:b/>
          <w:bCs/>
          <w:sz w:val="20"/>
        </w:rPr>
        <w:t xml:space="preserve">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0894407" w:rsidR="00BB3FC3" w:rsidRPr="00BB3FC3" w:rsidRDefault="00663443"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81F2742" w:rsidR="00C05B75" w:rsidRPr="008C128C" w:rsidRDefault="00372229" w:rsidP="006A2DB8">
            <w:pPr>
              <w:rPr>
                <w:b/>
                <w:bCs/>
                <w:sz w:val="18"/>
              </w:rPr>
            </w:pPr>
            <w:r>
              <w:rPr>
                <w:b/>
                <w:bCs/>
                <w:sz w:val="18"/>
              </w:rPr>
              <w:t>22</w:t>
            </w:r>
          </w:p>
        </w:tc>
        <w:tc>
          <w:tcPr>
            <w:tcW w:w="1397" w:type="dxa"/>
            <w:noWrap/>
            <w:vAlign w:val="center"/>
            <w:hideMark/>
          </w:tcPr>
          <w:p w14:paraId="15B4DC27" w14:textId="7488156F" w:rsidR="00C05B75" w:rsidRPr="00AD39DD" w:rsidRDefault="00372229"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C4D4395" w:rsidR="00C05B75" w:rsidRPr="008C128C" w:rsidRDefault="0051151D" w:rsidP="00011103">
            <w:pPr>
              <w:rPr>
                <w:b/>
                <w:bCs/>
                <w:sz w:val="18"/>
              </w:rPr>
            </w:pPr>
            <w:r>
              <w:rPr>
                <w:b/>
                <w:bCs/>
                <w:sz w:val="18"/>
              </w:rPr>
              <w:t>2</w:t>
            </w:r>
            <w:r w:rsidR="00372229">
              <w:rPr>
                <w:b/>
                <w:bCs/>
                <w:sz w:val="18"/>
              </w:rPr>
              <w:t>9</w:t>
            </w:r>
          </w:p>
        </w:tc>
        <w:tc>
          <w:tcPr>
            <w:tcW w:w="1397" w:type="dxa"/>
            <w:noWrap/>
            <w:vAlign w:val="center"/>
            <w:hideMark/>
          </w:tcPr>
          <w:p w14:paraId="1AE44055" w14:textId="77C7D80D" w:rsidR="00C05B75" w:rsidRPr="00BB3FC3" w:rsidRDefault="00372229"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BD5AB55" w:rsidR="00F53409" w:rsidRDefault="00EF5126" w:rsidP="006B7936">
      <w:pPr>
        <w:spacing w:before="60" w:after="40"/>
        <w:jc w:val="both"/>
        <w:rPr>
          <w:b/>
          <w:color w:val="FF0000"/>
          <w:sz w:val="20"/>
        </w:rPr>
      </w:pPr>
      <w:r>
        <w:rPr>
          <w:b/>
          <w:color w:val="FF0000"/>
          <w:sz w:val="20"/>
        </w:rPr>
        <w:t>Good Thoughts</w:t>
      </w:r>
    </w:p>
    <w:p w14:paraId="7BA2B094" w14:textId="77777777" w:rsidR="0082635D" w:rsidRPr="0082635D" w:rsidRDefault="0082635D" w:rsidP="0082635D">
      <w:pPr>
        <w:spacing w:before="60" w:after="120"/>
        <w:jc w:val="both"/>
        <w:rPr>
          <w:b/>
          <w:bCs/>
          <w:sz w:val="18"/>
          <w:szCs w:val="18"/>
        </w:rPr>
      </w:pPr>
      <w:r w:rsidRPr="0082635D">
        <w:rPr>
          <w:b/>
          <w:bCs/>
          <w:sz w:val="18"/>
          <w:szCs w:val="18"/>
        </w:rPr>
        <w:t>The Lord’s church does not need elders who only sit in a place of honor. It needs men who will work hard at serving the local church by supplying the needs of the flock and equipping saints for the work of service. If you have enough vision for the future to work at developing yourself into that kind of a man, then God will exalt you in due time</w:t>
      </w:r>
    </w:p>
    <w:p w14:paraId="599F4B2B" w14:textId="313BAEBC" w:rsidR="002B707F" w:rsidRPr="002B707F" w:rsidRDefault="0082635D" w:rsidP="0051151D">
      <w:pPr>
        <w:spacing w:before="60" w:after="120"/>
        <w:jc w:val="both"/>
        <w:rPr>
          <w:b/>
          <w:bCs/>
          <w:sz w:val="18"/>
          <w:szCs w:val="18"/>
        </w:rPr>
      </w:pPr>
      <w:r w:rsidRPr="0082635D">
        <w:rPr>
          <w:b/>
          <w:bCs/>
          <w:sz w:val="18"/>
          <w:szCs w:val="18"/>
        </w:rPr>
        <w:t xml:space="preserve">The word “Christian” is a noun -- not an adjective. Yet we hear the people speaking of “Christian” nations, “Christian” schools, and “Christian” bookstores. It is time to make a proper application of biblical terms. </w:t>
      </w:r>
      <w:r w:rsidRPr="0082635D">
        <w:rPr>
          <w:b/>
          <w:bCs/>
          <w:i/>
          <w:iCs/>
          <w:sz w:val="18"/>
          <w:szCs w:val="18"/>
        </w:rPr>
        <w:t>Acts 11:26</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108147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9B1D4FE" w:rsidR="001D0560" w:rsidRDefault="00663443">
      <w:pPr>
        <w:jc w:val="right"/>
        <w:rPr>
          <w:rFonts w:cs="Arial"/>
          <w:b/>
          <w:sz w:val="18"/>
        </w:rPr>
      </w:pPr>
      <w:r>
        <w:rPr>
          <w:rFonts w:cs="Arial"/>
          <w:b/>
          <w:sz w:val="18"/>
        </w:rPr>
        <w:t>August</w:t>
      </w:r>
      <w:r w:rsidR="00106BE2">
        <w:rPr>
          <w:rFonts w:cs="Arial"/>
          <w:b/>
          <w:sz w:val="18"/>
        </w:rPr>
        <w:t xml:space="preserve"> </w:t>
      </w:r>
      <w:r w:rsidR="00900578">
        <w:rPr>
          <w:rFonts w:cs="Arial"/>
          <w:b/>
          <w:sz w:val="18"/>
        </w:rPr>
        <w:t>22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A1AFCF2" w14:textId="59B465B4" w:rsidR="00A72D12" w:rsidRPr="00A72D12" w:rsidRDefault="0082635D" w:rsidP="00A72D12">
      <w:pPr>
        <w:autoSpaceDE w:val="0"/>
        <w:autoSpaceDN w:val="0"/>
        <w:adjustRightInd w:val="0"/>
        <w:spacing w:after="120"/>
        <w:jc w:val="both"/>
        <w:rPr>
          <w:rFonts w:ascii="Denmark" w:hAnsi="Denmark"/>
          <w:b/>
          <w:i/>
          <w:iCs/>
          <w:color w:val="3366FF"/>
          <w:sz w:val="32"/>
          <w:u w:val="single"/>
        </w:rPr>
      </w:pPr>
      <w:bookmarkStart w:id="2" w:name="_Hlk80397186"/>
      <w:r>
        <w:rPr>
          <w:rFonts w:ascii="Denmark" w:hAnsi="Denmark"/>
          <w:b/>
          <w:i/>
          <w:iCs/>
          <w:color w:val="3366FF"/>
          <w:sz w:val="32"/>
          <w:u w:val="single"/>
        </w:rPr>
        <w:t xml:space="preserve">What Do All These Questions Have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Common?</w:t>
      </w:r>
    </w:p>
    <w:bookmarkEnd w:id="2"/>
    <w:p w14:paraId="68669957" w14:textId="0E76318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 xml:space="preserve">1. </w:t>
      </w:r>
      <w:r w:rsidR="0082635D">
        <w:rPr>
          <w:rFonts w:cs="Arial"/>
          <w:color w:val="000000"/>
          <w:sz w:val="22"/>
          <w:szCs w:val="24"/>
        </w:rPr>
        <w:t>In the Law, what color ram’s skin was acceptable as an offering</w:t>
      </w:r>
      <w:r w:rsidRPr="00A72D12">
        <w:rPr>
          <w:rFonts w:cs="Arial"/>
          <w:color w:val="000000"/>
          <w:sz w:val="22"/>
          <w:szCs w:val="24"/>
        </w:rPr>
        <w:t>”?</w:t>
      </w:r>
    </w:p>
    <w:p w14:paraId="43159F1C" w14:textId="0C025949"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 xml:space="preserve">2. </w:t>
      </w:r>
      <w:r w:rsidR="0082635D">
        <w:rPr>
          <w:rFonts w:cs="Arial"/>
          <w:color w:val="000000"/>
          <w:sz w:val="22"/>
          <w:szCs w:val="24"/>
        </w:rPr>
        <w:t>Whose face turned red with weeping</w:t>
      </w:r>
      <w:r w:rsidRPr="00A72D12">
        <w:rPr>
          <w:rFonts w:cs="Arial"/>
          <w:color w:val="000000"/>
          <w:sz w:val="22"/>
          <w:szCs w:val="24"/>
        </w:rPr>
        <w:t>?</w:t>
      </w:r>
    </w:p>
    <w:p w14:paraId="2F85BC5B" w14:textId="1B0AE3B6"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3. Wh</w:t>
      </w:r>
      <w:r w:rsidR="0082635D">
        <w:rPr>
          <w:rFonts w:cs="Arial"/>
          <w:color w:val="000000"/>
          <w:sz w:val="22"/>
          <w:szCs w:val="24"/>
        </w:rPr>
        <w:t>at color was the stew Esau begged Jacob to give him</w:t>
      </w:r>
      <w:r w:rsidRPr="00A72D12">
        <w:rPr>
          <w:rFonts w:cs="Arial"/>
          <w:color w:val="000000"/>
          <w:sz w:val="22"/>
          <w:szCs w:val="24"/>
        </w:rPr>
        <w:t>?</w:t>
      </w:r>
    </w:p>
    <w:p w14:paraId="3897B7F7" w14:textId="6B0C917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 xml:space="preserve">4. In </w:t>
      </w:r>
      <w:r w:rsidR="0082635D">
        <w:rPr>
          <w:rFonts w:cs="Arial"/>
          <w:color w:val="000000"/>
          <w:sz w:val="22"/>
          <w:szCs w:val="24"/>
        </w:rPr>
        <w:t xml:space="preserve">Proverbs </w:t>
      </w:r>
      <w:proofErr w:type="gramStart"/>
      <w:r w:rsidR="0082635D">
        <w:rPr>
          <w:rFonts w:cs="Arial"/>
          <w:color w:val="000000"/>
          <w:sz w:val="22"/>
          <w:szCs w:val="24"/>
        </w:rPr>
        <w:t>we  should</w:t>
      </w:r>
      <w:proofErr w:type="gramEnd"/>
      <w:r w:rsidR="0082635D">
        <w:rPr>
          <w:rFonts w:cs="Arial"/>
          <w:color w:val="000000"/>
          <w:sz w:val="22"/>
          <w:szCs w:val="24"/>
        </w:rPr>
        <w:t xml:space="preserve"> avoid looking at wine when it is what color</w:t>
      </w:r>
      <w:r w:rsidRPr="00A72D12">
        <w:rPr>
          <w:rFonts w:cs="Arial"/>
          <w:color w:val="000000"/>
          <w:sz w:val="22"/>
          <w:szCs w:val="24"/>
        </w:rPr>
        <w:t>?</w:t>
      </w:r>
    </w:p>
    <w:p w14:paraId="2F794E75" w14:textId="77777777" w:rsidR="00A72D12" w:rsidRPr="00A72D12" w:rsidRDefault="00A72D12" w:rsidP="00A72D12">
      <w:pPr>
        <w:spacing w:after="60"/>
        <w:jc w:val="both"/>
        <w:rPr>
          <w:rFonts w:cs="Arial"/>
          <w:sz w:val="24"/>
          <w:szCs w:val="28"/>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p w14:paraId="73244334" w14:textId="40FD4098" w:rsidR="008F0E33" w:rsidRPr="00A72D12" w:rsidRDefault="008F0E33" w:rsidP="008F0E33">
      <w:pPr>
        <w:autoSpaceDE w:val="0"/>
        <w:autoSpaceDN w:val="0"/>
        <w:adjustRightInd w:val="0"/>
        <w:jc w:val="both"/>
        <w:rPr>
          <w:rFonts w:ascii="Denmark" w:hAnsi="Denmark"/>
          <w:b/>
          <w:i/>
          <w:iCs/>
          <w:color w:val="3366FF"/>
          <w:sz w:val="32"/>
          <w:u w:val="single"/>
        </w:rPr>
      </w:pPr>
      <w:bookmarkStart w:id="3" w:name="_Hlk80397315"/>
      <w:r>
        <w:rPr>
          <w:rFonts w:ascii="Denmark" w:hAnsi="Denmark"/>
          <w:b/>
          <w:i/>
          <w:iCs/>
          <w:color w:val="3366FF"/>
          <w:sz w:val="32"/>
          <w:u w:val="single"/>
        </w:rPr>
        <w:t xml:space="preserve">Clouds &amp; Elephants </w:t>
      </w:r>
      <w:r w:rsidRPr="008F0E33">
        <w:rPr>
          <w:rFonts w:ascii="Denmark" w:hAnsi="Denmark"/>
          <w:b/>
          <w:i/>
          <w:iCs/>
          <w:color w:val="3366FF"/>
          <w:sz w:val="24"/>
          <w:szCs w:val="12"/>
          <w:u w:val="single"/>
        </w:rPr>
        <w:t>[Considering Our Recent Weath</w:t>
      </w:r>
      <w:r>
        <w:rPr>
          <w:rFonts w:ascii="Denmark" w:hAnsi="Denmark"/>
          <w:b/>
          <w:i/>
          <w:iCs/>
          <w:color w:val="3366FF"/>
          <w:sz w:val="24"/>
          <w:szCs w:val="12"/>
          <w:u w:val="single"/>
        </w:rPr>
        <w:t>er]</w:t>
      </w:r>
    </w:p>
    <w:bookmarkEnd w:id="3"/>
    <w:p w14:paraId="7A4B0A44" w14:textId="3927A7B8" w:rsidR="00A72D12" w:rsidRPr="00A72D12" w:rsidRDefault="00A72D12" w:rsidP="00A72D12">
      <w:pPr>
        <w:autoSpaceDE w:val="0"/>
        <w:autoSpaceDN w:val="0"/>
        <w:adjustRightInd w:val="0"/>
        <w:spacing w:after="60"/>
        <w:jc w:val="both"/>
        <w:rPr>
          <w:rFonts w:cs="Arial"/>
          <w:b/>
          <w:sz w:val="18"/>
          <w:szCs w:val="15"/>
        </w:rPr>
      </w:pPr>
      <w:r w:rsidRPr="00A72D12">
        <w:rPr>
          <w:rFonts w:cs="Arial"/>
          <w:b/>
          <w:sz w:val="18"/>
          <w:szCs w:val="15"/>
        </w:rPr>
        <w:t xml:space="preserve">By </w:t>
      </w:r>
      <w:r w:rsidR="008F0E33">
        <w:rPr>
          <w:rFonts w:cs="Arial"/>
          <w:b/>
          <w:sz w:val="18"/>
          <w:szCs w:val="15"/>
        </w:rPr>
        <w:t>David Maxson</w:t>
      </w:r>
    </w:p>
    <w:p w14:paraId="4107141B" w14:textId="77777777" w:rsidR="008F0E33" w:rsidRPr="008F0E33" w:rsidRDefault="008F0E33" w:rsidP="008F0E33">
      <w:pPr>
        <w:spacing w:after="120"/>
        <w:jc w:val="both"/>
        <w:rPr>
          <w:rFonts w:ascii="Times New Roman" w:hAnsi="Times New Roman"/>
          <w:b/>
          <w:bCs/>
          <w:i/>
          <w:color w:val="4F6228"/>
          <w:sz w:val="24"/>
          <w:szCs w:val="22"/>
        </w:rPr>
      </w:pPr>
      <w:r w:rsidRPr="008F0E33">
        <w:rPr>
          <w:rFonts w:ascii="Times New Roman" w:hAnsi="Times New Roman"/>
          <w:b/>
          <w:bCs/>
          <w:i/>
          <w:color w:val="4F6228"/>
          <w:sz w:val="24"/>
          <w:szCs w:val="22"/>
        </w:rPr>
        <w:t xml:space="preserve">Ask rain from the LORD in the season of the spring rain, from the LORD who makes the storm clouds, and he will give them showers of rain, to everyone the vegetation in the field. </w:t>
      </w:r>
      <w:r w:rsidRPr="008F0E33">
        <w:rPr>
          <w:rFonts w:ascii="Times New Roman" w:hAnsi="Times New Roman"/>
          <w:bCs/>
          <w:i/>
          <w:color w:val="4F6228"/>
          <w:sz w:val="24"/>
          <w:szCs w:val="22"/>
        </w:rPr>
        <w:t>[</w:t>
      </w:r>
      <w:r w:rsidRPr="008F0E33">
        <w:rPr>
          <w:rFonts w:ascii="Times New Roman" w:hAnsi="Times New Roman"/>
          <w:b/>
          <w:bCs/>
          <w:i/>
          <w:color w:val="4F6228"/>
          <w:sz w:val="24"/>
          <w:szCs w:val="22"/>
        </w:rPr>
        <w:t>Zechariah 10:1]</w:t>
      </w:r>
    </w:p>
    <w:p w14:paraId="479B2DFE" w14:textId="77777777" w:rsidR="008F0E33" w:rsidRPr="008F0E33" w:rsidRDefault="008F0E33" w:rsidP="008F0E33">
      <w:pPr>
        <w:spacing w:after="120"/>
        <w:jc w:val="both"/>
        <w:rPr>
          <w:rFonts w:cs="Arial"/>
          <w:color w:val="000000"/>
          <w:sz w:val="22"/>
        </w:rPr>
      </w:pPr>
      <w:r w:rsidRPr="008F0E33">
        <w:rPr>
          <w:rFonts w:cs="Arial"/>
          <w:color w:val="000000"/>
          <w:sz w:val="22"/>
        </w:rPr>
        <w:t>How much does a cloud weigh?</w:t>
      </w:r>
    </w:p>
    <w:p w14:paraId="13446896" w14:textId="1992AB07" w:rsidR="008F0E33" w:rsidRPr="008F0E33" w:rsidRDefault="008F0E33" w:rsidP="008F0E33">
      <w:pPr>
        <w:spacing w:after="120"/>
        <w:jc w:val="both"/>
        <w:rPr>
          <w:rFonts w:eastAsia="Calibri" w:cs="Arial"/>
          <w:sz w:val="22"/>
          <w:szCs w:val="22"/>
        </w:rPr>
      </w:pPr>
      <w:r w:rsidRPr="008F0E33">
        <w:rPr>
          <w:rFonts w:cs="Arial"/>
          <w:color w:val="000000"/>
          <w:sz w:val="22"/>
        </w:rPr>
        <w:t xml:space="preserve">Peggy </w:t>
      </w:r>
      <w:proofErr w:type="spellStart"/>
      <w:r w:rsidRPr="008F0E33">
        <w:rPr>
          <w:rFonts w:cs="Arial"/>
          <w:color w:val="000000"/>
          <w:sz w:val="22"/>
        </w:rPr>
        <w:t>LeMone</w:t>
      </w:r>
      <w:proofErr w:type="spellEnd"/>
      <w:r w:rsidRPr="008F0E33">
        <w:rPr>
          <w:rFonts w:cs="Arial"/>
          <w:color w:val="000000"/>
          <w:sz w:val="22"/>
        </w:rPr>
        <w:t>, senior scientist at the National Center for Atmospheric Research in Boulder, Colorado has done the numbers. The water in a small cumulus cloud weighs about 550 tons according to her estimates</w:t>
      </w:r>
      <w:r w:rsidRPr="008F0E33">
        <w:rPr>
          <w:rFonts w:cs="Arial"/>
          <w:color w:val="000000"/>
          <w:sz w:val="22"/>
        </w:rPr>
        <w:t>.</w:t>
      </w:r>
    </w:p>
    <w:p w14:paraId="4176C927" w14:textId="2C51D735" w:rsidR="00A72D12" w:rsidRPr="00A72D12" w:rsidRDefault="008F0E33" w:rsidP="007C4699">
      <w:pPr>
        <w:spacing w:after="120"/>
        <w:jc w:val="both"/>
        <w:rPr>
          <w:rFonts w:cs="Arial"/>
          <w:sz w:val="24"/>
          <w:szCs w:val="28"/>
        </w:rPr>
      </w:pPr>
      <w:r w:rsidRPr="008F0E33">
        <w:rPr>
          <w:rFonts w:cs="Arial"/>
          <w:color w:val="000000"/>
          <w:sz w:val="22"/>
        </w:rPr>
        <w:t xml:space="preserve">She wanted to put this figure in something more meaningful, so she converted this to elephants. Assuming an average elephant weighs six tons, that would mean a cumulus cloud would be 100 elephants! </w:t>
      </w:r>
      <w:bookmarkStart w:id="4" w:name="anchor1645622"/>
      <w:bookmarkEnd w:id="4"/>
    </w:p>
    <w:p w14:paraId="48D2638B" w14:textId="783C9EF8" w:rsidR="00A72D12" w:rsidRPr="00A72D12" w:rsidRDefault="00A72D12" w:rsidP="008F0E33">
      <w:pPr>
        <w:autoSpaceDE w:val="0"/>
        <w:autoSpaceDN w:val="0"/>
        <w:adjustRightInd w:val="0"/>
        <w:jc w:val="both"/>
        <w:rPr>
          <w:rFonts w:cs="Arial"/>
          <w:b/>
          <w:sz w:val="18"/>
          <w:szCs w:val="15"/>
        </w:rPr>
      </w:pPr>
      <w:r w:rsidRPr="00A72D12">
        <w:rPr>
          <w:rFonts w:ascii="Denmark" w:hAnsi="Denmark"/>
          <w:b/>
          <w:i/>
          <w:iCs/>
          <w:color w:val="3366FF"/>
          <w:sz w:val="32"/>
          <w:u w:val="single"/>
        </w:rPr>
        <w:br w:type="page"/>
      </w:r>
    </w:p>
    <w:p w14:paraId="394DA1ED" w14:textId="50E4E546" w:rsidR="008F0E33" w:rsidRPr="00A72D12" w:rsidRDefault="008F0E33" w:rsidP="008F0E33">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Clouds &amp; Elephants</w:t>
      </w:r>
    </w:p>
    <w:p w14:paraId="3A3395AA" w14:textId="2CCA2759" w:rsidR="008F0E33" w:rsidRPr="008F0E33" w:rsidRDefault="008F0E33" w:rsidP="008F0E33">
      <w:pPr>
        <w:spacing w:after="60"/>
        <w:jc w:val="both"/>
        <w:rPr>
          <w:b/>
          <w:color w:val="000000"/>
          <w:sz w:val="18"/>
        </w:rPr>
      </w:pPr>
      <w:r>
        <w:rPr>
          <w:b/>
          <w:color w:val="000000"/>
          <w:sz w:val="18"/>
        </w:rPr>
        <w:t>Continued</w:t>
      </w:r>
    </w:p>
    <w:p w14:paraId="3CFB7C89" w14:textId="1AE263AC" w:rsidR="008F0E33" w:rsidRPr="008F0E33" w:rsidRDefault="008F0E33" w:rsidP="00ED72DA">
      <w:pPr>
        <w:spacing w:after="60"/>
        <w:jc w:val="both"/>
        <w:rPr>
          <w:rFonts w:cs="Arial"/>
          <w:color w:val="000000"/>
          <w:sz w:val="22"/>
        </w:rPr>
      </w:pPr>
      <w:r w:rsidRPr="008F0E33">
        <w:rPr>
          <w:noProof/>
        </w:rPr>
        <w:drawing>
          <wp:anchor distT="0" distB="0" distL="114300" distR="114300" simplePos="0" relativeHeight="251659264" behindDoc="1" locked="0" layoutInCell="1" allowOverlap="1" wp14:anchorId="60CFDD01" wp14:editId="6B3CE9CE">
            <wp:simplePos x="0" y="0"/>
            <wp:positionH relativeFrom="column">
              <wp:posOffset>-9525</wp:posOffset>
            </wp:positionH>
            <wp:positionV relativeFrom="paragraph">
              <wp:posOffset>59055</wp:posOffset>
            </wp:positionV>
            <wp:extent cx="1873885" cy="1500505"/>
            <wp:effectExtent l="0" t="0" r="0" b="4445"/>
            <wp:wrapTight wrapText="bothSides">
              <wp:wrapPolygon edited="0">
                <wp:start x="0" y="0"/>
                <wp:lineTo x="0" y="21390"/>
                <wp:lineTo x="21300" y="2139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8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E33">
        <w:rPr>
          <w:rFonts w:cs="Arial"/>
          <w:color w:val="000000"/>
          <w:sz w:val="22"/>
        </w:rPr>
        <w:t xml:space="preserve">What keeps it up there? "First of all, the water isn't in elephant sized particles, it's in tiny, tiny, tiny particles," explained </w:t>
      </w:r>
      <w:proofErr w:type="spellStart"/>
      <w:r w:rsidRPr="008F0E33">
        <w:rPr>
          <w:rFonts w:cs="Arial"/>
          <w:color w:val="000000"/>
          <w:sz w:val="22"/>
        </w:rPr>
        <w:t>LeMone</w:t>
      </w:r>
      <w:proofErr w:type="spellEnd"/>
      <w:r w:rsidRPr="008F0E33">
        <w:rPr>
          <w:rFonts w:cs="Arial"/>
          <w:color w:val="000000"/>
          <w:sz w:val="22"/>
        </w:rPr>
        <w:t xml:space="preserve">.  And those tiny particles float on the warmer air that is rising from below, but still, the idea of so much water up in the sky floating around was surprising, even to a meteorologist like </w:t>
      </w:r>
      <w:proofErr w:type="spellStart"/>
      <w:r w:rsidRPr="008F0E33">
        <w:rPr>
          <w:rFonts w:cs="Arial"/>
          <w:color w:val="000000"/>
          <w:sz w:val="22"/>
        </w:rPr>
        <w:t>LeMone</w:t>
      </w:r>
      <w:proofErr w:type="spellEnd"/>
      <w:r w:rsidRPr="008F0E33">
        <w:rPr>
          <w:rFonts w:cs="Arial"/>
          <w:color w:val="000000"/>
          <w:sz w:val="22"/>
        </w:rPr>
        <w:t>. She said, "I had no idea how much a cloud would weigh, actually, when I started the calculations."</w:t>
      </w:r>
    </w:p>
    <w:p w14:paraId="16E55FAD" w14:textId="77777777" w:rsidR="008F0E33" w:rsidRPr="008F0E33" w:rsidRDefault="008F0E33" w:rsidP="00ED72DA">
      <w:pPr>
        <w:spacing w:after="60"/>
        <w:jc w:val="both"/>
        <w:rPr>
          <w:rFonts w:cs="Arial"/>
          <w:color w:val="000000"/>
          <w:sz w:val="22"/>
        </w:rPr>
      </w:pPr>
      <w:r w:rsidRPr="008F0E33">
        <w:rPr>
          <w:rFonts w:cs="Arial"/>
          <w:color w:val="000000"/>
          <w:sz w:val="22"/>
        </w:rPr>
        <w:t xml:space="preserve">What about a big storm cloud? How much would it weigh?  </w:t>
      </w:r>
      <w:proofErr w:type="spellStart"/>
      <w:r w:rsidRPr="008F0E33">
        <w:rPr>
          <w:rFonts w:cs="Arial"/>
          <w:color w:val="000000"/>
          <w:sz w:val="22"/>
        </w:rPr>
        <w:t>LeMone</w:t>
      </w:r>
      <w:proofErr w:type="spellEnd"/>
      <w:r w:rsidRPr="008F0E33">
        <w:rPr>
          <w:rFonts w:cs="Arial"/>
          <w:color w:val="000000"/>
          <w:sz w:val="22"/>
        </w:rPr>
        <w:t xml:space="preserve"> did the numbers: About 200,000 elephants!</w:t>
      </w:r>
    </w:p>
    <w:p w14:paraId="78942365" w14:textId="77777777" w:rsidR="008F0E33" w:rsidRPr="008F0E33" w:rsidRDefault="008F0E33" w:rsidP="00ED72DA">
      <w:pPr>
        <w:spacing w:after="60"/>
        <w:jc w:val="both"/>
        <w:rPr>
          <w:rFonts w:cs="Arial"/>
          <w:color w:val="000000"/>
          <w:sz w:val="22"/>
        </w:rPr>
      </w:pPr>
      <w:r w:rsidRPr="008F0E33">
        <w:rPr>
          <w:rFonts w:cs="Arial"/>
          <w:color w:val="000000"/>
          <w:sz w:val="22"/>
        </w:rPr>
        <w:t>What about a hurricane? You won't believe this...</w:t>
      </w:r>
    </w:p>
    <w:p w14:paraId="661ED8B1" w14:textId="77777777" w:rsidR="008F0E33" w:rsidRPr="008F0E33" w:rsidRDefault="008F0E33" w:rsidP="00ED72DA">
      <w:pPr>
        <w:spacing w:after="60"/>
        <w:jc w:val="both"/>
        <w:rPr>
          <w:rFonts w:cs="Arial"/>
          <w:color w:val="000000"/>
          <w:sz w:val="22"/>
        </w:rPr>
      </w:pPr>
      <w:r w:rsidRPr="008F0E33">
        <w:rPr>
          <w:rFonts w:cs="Arial"/>
          <w:color w:val="000000"/>
          <w:sz w:val="22"/>
        </w:rPr>
        <w:t xml:space="preserve">"What we're doing is weighing the water in one cubic meter theoretically pulled from a cloud and then multiplying by the number of meters in a whole hurricane," explained </w:t>
      </w:r>
      <w:proofErr w:type="spellStart"/>
      <w:r w:rsidRPr="008F0E33">
        <w:rPr>
          <w:rFonts w:cs="Arial"/>
          <w:color w:val="000000"/>
          <w:sz w:val="22"/>
        </w:rPr>
        <w:t>LeMone</w:t>
      </w:r>
      <w:proofErr w:type="spellEnd"/>
      <w:r w:rsidRPr="008F0E33">
        <w:rPr>
          <w:rFonts w:cs="Arial"/>
          <w:color w:val="000000"/>
          <w:sz w:val="22"/>
        </w:rPr>
        <w:t xml:space="preserve">. </w:t>
      </w:r>
    </w:p>
    <w:p w14:paraId="486BFA02" w14:textId="77777777" w:rsidR="008F0E33" w:rsidRPr="008F0E33" w:rsidRDefault="008F0E33" w:rsidP="00ED72DA">
      <w:pPr>
        <w:spacing w:after="60"/>
        <w:jc w:val="both"/>
        <w:rPr>
          <w:rFonts w:ascii="Times New Roman" w:hAnsi="Times New Roman"/>
          <w:b/>
          <w:bCs/>
          <w:i/>
          <w:color w:val="FF0000"/>
          <w:sz w:val="24"/>
        </w:rPr>
      </w:pPr>
      <w:r w:rsidRPr="008F0E33">
        <w:rPr>
          <w:rFonts w:cs="Arial"/>
          <w:color w:val="000000"/>
          <w:sz w:val="22"/>
        </w:rPr>
        <w:t>The estimation? Forty million elephants! That's a lot of water. And it's a great God that holds it up there.</w:t>
      </w:r>
    </w:p>
    <w:p w14:paraId="7162F44B" w14:textId="77777777" w:rsidR="008F0E33" w:rsidRPr="008F0E33" w:rsidRDefault="008F0E33" w:rsidP="008F0E33">
      <w:pPr>
        <w:jc w:val="both"/>
        <w:rPr>
          <w:rFonts w:ascii="Webdings" w:hAnsi="Webdings"/>
          <w:color w:val="003366"/>
          <w:sz w:val="20"/>
        </w:rPr>
      </w:pP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r w:rsidRPr="008F0E33">
        <w:rPr>
          <w:rFonts w:ascii="Webdings" w:hAnsi="Webdings"/>
          <w:color w:val="003366"/>
          <w:sz w:val="20"/>
        </w:rPr>
        <w:t></w:t>
      </w:r>
    </w:p>
    <w:p w14:paraId="0D412D7C" w14:textId="77777777" w:rsidR="0088794F" w:rsidRPr="0088794F" w:rsidRDefault="0088794F" w:rsidP="0088794F">
      <w:pPr>
        <w:autoSpaceDE w:val="0"/>
        <w:autoSpaceDN w:val="0"/>
        <w:adjustRightInd w:val="0"/>
        <w:spacing w:after="120"/>
        <w:jc w:val="both"/>
        <w:rPr>
          <w:rFonts w:ascii="Denmark" w:hAnsi="Denmark"/>
          <w:b/>
          <w:i/>
          <w:iCs/>
          <w:color w:val="3366FF"/>
          <w:u w:val="single"/>
        </w:rPr>
      </w:pPr>
      <w:r w:rsidRPr="0088794F">
        <w:rPr>
          <w:rFonts w:ascii="Denmark" w:hAnsi="Denmark"/>
          <w:b/>
          <w:i/>
          <w:iCs/>
          <w:color w:val="3366FF"/>
          <w:u w:val="single"/>
        </w:rPr>
        <w:t>A Man of a Higher Moral Standard</w:t>
      </w:r>
    </w:p>
    <w:p w14:paraId="187AB4B5" w14:textId="77777777" w:rsidR="0088794F" w:rsidRPr="0088794F" w:rsidRDefault="0088794F" w:rsidP="00ED72DA">
      <w:pPr>
        <w:spacing w:after="60"/>
        <w:jc w:val="both"/>
        <w:rPr>
          <w:color w:val="000000"/>
          <w:sz w:val="22"/>
          <w:szCs w:val="18"/>
        </w:rPr>
      </w:pPr>
      <w:r w:rsidRPr="0088794F">
        <w:rPr>
          <w:color w:val="000000"/>
          <w:sz w:val="22"/>
          <w:szCs w:val="18"/>
        </w:rPr>
        <w:t xml:space="preserve">In our relationships with others, often what passes for love is little more than a neat business transaction. People are kind to us, so we repay them with equal consideration. When they treat us unjustly, our negative response is really what they asked for. Everything is so balanced, so fair, so logical with this eye-for-an-eye and tooth-for-a-tooth kind of justice. But Christian love never settles for only what's reasonable. It insists on giving mercy as well as justice. It breaks the chain of logical reactions. </w:t>
      </w:r>
    </w:p>
    <w:p w14:paraId="3673423F" w14:textId="77777777" w:rsidR="0088794F" w:rsidRPr="0088794F" w:rsidRDefault="0088794F" w:rsidP="00ED72DA">
      <w:pPr>
        <w:spacing w:after="60"/>
        <w:jc w:val="both"/>
        <w:rPr>
          <w:color w:val="000000"/>
          <w:sz w:val="22"/>
          <w:szCs w:val="18"/>
        </w:rPr>
      </w:pPr>
      <w:r w:rsidRPr="0088794F">
        <w:rPr>
          <w:color w:val="000000"/>
          <w:sz w:val="22"/>
          <w:szCs w:val="18"/>
        </w:rPr>
        <w:t xml:space="preserve">General Robert E. Lee was asked what he thought of a fellow officer in the Confederate Army who had made some derogatory remarks about him. Lee rated him as being very satisfactory. The person who asked the question seemed perplexed. </w:t>
      </w:r>
    </w:p>
    <w:p w14:paraId="7EC13117" w14:textId="77777777" w:rsidR="0088794F" w:rsidRPr="0088794F" w:rsidRDefault="0088794F" w:rsidP="00ED72DA">
      <w:pPr>
        <w:spacing w:after="60"/>
        <w:jc w:val="both"/>
        <w:rPr>
          <w:color w:val="000000"/>
          <w:sz w:val="22"/>
          <w:szCs w:val="18"/>
        </w:rPr>
      </w:pPr>
      <w:r w:rsidRPr="0088794F">
        <w:rPr>
          <w:color w:val="000000"/>
          <w:sz w:val="22"/>
          <w:szCs w:val="18"/>
        </w:rPr>
        <w:t xml:space="preserve">"General," he said, "I guess you don't know what he's been saying about you." </w:t>
      </w:r>
    </w:p>
    <w:p w14:paraId="54854720" w14:textId="77777777" w:rsidR="0088794F" w:rsidRPr="0088794F" w:rsidRDefault="0088794F" w:rsidP="00ED72DA">
      <w:pPr>
        <w:spacing w:after="60"/>
        <w:jc w:val="both"/>
        <w:rPr>
          <w:b/>
          <w:color w:val="000000"/>
          <w:sz w:val="16"/>
          <w:szCs w:val="18"/>
        </w:rPr>
      </w:pPr>
      <w:r w:rsidRPr="0088794F">
        <w:rPr>
          <w:color w:val="000000"/>
          <w:sz w:val="22"/>
          <w:szCs w:val="18"/>
        </w:rPr>
        <w:t xml:space="preserve">"I know," answered Lee. "But I was asked my opinion of him, not his opinion of me!" </w:t>
      </w:r>
    </w:p>
    <w:p w14:paraId="18067590" w14:textId="77777777" w:rsidR="0088794F" w:rsidRPr="0088794F" w:rsidRDefault="0088794F" w:rsidP="00ED72DA">
      <w:pPr>
        <w:autoSpaceDE w:val="0"/>
        <w:autoSpaceDN w:val="0"/>
        <w:adjustRightInd w:val="0"/>
        <w:spacing w:after="60"/>
        <w:jc w:val="both"/>
        <w:rPr>
          <w:rFonts w:ascii="Times New Roman" w:hAnsi="Times New Roman"/>
          <w:b/>
          <w:i/>
          <w:color w:val="008000"/>
          <w:sz w:val="24"/>
          <w:szCs w:val="22"/>
        </w:rPr>
      </w:pPr>
      <w:r w:rsidRPr="0088794F">
        <w:rPr>
          <w:rFonts w:ascii="Times New Roman" w:hAnsi="Times New Roman"/>
          <w:b/>
          <w:bCs/>
          <w:i/>
          <w:iCs/>
          <w:color w:val="008000"/>
          <w:sz w:val="22"/>
          <w:szCs w:val="22"/>
        </w:rPr>
        <w:t xml:space="preserve">Romans 12:21 </w:t>
      </w:r>
      <w:r w:rsidRPr="0088794F">
        <w:rPr>
          <w:rFonts w:ascii="Times New Roman" w:hAnsi="Times New Roman"/>
          <w:b/>
          <w:i/>
          <w:color w:val="008000"/>
          <w:sz w:val="22"/>
          <w:szCs w:val="22"/>
        </w:rPr>
        <w:t>Do not be overcome by evil, but overcome evil with good.</w:t>
      </w:r>
      <w:r w:rsidRPr="0088794F">
        <w:rPr>
          <w:b/>
          <w:sz w:val="16"/>
          <w:szCs w:val="18"/>
        </w:rPr>
        <w:t xml:space="preserve">  See Also: 1 Peter 2:21-23</w:t>
      </w:r>
    </w:p>
    <w:p w14:paraId="4AD8CE1C" w14:textId="77777777" w:rsidR="0088794F" w:rsidRPr="0088794F" w:rsidRDefault="0088794F" w:rsidP="0088794F">
      <w:pPr>
        <w:jc w:val="center"/>
        <w:rPr>
          <w:rFonts w:ascii="Webdings" w:hAnsi="Webdings"/>
          <w:color w:val="003366"/>
          <w:sz w:val="20"/>
        </w:rPr>
      </w:pP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r w:rsidRPr="0088794F">
        <w:rPr>
          <w:rFonts w:ascii="Webdings" w:hAnsi="Webdings"/>
          <w:color w:val="003366"/>
          <w:sz w:val="20"/>
        </w:rPr>
        <w:t></w:t>
      </w:r>
    </w:p>
    <w:p w14:paraId="0C2A7F8C" w14:textId="2270E9A8" w:rsidR="00ED72DA" w:rsidRPr="00ED72DA" w:rsidRDefault="00ED72DA" w:rsidP="00ED72DA">
      <w:pPr>
        <w:autoSpaceDE w:val="0"/>
        <w:autoSpaceDN w:val="0"/>
        <w:adjustRightInd w:val="0"/>
        <w:spacing w:after="120"/>
        <w:jc w:val="center"/>
        <w:rPr>
          <w:rFonts w:cs="Arial"/>
          <w:color w:val="000000"/>
          <w:sz w:val="24"/>
        </w:rPr>
      </w:pPr>
      <w:r w:rsidRPr="00ED72DA">
        <w:rPr>
          <w:rFonts w:cs="Arial"/>
          <w:noProof/>
          <w:color w:val="000000"/>
          <w:sz w:val="24"/>
        </w:rPr>
        <w:drawing>
          <wp:inline distT="0" distB="0" distL="0" distR="0" wp14:anchorId="4633349B" wp14:editId="4B374578">
            <wp:extent cx="3743325" cy="364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3648075"/>
                    </a:xfrm>
                    <a:prstGeom prst="rect">
                      <a:avLst/>
                    </a:prstGeom>
                    <a:noFill/>
                    <a:ln>
                      <a:noFill/>
                    </a:ln>
                  </pic:spPr>
                </pic:pic>
              </a:graphicData>
            </a:graphic>
          </wp:inline>
        </w:drawing>
      </w:r>
    </w:p>
    <w:p w14:paraId="556BC918" w14:textId="77777777" w:rsidR="00ED72DA" w:rsidRPr="00ED72DA" w:rsidRDefault="00ED72DA" w:rsidP="00ED72DA">
      <w:pPr>
        <w:autoSpaceDE w:val="0"/>
        <w:autoSpaceDN w:val="0"/>
        <w:adjustRightInd w:val="0"/>
        <w:spacing w:after="120"/>
        <w:jc w:val="both"/>
        <w:rPr>
          <w:rFonts w:ascii="Times New Roman" w:hAnsi="Times New Roman" w:cs="Arial"/>
          <w:b/>
          <w:i/>
          <w:color w:val="000000"/>
          <w:sz w:val="24"/>
        </w:rPr>
      </w:pPr>
      <w:r w:rsidRPr="00ED72DA">
        <w:rPr>
          <w:rFonts w:cs="Arial"/>
          <w:color w:val="000000"/>
          <w:sz w:val="24"/>
        </w:rPr>
        <w:t>Why is it that most of us take the fact that there is a place called Hell, and then trivialize it to just a place where it will just be an inconvenient place to visit? Make no mistake. Hell is for real and it is for eternity! It will not be a laughing matter for those condemned to go there.</w:t>
      </w:r>
    </w:p>
    <w:p w14:paraId="2DB9FE5F" w14:textId="77777777" w:rsidR="00A72D12" w:rsidRPr="00A72D12" w:rsidRDefault="00A72D12" w:rsidP="00A72D12">
      <w:pPr>
        <w:jc w:val="both"/>
        <w:rPr>
          <w:rFonts w:ascii="Webdings" w:hAnsi="Webdings"/>
          <w:color w:val="003366"/>
          <w:sz w:val="20"/>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p w14:paraId="536057B5" w14:textId="77777777" w:rsidR="00A72D12" w:rsidRPr="00A72D12" w:rsidRDefault="00A72D12" w:rsidP="00A72D12">
      <w:pPr>
        <w:spacing w:after="60"/>
        <w:jc w:val="both"/>
        <w:rPr>
          <w:rFonts w:cs="Arial"/>
          <w:b/>
          <w:color w:val="000000"/>
          <w:sz w:val="20"/>
          <w:szCs w:val="24"/>
        </w:rPr>
      </w:pPr>
      <w:r w:rsidRPr="00A72D12">
        <w:rPr>
          <w:rFonts w:cs="Arial"/>
          <w:b/>
          <w:color w:val="000000"/>
          <w:sz w:val="20"/>
          <w:szCs w:val="24"/>
        </w:rPr>
        <w:t>Answers from page 1</w:t>
      </w:r>
    </w:p>
    <w:p w14:paraId="32118DE3" w14:textId="1881B0D5" w:rsidR="00A72D12" w:rsidRPr="00A72D12" w:rsidRDefault="00A72D12" w:rsidP="00A72D12">
      <w:pPr>
        <w:jc w:val="both"/>
        <w:rPr>
          <w:rFonts w:cs="Arial"/>
          <w:sz w:val="20"/>
          <w:szCs w:val="24"/>
        </w:rPr>
      </w:pPr>
      <w:r w:rsidRPr="00A72D12">
        <w:rPr>
          <w:rFonts w:cs="Arial"/>
          <w:sz w:val="20"/>
          <w:szCs w:val="24"/>
        </w:rPr>
        <w:t xml:space="preserve">1. </w:t>
      </w:r>
      <w:r w:rsidR="0082635D">
        <w:rPr>
          <w:rFonts w:cs="Arial"/>
          <w:sz w:val="20"/>
          <w:szCs w:val="24"/>
        </w:rPr>
        <w:t>RED</w:t>
      </w:r>
      <w:r w:rsidRPr="00A72D12">
        <w:rPr>
          <w:rFonts w:cs="Arial"/>
          <w:sz w:val="20"/>
          <w:szCs w:val="24"/>
        </w:rPr>
        <w:t xml:space="preserve"> [</w:t>
      </w:r>
      <w:r w:rsidR="0082635D">
        <w:rPr>
          <w:rFonts w:cs="Arial"/>
          <w:sz w:val="20"/>
          <w:szCs w:val="24"/>
        </w:rPr>
        <w:t xml:space="preserve">Exodus </w:t>
      </w:r>
      <w:r w:rsidRPr="00A72D12">
        <w:rPr>
          <w:rFonts w:cs="Arial"/>
          <w:sz w:val="20"/>
          <w:szCs w:val="24"/>
        </w:rPr>
        <w:t>2</w:t>
      </w:r>
      <w:r w:rsidR="0082635D">
        <w:rPr>
          <w:rFonts w:cs="Arial"/>
          <w:sz w:val="20"/>
          <w:szCs w:val="24"/>
        </w:rPr>
        <w:t>5:5</w:t>
      </w:r>
      <w:r w:rsidRPr="00A72D12">
        <w:rPr>
          <w:rFonts w:cs="Arial"/>
          <w:sz w:val="20"/>
          <w:szCs w:val="24"/>
        </w:rPr>
        <w:t>]</w:t>
      </w:r>
    </w:p>
    <w:p w14:paraId="667D186D" w14:textId="0C9D0409" w:rsidR="00A72D12" w:rsidRPr="00A72D12" w:rsidRDefault="00A72D12" w:rsidP="00A72D12">
      <w:pPr>
        <w:jc w:val="both"/>
        <w:rPr>
          <w:rFonts w:cs="Arial"/>
          <w:sz w:val="20"/>
          <w:szCs w:val="24"/>
        </w:rPr>
      </w:pPr>
      <w:r w:rsidRPr="00A72D12">
        <w:rPr>
          <w:rFonts w:cs="Arial"/>
          <w:sz w:val="20"/>
          <w:szCs w:val="24"/>
        </w:rPr>
        <w:t>2. J</w:t>
      </w:r>
      <w:r w:rsidR="004A265A">
        <w:rPr>
          <w:rFonts w:cs="Arial"/>
          <w:sz w:val="20"/>
          <w:szCs w:val="24"/>
        </w:rPr>
        <w:t xml:space="preserve">ob </w:t>
      </w:r>
      <w:r w:rsidRPr="00A72D12">
        <w:rPr>
          <w:rFonts w:cs="Arial"/>
          <w:sz w:val="20"/>
          <w:szCs w:val="24"/>
        </w:rPr>
        <w:t>[</w:t>
      </w:r>
      <w:r w:rsidR="004A265A">
        <w:rPr>
          <w:rFonts w:cs="Arial"/>
          <w:sz w:val="20"/>
          <w:szCs w:val="24"/>
        </w:rPr>
        <w:t>Job 16:16</w:t>
      </w:r>
      <w:r w:rsidRPr="00A72D12">
        <w:rPr>
          <w:rFonts w:cs="Arial"/>
          <w:sz w:val="20"/>
          <w:szCs w:val="24"/>
        </w:rPr>
        <w:t>]</w:t>
      </w:r>
    </w:p>
    <w:p w14:paraId="681EFB11" w14:textId="1A7F01F7" w:rsidR="00A72D12" w:rsidRPr="00A72D12" w:rsidRDefault="00A72D12" w:rsidP="00A72D12">
      <w:pPr>
        <w:jc w:val="both"/>
        <w:rPr>
          <w:rFonts w:cs="Arial"/>
          <w:sz w:val="20"/>
          <w:szCs w:val="24"/>
        </w:rPr>
      </w:pPr>
      <w:r w:rsidRPr="00A72D12">
        <w:rPr>
          <w:rFonts w:cs="Arial"/>
          <w:sz w:val="20"/>
          <w:szCs w:val="24"/>
        </w:rPr>
        <w:t xml:space="preserve">3. </w:t>
      </w:r>
      <w:r w:rsidR="004A265A">
        <w:rPr>
          <w:rFonts w:cs="Arial"/>
          <w:sz w:val="20"/>
          <w:szCs w:val="24"/>
        </w:rPr>
        <w:t>RED</w:t>
      </w:r>
      <w:r w:rsidRPr="00A72D12">
        <w:rPr>
          <w:rFonts w:cs="Arial"/>
          <w:sz w:val="20"/>
          <w:szCs w:val="24"/>
        </w:rPr>
        <w:t xml:space="preserve"> [</w:t>
      </w:r>
      <w:r w:rsidR="004A265A">
        <w:rPr>
          <w:rFonts w:cs="Arial"/>
          <w:sz w:val="20"/>
          <w:szCs w:val="24"/>
        </w:rPr>
        <w:t xml:space="preserve">Genesis </w:t>
      </w:r>
      <w:r w:rsidRPr="00A72D12">
        <w:rPr>
          <w:rFonts w:cs="Arial"/>
          <w:sz w:val="20"/>
          <w:szCs w:val="24"/>
        </w:rPr>
        <w:t>2</w:t>
      </w:r>
      <w:r w:rsidR="004A265A">
        <w:rPr>
          <w:rFonts w:cs="Arial"/>
          <w:sz w:val="20"/>
          <w:szCs w:val="24"/>
        </w:rPr>
        <w:t>5:30</w:t>
      </w:r>
      <w:r w:rsidRPr="00A72D12">
        <w:rPr>
          <w:rFonts w:cs="Arial"/>
          <w:sz w:val="20"/>
          <w:szCs w:val="24"/>
        </w:rPr>
        <w:t>]</w:t>
      </w:r>
    </w:p>
    <w:p w14:paraId="0792A37B" w14:textId="614DE758" w:rsidR="00A72D12" w:rsidRPr="00A72D12" w:rsidRDefault="00A72D12" w:rsidP="00A72D12">
      <w:pPr>
        <w:jc w:val="both"/>
        <w:rPr>
          <w:rFonts w:cs="Arial"/>
          <w:sz w:val="20"/>
          <w:szCs w:val="24"/>
        </w:rPr>
      </w:pPr>
      <w:r w:rsidRPr="00A72D12">
        <w:rPr>
          <w:rFonts w:cs="Arial"/>
          <w:sz w:val="20"/>
          <w:szCs w:val="24"/>
        </w:rPr>
        <w:t xml:space="preserve">4. </w:t>
      </w:r>
      <w:r w:rsidR="004A265A">
        <w:rPr>
          <w:rFonts w:cs="Arial"/>
          <w:sz w:val="20"/>
          <w:szCs w:val="24"/>
        </w:rPr>
        <w:t>RED</w:t>
      </w:r>
      <w:r w:rsidRPr="00A72D12">
        <w:rPr>
          <w:rFonts w:cs="Arial"/>
          <w:sz w:val="20"/>
          <w:szCs w:val="24"/>
        </w:rPr>
        <w:t xml:space="preserve"> [</w:t>
      </w:r>
      <w:r w:rsidR="004A265A">
        <w:rPr>
          <w:rFonts w:cs="Arial"/>
          <w:sz w:val="20"/>
          <w:szCs w:val="24"/>
        </w:rPr>
        <w:t>Proverbs 23:3</w:t>
      </w:r>
      <w:r w:rsidRPr="00A72D12">
        <w:rPr>
          <w:rFonts w:cs="Arial"/>
          <w:sz w:val="20"/>
          <w:szCs w:val="24"/>
        </w:rPr>
        <w:t xml:space="preserve">1] </w:t>
      </w:r>
    </w:p>
    <w:p w14:paraId="1F96532B" w14:textId="77777777" w:rsidR="00A72D12" w:rsidRPr="00A72D12" w:rsidRDefault="00A72D12" w:rsidP="00A72D12">
      <w:pPr>
        <w:spacing w:before="120"/>
        <w:jc w:val="both"/>
        <w:rPr>
          <w:rFonts w:ascii="Webdings" w:hAnsi="Webdings"/>
          <w:color w:val="003366"/>
          <w:sz w:val="20"/>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5531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2021-08-21T02:50:00Z</dcterms:created>
  <dcterms:modified xsi:type="dcterms:W3CDTF">2021-08-22T00:05:00Z</dcterms:modified>
</cp:coreProperties>
</file>