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120238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977D4">
        <w:rPr>
          <w:rFonts w:cs="Arial"/>
          <w:b/>
          <w:bCs/>
          <w:sz w:val="22"/>
          <w:u w:val="single"/>
        </w:rPr>
        <w:t>October</w:t>
      </w:r>
      <w:r w:rsidR="00106BE2">
        <w:rPr>
          <w:rFonts w:cs="Arial"/>
          <w:b/>
          <w:bCs/>
          <w:sz w:val="22"/>
          <w:u w:val="single"/>
        </w:rPr>
        <w:t xml:space="preserve"> </w:t>
      </w:r>
      <w:r w:rsidR="00DB72B3">
        <w:rPr>
          <w:rFonts w:cs="Arial"/>
          <w:b/>
          <w:bCs/>
          <w:sz w:val="22"/>
          <w:u w:val="single"/>
        </w:rPr>
        <w:t>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5CAD194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20BF9">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8B9525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20BF9">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20BF9">
        <w:rPr>
          <w:rFonts w:cs="Arial"/>
          <w:sz w:val="20"/>
        </w:rPr>
        <w:t>Cliff Davis</w:t>
      </w:r>
      <w:r w:rsidR="00EC796A">
        <w:rPr>
          <w:rFonts w:cs="Arial"/>
          <w:sz w:val="20"/>
        </w:rPr>
        <w:tab/>
      </w:r>
    </w:p>
    <w:p w14:paraId="47757476" w14:textId="2AB00FC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20BF9">
        <w:rPr>
          <w:rFonts w:cs="Arial"/>
          <w:sz w:val="20"/>
        </w:rPr>
        <w:t>Hayden Thomas</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F20BF9">
        <w:rPr>
          <w:rFonts w:cs="Arial"/>
          <w:sz w:val="20"/>
        </w:rPr>
        <w:t>Buck Phillips</w:t>
      </w:r>
    </w:p>
    <w:p w14:paraId="2DB82436" w14:textId="23D1C8E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20BF9">
        <w:rPr>
          <w:rFonts w:cs="Arial"/>
          <w:sz w:val="20"/>
        </w:rPr>
        <w:t>Buck Phillips</w:t>
      </w:r>
      <w:r w:rsidR="0051403C">
        <w:rPr>
          <w:rFonts w:cs="Arial"/>
          <w:sz w:val="20"/>
        </w:rPr>
        <w:tab/>
      </w:r>
      <w:r w:rsidR="0041007C">
        <w:rPr>
          <w:rFonts w:cs="Arial"/>
          <w:sz w:val="20"/>
        </w:rPr>
        <w:tab/>
      </w:r>
      <w:r w:rsidR="004A131B">
        <w:rPr>
          <w:rFonts w:cs="Arial"/>
          <w:b/>
          <w:bCs/>
          <w:sz w:val="20"/>
        </w:rPr>
        <w:t xml:space="preserve">Comments – </w:t>
      </w:r>
      <w:r w:rsidR="00F20BF9">
        <w:rPr>
          <w:rFonts w:cs="Arial"/>
          <w:sz w:val="20"/>
        </w:rPr>
        <w:t>Andy Fuller</w:t>
      </w:r>
    </w:p>
    <w:p w14:paraId="5D1758BB" w14:textId="155F67A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20BF9">
        <w:rPr>
          <w:rFonts w:cs="Arial"/>
          <w:sz w:val="20"/>
        </w:rPr>
        <w:t>Andy Fuller</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F20BF9">
        <w:rPr>
          <w:rFonts w:cs="Arial"/>
          <w:sz w:val="20"/>
        </w:rPr>
        <w:t>John MacQuilliam</w:t>
      </w:r>
    </w:p>
    <w:p w14:paraId="63B3F67E" w14:textId="4A9AD7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Mark Tally</w:t>
      </w:r>
    </w:p>
    <w:p w14:paraId="0A043171" w14:textId="67DA48A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Phillip Dorn</w:t>
      </w:r>
    </w:p>
    <w:p w14:paraId="5DE98494" w14:textId="3C24982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Eli Hickey</w:t>
      </w:r>
    </w:p>
    <w:p w14:paraId="62901B5F" w14:textId="64856E7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20BF9">
        <w:rPr>
          <w:rFonts w:cs="Arial"/>
          <w:sz w:val="20"/>
        </w:rPr>
        <w:t>Josiah Phillips</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20BF9">
        <w:rPr>
          <w:rFonts w:cs="Arial"/>
          <w:sz w:val="20"/>
        </w:rPr>
        <w:t>Connor LaChappelle</w:t>
      </w:r>
    </w:p>
    <w:p w14:paraId="4D770425" w14:textId="13D9781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20BF9">
        <w:rPr>
          <w:rFonts w:cs="Arial"/>
          <w:sz w:val="20"/>
        </w:rPr>
        <w:t>Connor LaChappelle</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D0598C">
        <w:rPr>
          <w:rFonts w:cs="Arial"/>
          <w:sz w:val="20"/>
        </w:rPr>
        <w:t>Darryl Griffing</w:t>
      </w:r>
    </w:p>
    <w:p w14:paraId="69E6EA36" w14:textId="0A672FF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977D4">
        <w:rPr>
          <w:rFonts w:cs="Arial"/>
          <w:b/>
          <w:bCs/>
          <w:sz w:val="20"/>
          <w:u w:val="single"/>
        </w:rPr>
        <w:t>October</w:t>
      </w:r>
      <w:r w:rsidR="002020F2">
        <w:rPr>
          <w:rFonts w:cs="Arial"/>
          <w:b/>
          <w:bCs/>
          <w:sz w:val="20"/>
          <w:u w:val="single"/>
        </w:rPr>
        <w:t xml:space="preserve"> </w:t>
      </w:r>
      <w:r w:rsidR="00DB72B3">
        <w:rPr>
          <w:rFonts w:cs="Arial"/>
          <w:b/>
          <w:bCs/>
          <w:sz w:val="20"/>
          <w:u w:val="single"/>
        </w:rPr>
        <w:t>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1F9897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D0598C">
        <w:rPr>
          <w:rFonts w:cs="Arial"/>
          <w:bCs/>
          <w:sz w:val="20"/>
        </w:rPr>
        <w:t>Eli Hickey</w:t>
      </w:r>
    </w:p>
    <w:p w14:paraId="4960C9B2" w14:textId="717D10B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D0598C">
        <w:rPr>
          <w:rFonts w:cs="Arial"/>
          <w:sz w:val="20"/>
        </w:rPr>
        <w:t>Connor LaChappelle</w:t>
      </w:r>
    </w:p>
    <w:p w14:paraId="3AA7B092" w14:textId="46467A6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0598C">
        <w:rPr>
          <w:rFonts w:cs="Arial"/>
          <w:bCs/>
          <w:sz w:val="20"/>
        </w:rPr>
        <w:t>Darryl Griffing</w:t>
      </w:r>
    </w:p>
    <w:p w14:paraId="5E35CBDF" w14:textId="226EB07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D0598C">
        <w:rPr>
          <w:rFonts w:cs="Arial"/>
          <w:bCs/>
          <w:sz w:val="20"/>
        </w:rPr>
        <w:t>John MacQuilliam</w:t>
      </w:r>
    </w:p>
    <w:p w14:paraId="7EA2632E" w14:textId="0E9FD65B" w:rsidR="00A2014D" w:rsidRPr="00633FDC" w:rsidRDefault="00D977D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2</w:t>
      </w:r>
      <w:r w:rsidR="00D0598C">
        <w:rPr>
          <w:rFonts w:cs="Arial"/>
          <w:b/>
          <w:bCs/>
          <w:sz w:val="20"/>
        </w:rPr>
        <w:t>4</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D0598C">
        <w:rPr>
          <w:rFonts w:cs="Arial"/>
          <w:sz w:val="20"/>
        </w:rPr>
        <w:t>Jason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01495C" w:rsidR="00BB3FC3" w:rsidRPr="00BB3FC3" w:rsidRDefault="00D977D4"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2F1491D" w:rsidR="00C05B75" w:rsidRPr="008C128C" w:rsidRDefault="00F20BF9" w:rsidP="006A2DB8">
            <w:pPr>
              <w:rPr>
                <w:b/>
                <w:bCs/>
                <w:sz w:val="18"/>
              </w:rPr>
            </w:pPr>
            <w:r>
              <w:rPr>
                <w:b/>
                <w:bCs/>
                <w:sz w:val="18"/>
              </w:rPr>
              <w:t>3</w:t>
            </w:r>
          </w:p>
        </w:tc>
        <w:tc>
          <w:tcPr>
            <w:tcW w:w="1397" w:type="dxa"/>
            <w:noWrap/>
            <w:vAlign w:val="center"/>
            <w:hideMark/>
          </w:tcPr>
          <w:p w14:paraId="15B4DC27" w14:textId="27BC1397" w:rsidR="00C05B75" w:rsidRPr="00AD39DD" w:rsidRDefault="00F20BF9" w:rsidP="00AD39DD">
            <w:pPr>
              <w:rPr>
                <w:sz w:val="18"/>
              </w:rPr>
            </w:pPr>
            <w:r>
              <w:rPr>
                <w:sz w:val="18"/>
              </w:rPr>
              <w:t>Shepherd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FD5EF83" w:rsidR="00C05B75" w:rsidRPr="008C128C" w:rsidRDefault="00F20BF9" w:rsidP="00011103">
            <w:pPr>
              <w:rPr>
                <w:b/>
                <w:bCs/>
                <w:sz w:val="18"/>
              </w:rPr>
            </w:pPr>
            <w:r>
              <w:rPr>
                <w:b/>
                <w:bCs/>
                <w:sz w:val="18"/>
              </w:rPr>
              <w:t>10</w:t>
            </w:r>
          </w:p>
        </w:tc>
        <w:tc>
          <w:tcPr>
            <w:tcW w:w="1397" w:type="dxa"/>
            <w:noWrap/>
            <w:vAlign w:val="center"/>
            <w:hideMark/>
          </w:tcPr>
          <w:p w14:paraId="1AE44055" w14:textId="253CCFB7" w:rsidR="00C05B75" w:rsidRPr="00BB3FC3" w:rsidRDefault="00F20BF9"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40480C0" w:rsidR="00F53409" w:rsidRDefault="00A41BCE" w:rsidP="006B7936">
      <w:pPr>
        <w:spacing w:before="60" w:after="40"/>
        <w:jc w:val="both"/>
        <w:rPr>
          <w:b/>
          <w:color w:val="FF0000"/>
          <w:sz w:val="20"/>
        </w:rPr>
      </w:pPr>
      <w:r>
        <w:rPr>
          <w:b/>
          <w:color w:val="FF0000"/>
          <w:sz w:val="20"/>
        </w:rPr>
        <w:t>In Memory</w:t>
      </w:r>
      <w:r w:rsidR="00FF47FF">
        <w:rPr>
          <w:b/>
          <w:color w:val="FF0000"/>
          <w:sz w:val="20"/>
        </w:rPr>
        <w:t xml:space="preserve"> – </w:t>
      </w:r>
    </w:p>
    <w:p w14:paraId="742F61C3" w14:textId="0D3535F1" w:rsidR="00FF47FF" w:rsidRDefault="00A41BCE" w:rsidP="00D313DC">
      <w:pPr>
        <w:spacing w:after="40"/>
        <w:jc w:val="both"/>
        <w:rPr>
          <w:b/>
          <w:bCs/>
          <w:sz w:val="18"/>
          <w:szCs w:val="18"/>
        </w:rPr>
      </w:pPr>
      <w:r>
        <w:rPr>
          <w:b/>
          <w:bCs/>
          <w:sz w:val="18"/>
          <w:szCs w:val="18"/>
        </w:rPr>
        <w:t xml:space="preserve">Our dear sister, Annie </w:t>
      </w:r>
      <w:r w:rsidR="00D313DC">
        <w:rPr>
          <w:b/>
          <w:bCs/>
          <w:sz w:val="18"/>
          <w:szCs w:val="18"/>
        </w:rPr>
        <w:t>Woodward</w:t>
      </w:r>
      <w:r>
        <w:rPr>
          <w:b/>
          <w:bCs/>
          <w:sz w:val="18"/>
          <w:szCs w:val="18"/>
        </w:rPr>
        <w:t xml:space="preserve"> has passed from this temporal world into the eternal.</w:t>
      </w:r>
      <w:r w:rsidR="00D313DC">
        <w:rPr>
          <w:b/>
          <w:bCs/>
          <w:sz w:val="18"/>
          <w:szCs w:val="18"/>
        </w:rPr>
        <w:t xml:space="preserve"> </w:t>
      </w:r>
      <w:r w:rsidR="00AB6D18">
        <w:rPr>
          <w:b/>
          <w:bCs/>
          <w:sz w:val="18"/>
          <w:szCs w:val="18"/>
        </w:rPr>
        <w:t xml:space="preserve">In 2017 </w:t>
      </w:r>
      <w:r w:rsidR="00D0598C">
        <w:rPr>
          <w:b/>
          <w:bCs/>
          <w:sz w:val="18"/>
          <w:szCs w:val="18"/>
        </w:rPr>
        <w:t xml:space="preserve">We had a memorial service for her yesterday. The service was NOT streamed out to Facebook Live.  However, it was recorded and it is in a secured drive.  </w:t>
      </w:r>
    </w:p>
    <w:p w14:paraId="4D631A45" w14:textId="0F72EEE4" w:rsidR="00D0598C" w:rsidRDefault="00D0598C" w:rsidP="00D313DC">
      <w:pPr>
        <w:spacing w:after="40"/>
        <w:jc w:val="both"/>
        <w:rPr>
          <w:b/>
          <w:bCs/>
          <w:sz w:val="18"/>
          <w:szCs w:val="18"/>
        </w:rPr>
      </w:pPr>
      <w:r>
        <w:rPr>
          <w:b/>
          <w:bCs/>
          <w:sz w:val="18"/>
          <w:szCs w:val="18"/>
        </w:rPr>
        <w:t xml:space="preserve">We sent out an email to anyone who was subscribed to receive Church New or Announcements regarding the link you must click on to view the video or to download the PowerPoint. </w:t>
      </w:r>
    </w:p>
    <w:p w14:paraId="47434A6A" w14:textId="4776FEF8" w:rsidR="00D0598C" w:rsidRDefault="00D0598C" w:rsidP="00D313DC">
      <w:pPr>
        <w:spacing w:after="40"/>
        <w:jc w:val="both"/>
        <w:rPr>
          <w:b/>
          <w:bCs/>
          <w:iCs/>
          <w:sz w:val="18"/>
          <w:szCs w:val="18"/>
        </w:rPr>
      </w:pPr>
      <w:r>
        <w:rPr>
          <w:b/>
          <w:bCs/>
          <w:sz w:val="18"/>
          <w:szCs w:val="18"/>
        </w:rPr>
        <w:t xml:space="preserve">If you did not receive this message, please email your request to </w:t>
      </w:r>
      <w:hyperlink r:id="rId6" w:history="1">
        <w:r w:rsidRPr="00AC1D55">
          <w:rPr>
            <w:rStyle w:val="Hyperlink"/>
            <w:b/>
            <w:bCs/>
            <w:sz w:val="18"/>
            <w:szCs w:val="18"/>
          </w:rPr>
          <w:t>office@covingtonchurchofchrist.com</w:t>
        </w:r>
      </w:hyperlink>
      <w:r>
        <w:rPr>
          <w:b/>
          <w:bCs/>
          <w:sz w:val="18"/>
          <w:szCs w:val="18"/>
        </w:rPr>
        <w:t xml:space="preserve"> or to </w:t>
      </w:r>
      <w:hyperlink r:id="rId7" w:history="1">
        <w:r w:rsidRPr="00AC1D55">
          <w:rPr>
            <w:rStyle w:val="Hyperlink"/>
            <w:b/>
            <w:bCs/>
            <w:sz w:val="18"/>
            <w:szCs w:val="18"/>
          </w:rPr>
          <w:t>bill@wmaxx.net</w:t>
        </w:r>
      </w:hyperlink>
      <w:r>
        <w:rPr>
          <w:b/>
          <w:bCs/>
          <w:sz w:val="18"/>
          <w:szCs w:val="18"/>
        </w:rPr>
        <w:t xml:space="preserve"> and you will receive a reply with the link info.</w:t>
      </w:r>
    </w:p>
    <w:p w14:paraId="7C61BE27" w14:textId="74DBA32E" w:rsidR="00D313DC" w:rsidRDefault="00D0598C" w:rsidP="00D313DC">
      <w:pPr>
        <w:spacing w:after="40"/>
        <w:jc w:val="both"/>
        <w:rPr>
          <w:b/>
          <w:bCs/>
          <w:iCs/>
          <w:sz w:val="18"/>
          <w:szCs w:val="18"/>
        </w:rPr>
      </w:pPr>
      <w:r>
        <w:rPr>
          <w:b/>
          <w:bCs/>
          <w:iCs/>
          <w:sz w:val="18"/>
          <w:szCs w:val="18"/>
        </w:rPr>
        <w:t>Annie may be gone, but not forgotten.</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8"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9" o:title=""/>
          </v:shape>
          <o:OLEObject Type="Embed" ProgID="Unknown" ShapeID="_x0000_i1025" DrawAspect="Content" ObjectID="_1694719185" r:id="rId10"/>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E593613" w:rsidR="001D0560" w:rsidRDefault="00D977D4">
      <w:pPr>
        <w:jc w:val="right"/>
        <w:rPr>
          <w:rFonts w:cs="Arial"/>
          <w:b/>
          <w:sz w:val="18"/>
        </w:rPr>
      </w:pPr>
      <w:r>
        <w:rPr>
          <w:rFonts w:cs="Arial"/>
          <w:b/>
          <w:sz w:val="18"/>
        </w:rPr>
        <w:t>October</w:t>
      </w:r>
      <w:r w:rsidR="00106BE2">
        <w:rPr>
          <w:rFonts w:cs="Arial"/>
          <w:b/>
          <w:sz w:val="18"/>
        </w:rPr>
        <w:t xml:space="preserve"> </w:t>
      </w:r>
      <w:r>
        <w:rPr>
          <w:rFonts w:cs="Arial"/>
          <w:b/>
          <w:sz w:val="18"/>
        </w:rPr>
        <w:t>3</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7EDDF7B" w14:textId="44822CF4" w:rsidR="001B5911" w:rsidRPr="001B5911" w:rsidRDefault="005E1757" w:rsidP="001B591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Extremes</w:t>
      </w:r>
    </w:p>
    <w:p w14:paraId="6BA335CB" w14:textId="61E695F2"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1. Wh</w:t>
      </w:r>
      <w:r w:rsidR="005E1757">
        <w:rPr>
          <w:rFonts w:cs="Arial"/>
          <w:color w:val="000000"/>
          <w:sz w:val="22"/>
          <w:szCs w:val="24"/>
        </w:rPr>
        <w:t xml:space="preserve">at is the </w:t>
      </w:r>
      <w:r w:rsidR="002E5F79">
        <w:rPr>
          <w:rFonts w:cs="Arial"/>
          <w:color w:val="000000"/>
          <w:sz w:val="22"/>
          <w:szCs w:val="24"/>
        </w:rPr>
        <w:t>city where Paul escaped for his life from being let down the city wall form a basket</w:t>
      </w:r>
      <w:r w:rsidRPr="001B5911">
        <w:rPr>
          <w:rFonts w:cs="Arial"/>
          <w:color w:val="000000"/>
          <w:sz w:val="22"/>
          <w:szCs w:val="24"/>
        </w:rPr>
        <w:t>?</w:t>
      </w:r>
    </w:p>
    <w:p w14:paraId="6F538ADA" w14:textId="6BC0445F"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2. </w:t>
      </w:r>
      <w:r w:rsidR="002E5F79">
        <w:rPr>
          <w:rFonts w:cs="Arial"/>
          <w:color w:val="000000"/>
          <w:sz w:val="22"/>
          <w:szCs w:val="24"/>
        </w:rPr>
        <w:t xml:space="preserve">The judge Ehud stabbed the fat king </w:t>
      </w:r>
      <w:proofErr w:type="spellStart"/>
      <w:r w:rsidR="002E5F79">
        <w:rPr>
          <w:rFonts w:cs="Arial"/>
          <w:color w:val="000000"/>
          <w:sz w:val="22"/>
          <w:szCs w:val="24"/>
        </w:rPr>
        <w:t>Eglon</w:t>
      </w:r>
      <w:proofErr w:type="spellEnd"/>
      <w:r w:rsidR="002E5F79">
        <w:rPr>
          <w:rFonts w:cs="Arial"/>
          <w:color w:val="000000"/>
          <w:sz w:val="22"/>
          <w:szCs w:val="24"/>
        </w:rPr>
        <w:t xml:space="preserve"> while they were alone. How did he elude the king’s guards</w:t>
      </w:r>
      <w:r w:rsidRPr="001B5911">
        <w:rPr>
          <w:rFonts w:cs="Arial"/>
          <w:color w:val="000000"/>
          <w:sz w:val="22"/>
          <w:szCs w:val="24"/>
        </w:rPr>
        <w:t>?</w:t>
      </w:r>
    </w:p>
    <w:p w14:paraId="7302D2CA" w14:textId="29A030DD"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3. </w:t>
      </w:r>
      <w:r w:rsidR="002E5F79">
        <w:rPr>
          <w:rFonts w:cs="Arial"/>
          <w:color w:val="000000"/>
          <w:sz w:val="22"/>
          <w:szCs w:val="24"/>
        </w:rPr>
        <w:t>The king of Sodom escaped his attackers by hiding where</w:t>
      </w:r>
      <w:r w:rsidRPr="001B5911">
        <w:rPr>
          <w:rFonts w:cs="Arial"/>
          <w:color w:val="000000"/>
          <w:sz w:val="22"/>
          <w:szCs w:val="24"/>
        </w:rPr>
        <w:t>?</w:t>
      </w:r>
    </w:p>
    <w:p w14:paraId="3484C6F4" w14:textId="134AB0C3"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4. Wh</w:t>
      </w:r>
      <w:r w:rsidR="002E5F79">
        <w:rPr>
          <w:rFonts w:cs="Arial"/>
          <w:color w:val="000000"/>
          <w:sz w:val="22"/>
          <w:szCs w:val="24"/>
        </w:rPr>
        <w:t>ere did Joseph take Mary and the infant Jesus in order to escape the wrath of King Herod</w:t>
      </w:r>
      <w:r w:rsidRPr="001B5911">
        <w:rPr>
          <w:rFonts w:cs="Arial"/>
          <w:color w:val="000000"/>
          <w:sz w:val="22"/>
          <w:szCs w:val="24"/>
        </w:rPr>
        <w:t>?</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6E78B0BF" w14:textId="6AF99BF2" w:rsidR="001B5911" w:rsidRPr="001B5911" w:rsidRDefault="00F7550C" w:rsidP="001B5911">
      <w:pPr>
        <w:autoSpaceDE w:val="0"/>
        <w:autoSpaceDN w:val="0"/>
        <w:adjustRightInd w:val="0"/>
        <w:jc w:val="both"/>
        <w:rPr>
          <w:rFonts w:ascii="Denmark" w:hAnsi="Denmark"/>
          <w:b/>
          <w:i/>
          <w:iCs/>
          <w:color w:val="3366FF"/>
          <w:sz w:val="38"/>
          <w:u w:val="single"/>
        </w:rPr>
      </w:pPr>
      <w:bookmarkStart w:id="2" w:name="_Hlk82886142"/>
      <w:r>
        <w:rPr>
          <w:rFonts w:ascii="Denmark" w:hAnsi="Denmark"/>
          <w:b/>
          <w:i/>
          <w:iCs/>
          <w:color w:val="3366FF"/>
          <w:u w:val="single"/>
        </w:rPr>
        <w:t xml:space="preserve">Attitudes Toward </w:t>
      </w:r>
      <w:proofErr w:type="gramStart"/>
      <w:r>
        <w:rPr>
          <w:rFonts w:ascii="Denmark" w:hAnsi="Denmark"/>
          <w:b/>
          <w:i/>
          <w:iCs/>
          <w:color w:val="3366FF"/>
          <w:u w:val="single"/>
        </w:rPr>
        <w:t>A</w:t>
      </w:r>
      <w:proofErr w:type="gramEnd"/>
      <w:r>
        <w:rPr>
          <w:rFonts w:ascii="Denmark" w:hAnsi="Denmark"/>
          <w:b/>
          <w:i/>
          <w:iCs/>
          <w:color w:val="3366FF"/>
          <w:u w:val="single"/>
        </w:rPr>
        <w:t xml:space="preserve"> Higher Authority</w:t>
      </w:r>
    </w:p>
    <w:bookmarkEnd w:id="2"/>
    <w:p w14:paraId="0AEE9D91" w14:textId="0E927B1B" w:rsidR="00B756B1" w:rsidRPr="00B756B1" w:rsidRDefault="00B756B1" w:rsidP="00B756B1">
      <w:pPr>
        <w:autoSpaceDE w:val="0"/>
        <w:autoSpaceDN w:val="0"/>
        <w:adjustRightInd w:val="0"/>
        <w:spacing w:after="120"/>
        <w:jc w:val="both"/>
        <w:rPr>
          <w:b/>
          <w:color w:val="000000"/>
          <w:sz w:val="18"/>
        </w:rPr>
      </w:pPr>
      <w:r w:rsidRPr="00B756B1">
        <w:rPr>
          <w:b/>
          <w:color w:val="000000"/>
          <w:sz w:val="18"/>
        </w:rPr>
        <w:t xml:space="preserve">By </w:t>
      </w:r>
      <w:r w:rsidR="00F7550C">
        <w:rPr>
          <w:b/>
          <w:color w:val="000000"/>
          <w:sz w:val="18"/>
        </w:rPr>
        <w:t>Dennis Reed</w:t>
      </w:r>
    </w:p>
    <w:p w14:paraId="6162D883" w14:textId="7A959586" w:rsidR="00F7550C" w:rsidRDefault="00F7550C" w:rsidP="00F7550C">
      <w:pPr>
        <w:spacing w:after="120"/>
        <w:jc w:val="both"/>
        <w:rPr>
          <w:rFonts w:cs="Arial"/>
          <w:color w:val="000000"/>
          <w:sz w:val="24"/>
          <w:szCs w:val="32"/>
        </w:rPr>
      </w:pPr>
      <w:r w:rsidRPr="00DB72B3">
        <w:rPr>
          <w:noProof/>
          <w:sz w:val="24"/>
        </w:rPr>
        <w:drawing>
          <wp:anchor distT="0" distB="0" distL="114300" distR="114300" simplePos="0" relativeHeight="251659264" behindDoc="1" locked="0" layoutInCell="1" allowOverlap="1" wp14:anchorId="12B2BC19" wp14:editId="5495C0FB">
            <wp:simplePos x="0" y="0"/>
            <wp:positionH relativeFrom="column">
              <wp:posOffset>2689225</wp:posOffset>
            </wp:positionH>
            <wp:positionV relativeFrom="paragraph">
              <wp:posOffset>10160</wp:posOffset>
            </wp:positionV>
            <wp:extent cx="1514475" cy="1371600"/>
            <wp:effectExtent l="0" t="0" r="9525" b="0"/>
            <wp:wrapTight wrapText="bothSides">
              <wp:wrapPolygon edited="0">
                <wp:start x="0" y="0"/>
                <wp:lineTo x="0" y="21300"/>
                <wp:lineTo x="21464" y="21300"/>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6038" t="3419" r="10188" b="10658"/>
                    <a:stretch>
                      <a:fillRect/>
                    </a:stretch>
                  </pic:blipFill>
                  <pic:spPr bwMode="auto">
                    <a:xfrm>
                      <a:off x="0" y="0"/>
                      <a:ext cx="15144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2B3">
        <w:rPr>
          <w:rFonts w:cs="Arial"/>
          <w:color w:val="000000"/>
          <w:sz w:val="24"/>
          <w:szCs w:val="32"/>
        </w:rPr>
        <w:t xml:space="preserve">We will first assume that all of us are aware of the importance of authority, but at times we may be guilty of feeling that our “judgments” or our “position” in life may be the sufficient authority to direct us in our spiritual decisions.  </w:t>
      </w:r>
    </w:p>
    <w:p w14:paraId="614F76AF" w14:textId="49A9D2FF" w:rsidR="00F7550C" w:rsidRPr="00DB72B3" w:rsidRDefault="00F7550C" w:rsidP="00F7550C">
      <w:pPr>
        <w:spacing w:after="120"/>
        <w:jc w:val="both"/>
        <w:rPr>
          <w:rFonts w:cs="Arial"/>
          <w:color w:val="000000"/>
          <w:szCs w:val="32"/>
        </w:rPr>
      </w:pPr>
      <w:r w:rsidRPr="00DB72B3">
        <w:rPr>
          <w:rFonts w:cs="Arial"/>
          <w:color w:val="000000"/>
          <w:sz w:val="24"/>
          <w:szCs w:val="32"/>
        </w:rPr>
        <w:t>May I suggest that the following story might well illustrate our failure to submit to the “higher” authority in all of our spiritual pursuits?</w:t>
      </w:r>
    </w:p>
    <w:p w14:paraId="39B4C43B" w14:textId="77777777" w:rsidR="00F7550C" w:rsidRPr="004E6270" w:rsidRDefault="00F7550C" w:rsidP="00F7550C">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6DE6B544" w14:textId="490DDCB3" w:rsidR="00DB72B3" w:rsidRPr="00DB72B3" w:rsidRDefault="00DB72B3" w:rsidP="00DB72B3">
      <w:pPr>
        <w:autoSpaceDE w:val="0"/>
        <w:autoSpaceDN w:val="0"/>
        <w:adjustRightInd w:val="0"/>
        <w:jc w:val="both"/>
        <w:rPr>
          <w:rFonts w:ascii="Denmark" w:hAnsi="Denmark"/>
          <w:b/>
          <w:i/>
          <w:iCs/>
          <w:color w:val="3366FF"/>
          <w:sz w:val="32"/>
          <w:u w:val="single"/>
        </w:rPr>
      </w:pPr>
      <w:r w:rsidRPr="00DB72B3">
        <w:rPr>
          <w:rFonts w:ascii="Denmark" w:hAnsi="Denmark"/>
          <w:b/>
          <w:i/>
          <w:iCs/>
          <w:color w:val="3366FF"/>
          <w:sz w:val="32"/>
          <w:u w:val="single"/>
        </w:rPr>
        <w:t xml:space="preserve">Attitudes Toward </w:t>
      </w:r>
      <w:proofErr w:type="gramStart"/>
      <w:r w:rsidRPr="00DB72B3">
        <w:rPr>
          <w:rFonts w:ascii="Denmark" w:hAnsi="Denmark"/>
          <w:b/>
          <w:i/>
          <w:iCs/>
          <w:color w:val="3366FF"/>
          <w:sz w:val="32"/>
          <w:u w:val="single"/>
        </w:rPr>
        <w:t>A</w:t>
      </w:r>
      <w:proofErr w:type="gramEnd"/>
      <w:r w:rsidRPr="00DB72B3">
        <w:rPr>
          <w:rFonts w:ascii="Denmark" w:hAnsi="Denmark"/>
          <w:b/>
          <w:i/>
          <w:iCs/>
          <w:color w:val="3366FF"/>
          <w:sz w:val="32"/>
          <w:u w:val="single"/>
        </w:rPr>
        <w:t xml:space="preserve"> Higher Authority</w:t>
      </w:r>
    </w:p>
    <w:p w14:paraId="46C4D5A8" w14:textId="1D9A509F" w:rsidR="00DB72B3" w:rsidRPr="00DB72B3" w:rsidRDefault="00F7550C" w:rsidP="00DB72B3">
      <w:pPr>
        <w:autoSpaceDE w:val="0"/>
        <w:autoSpaceDN w:val="0"/>
        <w:adjustRightInd w:val="0"/>
        <w:spacing w:after="120"/>
        <w:jc w:val="both"/>
        <w:rPr>
          <w:b/>
          <w:color w:val="000000"/>
          <w:sz w:val="18"/>
        </w:rPr>
      </w:pPr>
      <w:r>
        <w:rPr>
          <w:b/>
          <w:color w:val="000000"/>
          <w:sz w:val="18"/>
        </w:rPr>
        <w:t>Continued</w:t>
      </w:r>
    </w:p>
    <w:p w14:paraId="6B7A92FD" w14:textId="77777777" w:rsidR="00DB72B3" w:rsidRPr="00DB72B3" w:rsidRDefault="00DB72B3" w:rsidP="00DB72B3">
      <w:pPr>
        <w:spacing w:after="120"/>
        <w:jc w:val="both"/>
        <w:rPr>
          <w:rFonts w:ascii="Georgia" w:hAnsi="Georgia" w:cs="Arial"/>
          <w:b/>
          <w:color w:val="000000"/>
          <w:sz w:val="24"/>
          <w:szCs w:val="28"/>
        </w:rPr>
      </w:pPr>
      <w:bookmarkStart w:id="3" w:name="anchor1646310"/>
      <w:bookmarkStart w:id="4" w:name="anchor5744524"/>
      <w:bookmarkStart w:id="5" w:name="anchor1645802"/>
      <w:bookmarkEnd w:id="3"/>
      <w:bookmarkEnd w:id="4"/>
      <w:bookmarkEnd w:id="5"/>
      <w:r w:rsidRPr="00DB72B3">
        <w:rPr>
          <w:rFonts w:ascii="Georgia" w:hAnsi="Georgia" w:cs="Arial"/>
          <w:b/>
          <w:color w:val="000000"/>
          <w:sz w:val="24"/>
          <w:szCs w:val="28"/>
        </w:rPr>
        <w:t xml:space="preserve">In the darkest part of the night, a ship's captain cautiously piloted his warship through the fog-shrouded waters. With straining </w:t>
      </w:r>
      <w:proofErr w:type="gramStart"/>
      <w:r w:rsidRPr="00DB72B3">
        <w:rPr>
          <w:rFonts w:ascii="Georgia" w:hAnsi="Georgia" w:cs="Arial"/>
          <w:b/>
          <w:color w:val="000000"/>
          <w:sz w:val="24"/>
          <w:szCs w:val="28"/>
        </w:rPr>
        <w:t>eyes</w:t>
      </w:r>
      <w:proofErr w:type="gramEnd"/>
      <w:r w:rsidRPr="00DB72B3">
        <w:rPr>
          <w:rFonts w:ascii="Georgia" w:hAnsi="Georgia" w:cs="Arial"/>
          <w:b/>
          <w:color w:val="000000"/>
          <w:sz w:val="24"/>
          <w:szCs w:val="28"/>
        </w:rPr>
        <w:t xml:space="preserve"> he scanned the hazy darkness, searching for dangers lurking just out of sight. His worst fears were realized when he saw a bright light straight ahead. It appeared to be a vessel on a collision course with his ship. To avert disaster, he quickly radioed the oncoming vessel.  “</w:t>
      </w:r>
      <w:r w:rsidRPr="00DB72B3">
        <w:rPr>
          <w:rFonts w:ascii="Georgia" w:hAnsi="Georgia" w:cs="Arial"/>
          <w:b/>
          <w:bCs/>
          <w:color w:val="000000"/>
          <w:sz w:val="24"/>
          <w:szCs w:val="28"/>
        </w:rPr>
        <w:t>This is Captain Jeremiah Smith,"</w:t>
      </w:r>
      <w:r w:rsidRPr="00DB72B3">
        <w:rPr>
          <w:rFonts w:ascii="Georgia" w:hAnsi="Georgia" w:cs="Arial"/>
          <w:b/>
          <w:color w:val="000000"/>
          <w:sz w:val="24"/>
          <w:szCs w:val="28"/>
        </w:rPr>
        <w:t xml:space="preserve"> his voice crackled over the radio, </w:t>
      </w:r>
      <w:r w:rsidRPr="00DB72B3">
        <w:rPr>
          <w:rFonts w:ascii="Georgia" w:hAnsi="Georgia" w:cs="Arial"/>
          <w:b/>
          <w:bCs/>
          <w:color w:val="000000"/>
          <w:sz w:val="24"/>
          <w:szCs w:val="28"/>
        </w:rPr>
        <w:t>“Please alter your course ten degrees south!  Over.”</w:t>
      </w:r>
      <w:r w:rsidRPr="00DB72B3">
        <w:rPr>
          <w:rFonts w:ascii="Georgia" w:hAnsi="Georgia" w:cs="Arial"/>
          <w:b/>
          <w:color w:val="000000"/>
          <w:sz w:val="24"/>
          <w:szCs w:val="28"/>
        </w:rPr>
        <w:t xml:space="preserve"> </w:t>
      </w:r>
    </w:p>
    <w:p w14:paraId="5865EC78" w14:textId="77777777" w:rsidR="00DB72B3" w:rsidRPr="00DB72B3" w:rsidRDefault="00DB72B3" w:rsidP="00DB72B3">
      <w:pPr>
        <w:spacing w:after="120"/>
        <w:jc w:val="both"/>
        <w:rPr>
          <w:rFonts w:ascii="Georgia" w:hAnsi="Georgia" w:cs="Arial"/>
          <w:b/>
          <w:color w:val="000000"/>
          <w:sz w:val="24"/>
          <w:szCs w:val="28"/>
        </w:rPr>
      </w:pPr>
      <w:r w:rsidRPr="00DB72B3">
        <w:rPr>
          <w:rFonts w:ascii="Georgia" w:hAnsi="Georgia" w:cs="Arial"/>
          <w:b/>
          <w:color w:val="000000"/>
          <w:sz w:val="24"/>
          <w:szCs w:val="28"/>
        </w:rPr>
        <w:t xml:space="preserve">To the captain's amazement, the foggy image did not move. Instead, he heard back on the radio, </w:t>
      </w:r>
      <w:r w:rsidRPr="00DB72B3">
        <w:rPr>
          <w:rFonts w:ascii="Georgia" w:hAnsi="Georgia" w:cs="Arial"/>
          <w:b/>
          <w:bCs/>
          <w:color w:val="000000"/>
          <w:sz w:val="24"/>
          <w:szCs w:val="28"/>
        </w:rPr>
        <w:t>“Captain Smith, this is Private Thomas Johnson. Please alter your course ten degrees north!  Over.”</w:t>
      </w:r>
      <w:r w:rsidRPr="00DB72B3">
        <w:rPr>
          <w:rFonts w:ascii="Georgia" w:hAnsi="Georgia" w:cs="Arial"/>
          <w:b/>
          <w:color w:val="000000"/>
          <w:sz w:val="24"/>
          <w:szCs w:val="28"/>
        </w:rPr>
        <w:t xml:space="preserve"> </w:t>
      </w:r>
    </w:p>
    <w:p w14:paraId="592D9B79" w14:textId="77777777" w:rsidR="00DB72B3" w:rsidRPr="00DB72B3" w:rsidRDefault="00DB72B3" w:rsidP="00DB72B3">
      <w:pPr>
        <w:spacing w:after="120"/>
        <w:jc w:val="both"/>
        <w:rPr>
          <w:rFonts w:ascii="Georgia" w:hAnsi="Georgia" w:cs="Arial"/>
          <w:b/>
          <w:color w:val="000000"/>
          <w:sz w:val="8"/>
          <w:szCs w:val="12"/>
        </w:rPr>
      </w:pPr>
      <w:r w:rsidRPr="00DB72B3">
        <w:rPr>
          <w:rFonts w:ascii="Georgia" w:hAnsi="Georgia" w:cs="Arial"/>
          <w:b/>
          <w:color w:val="000000"/>
          <w:sz w:val="24"/>
          <w:szCs w:val="28"/>
        </w:rPr>
        <w:t xml:space="preserve">Appalled at the audacity of the message, the captain shouted back over the radio, </w:t>
      </w:r>
      <w:r w:rsidRPr="00DB72B3">
        <w:rPr>
          <w:rFonts w:ascii="Georgia" w:hAnsi="Georgia" w:cs="Arial"/>
          <w:b/>
          <w:bCs/>
          <w:color w:val="000000"/>
          <w:sz w:val="24"/>
          <w:szCs w:val="28"/>
        </w:rPr>
        <w:t>“Private Johnson, this is Captain Smith, and I order you to immediately alter your course ten degrees south!  Over.”</w:t>
      </w:r>
      <w:r w:rsidRPr="00DB72B3">
        <w:rPr>
          <w:rFonts w:ascii="Georgia" w:hAnsi="Georgia" w:cs="Arial"/>
          <w:b/>
          <w:color w:val="000000"/>
          <w:sz w:val="24"/>
          <w:szCs w:val="28"/>
        </w:rPr>
        <w:t xml:space="preserve"> </w:t>
      </w:r>
    </w:p>
    <w:p w14:paraId="45B24FAB" w14:textId="77777777" w:rsidR="00DB72B3" w:rsidRPr="00DB72B3" w:rsidRDefault="00DB72B3" w:rsidP="00DB72B3">
      <w:pPr>
        <w:spacing w:after="120"/>
        <w:jc w:val="both"/>
        <w:rPr>
          <w:rFonts w:ascii="Georgia" w:hAnsi="Georgia" w:cs="Arial"/>
          <w:b/>
          <w:color w:val="000000"/>
          <w:sz w:val="8"/>
          <w:szCs w:val="12"/>
        </w:rPr>
      </w:pPr>
      <w:r w:rsidRPr="00DB72B3">
        <w:rPr>
          <w:rFonts w:ascii="Georgia" w:hAnsi="Georgia" w:cs="Arial"/>
          <w:b/>
          <w:color w:val="000000"/>
          <w:sz w:val="24"/>
          <w:szCs w:val="28"/>
        </w:rPr>
        <w:t xml:space="preserve">A second time the oncoming light did not budge. </w:t>
      </w:r>
      <w:r w:rsidRPr="00DB72B3">
        <w:rPr>
          <w:rFonts w:ascii="Georgia" w:hAnsi="Georgia" w:cs="Arial"/>
          <w:b/>
          <w:bCs/>
          <w:color w:val="000000"/>
          <w:sz w:val="24"/>
          <w:szCs w:val="28"/>
        </w:rPr>
        <w:t>“With all due respect, Captain Smith,”</w:t>
      </w:r>
      <w:r w:rsidRPr="00DB72B3">
        <w:rPr>
          <w:rFonts w:ascii="Georgia" w:hAnsi="Georgia" w:cs="Arial"/>
          <w:b/>
          <w:color w:val="000000"/>
          <w:sz w:val="24"/>
          <w:szCs w:val="28"/>
        </w:rPr>
        <w:t xml:space="preserve"> came the private's voice again, </w:t>
      </w:r>
      <w:r w:rsidRPr="00DB72B3">
        <w:rPr>
          <w:rFonts w:ascii="Georgia" w:hAnsi="Georgia" w:cs="Arial"/>
          <w:b/>
          <w:bCs/>
          <w:color w:val="000000"/>
          <w:sz w:val="24"/>
          <w:szCs w:val="28"/>
        </w:rPr>
        <w:t>“I order you to alter your course immediately ten degrees north!  Over.”</w:t>
      </w:r>
      <w:r w:rsidRPr="00DB72B3">
        <w:rPr>
          <w:rFonts w:ascii="Georgia" w:hAnsi="Georgia" w:cs="Arial"/>
          <w:b/>
          <w:color w:val="000000"/>
          <w:sz w:val="24"/>
          <w:szCs w:val="28"/>
        </w:rPr>
        <w:t xml:space="preserve"> </w:t>
      </w:r>
    </w:p>
    <w:p w14:paraId="64A71D60" w14:textId="77777777" w:rsidR="00DB72B3" w:rsidRPr="00DB72B3" w:rsidRDefault="00DB72B3" w:rsidP="00DB72B3">
      <w:pPr>
        <w:spacing w:after="60"/>
        <w:jc w:val="both"/>
        <w:rPr>
          <w:rFonts w:ascii="Georgia" w:hAnsi="Georgia" w:cs="Arial"/>
          <w:b/>
          <w:color w:val="000000"/>
          <w:sz w:val="8"/>
          <w:szCs w:val="12"/>
        </w:rPr>
      </w:pPr>
      <w:r w:rsidRPr="00DB72B3">
        <w:rPr>
          <w:rFonts w:ascii="Georgia" w:hAnsi="Georgia" w:cs="Arial"/>
          <w:b/>
          <w:color w:val="000000"/>
          <w:sz w:val="24"/>
          <w:szCs w:val="28"/>
        </w:rPr>
        <w:t xml:space="preserve">Angered and frustrated that this impudent sailor would endanger the lives of his men and crew, the captain growled back over the radio.  </w:t>
      </w:r>
      <w:r w:rsidRPr="00DB72B3">
        <w:rPr>
          <w:rFonts w:ascii="Georgia" w:hAnsi="Georgia" w:cs="Arial"/>
          <w:b/>
          <w:bCs/>
          <w:color w:val="000000"/>
          <w:sz w:val="24"/>
          <w:szCs w:val="28"/>
        </w:rPr>
        <w:t xml:space="preserve">“Private Johnson, I can have you </w:t>
      </w:r>
      <w:proofErr w:type="spellStart"/>
      <w:r w:rsidRPr="00DB72B3">
        <w:rPr>
          <w:rFonts w:ascii="Georgia" w:hAnsi="Georgia" w:cs="Arial"/>
          <w:b/>
          <w:bCs/>
          <w:color w:val="000000"/>
          <w:sz w:val="24"/>
          <w:szCs w:val="28"/>
        </w:rPr>
        <w:t>court-martialled</w:t>
      </w:r>
      <w:proofErr w:type="spellEnd"/>
      <w:r w:rsidRPr="00DB72B3">
        <w:rPr>
          <w:rFonts w:ascii="Georgia" w:hAnsi="Georgia" w:cs="Arial"/>
          <w:b/>
          <w:bCs/>
          <w:color w:val="000000"/>
          <w:sz w:val="24"/>
          <w:szCs w:val="28"/>
        </w:rPr>
        <w:t xml:space="preserve"> for this! For the last time, I command you on the authority of the United States government to alter your course ten degrees to the south! I AM A BATTLESHIP!”</w:t>
      </w:r>
      <w:r w:rsidRPr="00DB72B3">
        <w:rPr>
          <w:rFonts w:ascii="Georgia" w:hAnsi="Georgia" w:cs="Arial"/>
          <w:b/>
          <w:color w:val="000000"/>
          <w:sz w:val="24"/>
          <w:szCs w:val="28"/>
        </w:rPr>
        <w:t xml:space="preserve"> </w:t>
      </w:r>
    </w:p>
    <w:p w14:paraId="7A1EC5F0" w14:textId="77777777" w:rsidR="00DB72B3" w:rsidRPr="00DB72B3" w:rsidRDefault="00DB72B3" w:rsidP="00DB72B3">
      <w:pPr>
        <w:spacing w:after="120"/>
        <w:jc w:val="both"/>
        <w:rPr>
          <w:rFonts w:cs="Arial"/>
          <w:color w:val="000000"/>
          <w:sz w:val="8"/>
          <w:szCs w:val="12"/>
        </w:rPr>
      </w:pPr>
      <w:r w:rsidRPr="00DB72B3">
        <w:rPr>
          <w:rFonts w:ascii="Georgia" w:hAnsi="Georgia" w:cs="Arial"/>
          <w:b/>
          <w:color w:val="000000"/>
          <w:sz w:val="24"/>
          <w:szCs w:val="28"/>
        </w:rPr>
        <w:t>The private's final transmission was chilling, “Captain Smith, sir.  Once again with all due respect, I command you to alter your course ten degrees to the north! I AM A LIGHTHOUSE!”</w:t>
      </w:r>
      <w:r w:rsidRPr="00DB72B3">
        <w:rPr>
          <w:rFonts w:cs="Arial"/>
          <w:color w:val="000000"/>
          <w:sz w:val="24"/>
          <w:szCs w:val="28"/>
        </w:rPr>
        <w:t xml:space="preserve"> </w:t>
      </w:r>
    </w:p>
    <w:p w14:paraId="099C6EC5" w14:textId="49526FBE" w:rsidR="00DB72B3" w:rsidRPr="00DB72B3" w:rsidRDefault="00DB72B3" w:rsidP="00F7550C">
      <w:pPr>
        <w:spacing w:after="60"/>
        <w:jc w:val="both"/>
        <w:rPr>
          <w:rFonts w:cs="Arial"/>
          <w:color w:val="000000"/>
          <w:sz w:val="24"/>
          <w:szCs w:val="32"/>
        </w:rPr>
      </w:pPr>
      <w:r w:rsidRPr="00DB72B3">
        <w:rPr>
          <w:rFonts w:cs="Arial"/>
          <w:color w:val="000000"/>
          <w:sz w:val="24"/>
          <w:szCs w:val="32"/>
        </w:rPr>
        <w:t xml:space="preserve">It is truly sad that so many today have so little understanding of the Lord’s authority revealed in His Word, and even more frightening, is that even many more today have so little respect for Christ’s authority. Some order their lives as if the God given rules can be changed to fit their own personal desires and what they view as their personal needs.  </w:t>
      </w:r>
    </w:p>
    <w:p w14:paraId="5152224E" w14:textId="22B23C0C" w:rsidR="00DB72B3" w:rsidRPr="00DB72B3" w:rsidRDefault="00DB72B3" w:rsidP="00F7550C">
      <w:pPr>
        <w:spacing w:after="60"/>
        <w:jc w:val="both"/>
        <w:rPr>
          <w:rFonts w:cs="Arial"/>
          <w:color w:val="000000"/>
          <w:sz w:val="24"/>
          <w:szCs w:val="32"/>
        </w:rPr>
      </w:pPr>
      <w:r w:rsidRPr="00DB72B3">
        <w:rPr>
          <w:rFonts w:cs="Arial"/>
          <w:color w:val="000000"/>
          <w:sz w:val="24"/>
          <w:szCs w:val="32"/>
        </w:rPr>
        <w:t xml:space="preserve">We are living in a </w:t>
      </w:r>
      <w:r w:rsidRPr="00DB72B3">
        <w:rPr>
          <w:rFonts w:cs="Arial"/>
          <w:bCs/>
          <w:color w:val="000000"/>
          <w:sz w:val="24"/>
          <w:szCs w:val="32"/>
        </w:rPr>
        <w:t>“have it your way” attitude among so many in the religious world of our day, and even as brethren in Christ, we are not immune from developing this same disrespectful attitude.</w:t>
      </w:r>
      <w:r w:rsidRPr="00DB72B3">
        <w:rPr>
          <w:rFonts w:cs="Arial"/>
          <w:color w:val="000000"/>
          <w:sz w:val="24"/>
          <w:szCs w:val="32"/>
        </w:rPr>
        <w:t xml:space="preserve"> But the truth and reality clearly tell us that we can't always have it our way. We are required to conform our lives to a higher authority. Truth is not going to change to accommodate us, and God’s commandments must always be respected and accepted as the absolute highest authority in directing our steps.  </w:t>
      </w:r>
    </w:p>
    <w:p w14:paraId="56FAE0A7" w14:textId="40A20866" w:rsidR="00DB72B3" w:rsidRPr="00F7550C" w:rsidRDefault="00DB72B3" w:rsidP="00F7550C">
      <w:pPr>
        <w:spacing w:after="60"/>
        <w:jc w:val="both"/>
        <w:rPr>
          <w:rFonts w:cs="Arial"/>
          <w:color w:val="000000"/>
          <w:sz w:val="24"/>
          <w:szCs w:val="32"/>
        </w:rPr>
      </w:pPr>
      <w:r w:rsidRPr="00DB72B3">
        <w:rPr>
          <w:rFonts w:cs="Arial"/>
          <w:color w:val="000000"/>
          <w:sz w:val="24"/>
          <w:szCs w:val="32"/>
        </w:rPr>
        <w:t xml:space="preserve">To stubbornly refuse to change our course of action, when it is obvious that we have “gone beyond” or “transgressed” that authority, is to invite the wrath of God upon us!  </w:t>
      </w:r>
      <w:r w:rsidRPr="00DB72B3">
        <w:rPr>
          <w:rFonts w:ascii="Times New Roman" w:hAnsi="Times New Roman"/>
          <w:b/>
          <w:i/>
          <w:color w:val="4F6228"/>
          <w:szCs w:val="32"/>
        </w:rPr>
        <w:t>“Whosoever goe</w:t>
      </w:r>
      <w:r w:rsidR="00F7550C">
        <w:rPr>
          <w:rFonts w:ascii="Times New Roman" w:hAnsi="Times New Roman"/>
          <w:b/>
          <w:i/>
          <w:color w:val="4F6228"/>
          <w:szCs w:val="32"/>
        </w:rPr>
        <w:t>s</w:t>
      </w:r>
      <w:r w:rsidRPr="00DB72B3">
        <w:rPr>
          <w:rFonts w:ascii="Times New Roman" w:hAnsi="Times New Roman"/>
          <w:b/>
          <w:i/>
          <w:color w:val="4F6228"/>
          <w:szCs w:val="32"/>
        </w:rPr>
        <w:t xml:space="preserve"> onward and abide</w:t>
      </w:r>
      <w:r w:rsidR="00F7550C">
        <w:rPr>
          <w:rFonts w:ascii="Times New Roman" w:hAnsi="Times New Roman"/>
          <w:b/>
          <w:i/>
          <w:color w:val="4F6228"/>
          <w:szCs w:val="32"/>
        </w:rPr>
        <w:t>s</w:t>
      </w:r>
      <w:r w:rsidRPr="00DB72B3">
        <w:rPr>
          <w:rFonts w:ascii="Times New Roman" w:hAnsi="Times New Roman"/>
          <w:b/>
          <w:i/>
          <w:color w:val="4F6228"/>
          <w:szCs w:val="32"/>
        </w:rPr>
        <w:t xml:space="preserve"> not in the teaching of Christ, hath not God: he that abide</w:t>
      </w:r>
      <w:r w:rsidR="00F7550C">
        <w:rPr>
          <w:rFonts w:ascii="Times New Roman" w:hAnsi="Times New Roman"/>
          <w:b/>
          <w:i/>
          <w:color w:val="4F6228"/>
          <w:szCs w:val="32"/>
        </w:rPr>
        <w:t>s</w:t>
      </w:r>
      <w:r w:rsidRPr="00DB72B3">
        <w:rPr>
          <w:rFonts w:ascii="Times New Roman" w:hAnsi="Times New Roman"/>
          <w:b/>
          <w:i/>
          <w:color w:val="4F6228"/>
          <w:szCs w:val="32"/>
        </w:rPr>
        <w:t xml:space="preserve"> in the teaching, the same hath both the Father and the Son.  If anyone come</w:t>
      </w:r>
      <w:r w:rsidR="00F7550C">
        <w:rPr>
          <w:rFonts w:ascii="Times New Roman" w:hAnsi="Times New Roman"/>
          <w:b/>
          <w:i/>
          <w:color w:val="4F6228"/>
          <w:szCs w:val="32"/>
        </w:rPr>
        <w:t>s</w:t>
      </w:r>
      <w:r w:rsidRPr="00DB72B3">
        <w:rPr>
          <w:rFonts w:ascii="Times New Roman" w:hAnsi="Times New Roman"/>
          <w:b/>
          <w:i/>
          <w:color w:val="4F6228"/>
          <w:szCs w:val="32"/>
        </w:rPr>
        <w:t xml:space="preserve"> unto you, and bring</w:t>
      </w:r>
      <w:r w:rsidR="00F7550C">
        <w:rPr>
          <w:rFonts w:ascii="Times New Roman" w:hAnsi="Times New Roman"/>
          <w:b/>
          <w:i/>
          <w:color w:val="4F6228"/>
          <w:szCs w:val="32"/>
        </w:rPr>
        <w:t>s</w:t>
      </w:r>
      <w:r w:rsidRPr="00DB72B3">
        <w:rPr>
          <w:rFonts w:ascii="Times New Roman" w:hAnsi="Times New Roman"/>
          <w:b/>
          <w:i/>
          <w:color w:val="4F6228"/>
          <w:szCs w:val="32"/>
        </w:rPr>
        <w:t xml:space="preserve"> not this teaching, receive him not into </w:t>
      </w:r>
      <w:r w:rsidRPr="00DB72B3">
        <w:rPr>
          <w:rFonts w:ascii="Times New Roman" w:hAnsi="Times New Roman"/>
          <w:b/>
          <w:i/>
          <w:iCs/>
          <w:color w:val="4F6228"/>
          <w:szCs w:val="32"/>
        </w:rPr>
        <w:t>your</w:t>
      </w:r>
      <w:r w:rsidRPr="00DB72B3">
        <w:rPr>
          <w:rFonts w:ascii="Times New Roman" w:hAnsi="Times New Roman"/>
          <w:b/>
          <w:i/>
          <w:color w:val="4F6228"/>
          <w:szCs w:val="32"/>
        </w:rPr>
        <w:t xml:space="preserve"> house, and give him no greeting: for he that give</w:t>
      </w:r>
      <w:r w:rsidR="00F7550C">
        <w:rPr>
          <w:rFonts w:ascii="Times New Roman" w:hAnsi="Times New Roman"/>
          <w:b/>
          <w:i/>
          <w:color w:val="4F6228"/>
          <w:szCs w:val="32"/>
        </w:rPr>
        <w:t>s</w:t>
      </w:r>
      <w:r w:rsidRPr="00DB72B3">
        <w:rPr>
          <w:rFonts w:ascii="Times New Roman" w:hAnsi="Times New Roman"/>
          <w:b/>
          <w:i/>
          <w:color w:val="4F6228"/>
          <w:szCs w:val="32"/>
        </w:rPr>
        <w:t xml:space="preserve"> him greeting partak</w:t>
      </w:r>
      <w:r w:rsidR="00F7550C">
        <w:rPr>
          <w:rFonts w:ascii="Times New Roman" w:hAnsi="Times New Roman"/>
          <w:b/>
          <w:i/>
          <w:color w:val="4F6228"/>
          <w:szCs w:val="32"/>
        </w:rPr>
        <w:t>es</w:t>
      </w:r>
      <w:r w:rsidRPr="00DB72B3">
        <w:rPr>
          <w:rFonts w:ascii="Times New Roman" w:hAnsi="Times New Roman"/>
          <w:b/>
          <w:i/>
          <w:color w:val="4F6228"/>
          <w:szCs w:val="32"/>
        </w:rPr>
        <w:t xml:space="preserve"> in his evil works.” (2 John 9-11).</w:t>
      </w:r>
      <w:r w:rsidRPr="00DB72B3">
        <w:rPr>
          <w:rFonts w:cs="Arial"/>
          <w:color w:val="000000"/>
          <w:sz w:val="22"/>
          <w:szCs w:val="32"/>
        </w:rPr>
        <w:t xml:space="preserve">  </w:t>
      </w:r>
      <w:r w:rsidRPr="00DB72B3">
        <w:rPr>
          <w:rFonts w:cs="Arial"/>
          <w:color w:val="000000"/>
          <w:sz w:val="24"/>
          <w:szCs w:val="32"/>
        </w:rPr>
        <w:t xml:space="preserve">Since we should all know that our Lord has all authority both in heaven and on earth, it should behoove us to show total and absolute respect to the “higher” authority!  </w:t>
      </w:r>
      <w:r w:rsidRPr="00DB72B3">
        <w:rPr>
          <w:rFonts w:ascii="Times New Roman" w:hAnsi="Times New Roman"/>
          <w:b/>
          <w:i/>
          <w:color w:val="FF0000"/>
          <w:szCs w:val="32"/>
        </w:rPr>
        <w:t>“And why call ye me, Lord, Lord, and do not the things which I say? (Luke 6: 46).</w:t>
      </w:r>
      <w:r w:rsidRPr="00DB72B3">
        <w:rPr>
          <w:rFonts w:cs="Arial"/>
          <w:color w:val="000000"/>
          <w:sz w:val="22"/>
          <w:szCs w:val="32"/>
        </w:rPr>
        <w:t xml:space="preserve">  </w:t>
      </w:r>
      <w:r w:rsidRPr="00DB72B3">
        <w:rPr>
          <w:rFonts w:cs="Arial"/>
          <w:color w:val="000000"/>
          <w:sz w:val="24"/>
          <w:szCs w:val="32"/>
        </w:rPr>
        <w:t>We encourage each one of us to soberly consider these things.</w:t>
      </w:r>
    </w:p>
    <w:p w14:paraId="32461E3C" w14:textId="4B51E025" w:rsidR="004E6270" w:rsidRPr="004E6270" w:rsidRDefault="004E6270" w:rsidP="004E6270">
      <w:pPr>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2D3346D" w14:textId="77777777" w:rsidR="001B5911" w:rsidRPr="001B5911" w:rsidRDefault="001B5911" w:rsidP="001B5911">
      <w:pPr>
        <w:spacing w:after="60"/>
        <w:jc w:val="both"/>
        <w:rPr>
          <w:rFonts w:cs="Arial"/>
          <w:b/>
          <w:color w:val="000000"/>
          <w:sz w:val="20"/>
          <w:szCs w:val="24"/>
        </w:rPr>
      </w:pPr>
      <w:r w:rsidRPr="001B5911">
        <w:rPr>
          <w:rFonts w:cs="Arial"/>
          <w:b/>
          <w:color w:val="000000"/>
          <w:sz w:val="20"/>
          <w:szCs w:val="24"/>
        </w:rPr>
        <w:t>Answers from page 1</w:t>
      </w:r>
    </w:p>
    <w:p w14:paraId="3B8F123D" w14:textId="63DFC74C" w:rsidR="001B5911" w:rsidRPr="001B5911" w:rsidRDefault="001B5911" w:rsidP="001B5911">
      <w:pPr>
        <w:jc w:val="both"/>
        <w:rPr>
          <w:rFonts w:cs="Arial"/>
          <w:sz w:val="20"/>
          <w:szCs w:val="24"/>
        </w:rPr>
      </w:pPr>
      <w:r w:rsidRPr="001B5911">
        <w:rPr>
          <w:rFonts w:cs="Arial"/>
          <w:sz w:val="20"/>
          <w:szCs w:val="24"/>
        </w:rPr>
        <w:t xml:space="preserve">1. </w:t>
      </w:r>
      <w:r w:rsidR="002E5F79">
        <w:rPr>
          <w:rFonts w:cs="Arial"/>
          <w:sz w:val="20"/>
          <w:szCs w:val="24"/>
        </w:rPr>
        <w:t>Damascus</w:t>
      </w:r>
      <w:r w:rsidR="00014E1D">
        <w:rPr>
          <w:rFonts w:cs="Arial"/>
          <w:sz w:val="20"/>
          <w:szCs w:val="24"/>
        </w:rPr>
        <w:t xml:space="preserve"> [</w:t>
      </w:r>
      <w:r w:rsidR="002E5F79">
        <w:rPr>
          <w:rFonts w:cs="Arial"/>
          <w:sz w:val="20"/>
          <w:szCs w:val="24"/>
        </w:rPr>
        <w:t>Acts 9:</w:t>
      </w:r>
      <w:r w:rsidR="00014E1D">
        <w:rPr>
          <w:rFonts w:cs="Arial"/>
          <w:sz w:val="20"/>
          <w:szCs w:val="24"/>
        </w:rPr>
        <w:t>1</w:t>
      </w:r>
      <w:r w:rsidR="002E5F79">
        <w:rPr>
          <w:rFonts w:cs="Arial"/>
          <w:sz w:val="20"/>
          <w:szCs w:val="24"/>
        </w:rPr>
        <w:t>9-</w:t>
      </w:r>
      <w:r w:rsidR="00676A36">
        <w:rPr>
          <w:rFonts w:cs="Arial"/>
          <w:sz w:val="20"/>
          <w:szCs w:val="24"/>
        </w:rPr>
        <w:t>2</w:t>
      </w:r>
      <w:r w:rsidR="002E5F79">
        <w:rPr>
          <w:rFonts w:cs="Arial"/>
          <w:sz w:val="20"/>
          <w:szCs w:val="24"/>
        </w:rPr>
        <w:t>5</w:t>
      </w:r>
      <w:r w:rsidRPr="001B5911">
        <w:rPr>
          <w:rFonts w:cs="Arial"/>
          <w:sz w:val="20"/>
          <w:szCs w:val="24"/>
        </w:rPr>
        <w:t>]</w:t>
      </w:r>
    </w:p>
    <w:p w14:paraId="7ABB836D" w14:textId="0C45B2A5" w:rsidR="001B5911" w:rsidRPr="001B5911" w:rsidRDefault="001B5911" w:rsidP="001B5911">
      <w:pPr>
        <w:jc w:val="both"/>
        <w:rPr>
          <w:rFonts w:cs="Arial"/>
          <w:sz w:val="20"/>
          <w:szCs w:val="24"/>
        </w:rPr>
      </w:pPr>
      <w:r w:rsidRPr="001B5911">
        <w:rPr>
          <w:rFonts w:cs="Arial"/>
          <w:sz w:val="20"/>
          <w:szCs w:val="24"/>
        </w:rPr>
        <w:t xml:space="preserve">2. </w:t>
      </w:r>
      <w:r w:rsidR="002E5F79">
        <w:rPr>
          <w:rFonts w:cs="Arial"/>
          <w:sz w:val="20"/>
          <w:szCs w:val="24"/>
        </w:rPr>
        <w:t>He locked the king’s door and left via the upstairs porch</w:t>
      </w:r>
      <w:r w:rsidR="00014E1D">
        <w:rPr>
          <w:rFonts w:cs="Arial"/>
          <w:sz w:val="20"/>
          <w:szCs w:val="24"/>
        </w:rPr>
        <w:t xml:space="preserve"> </w:t>
      </w:r>
      <w:r w:rsidRPr="001B5911">
        <w:rPr>
          <w:rFonts w:cs="Arial"/>
          <w:sz w:val="20"/>
          <w:szCs w:val="24"/>
        </w:rPr>
        <w:t>[</w:t>
      </w:r>
      <w:r w:rsidR="002E5F79">
        <w:rPr>
          <w:rFonts w:cs="Arial"/>
          <w:sz w:val="20"/>
          <w:szCs w:val="24"/>
        </w:rPr>
        <w:t>Judges 3</w:t>
      </w:r>
      <w:r w:rsidRPr="001B5911">
        <w:rPr>
          <w:rFonts w:cs="Arial"/>
          <w:sz w:val="20"/>
          <w:szCs w:val="24"/>
        </w:rPr>
        <w:t>:</w:t>
      </w:r>
      <w:r w:rsidR="00676A36">
        <w:rPr>
          <w:rFonts w:cs="Arial"/>
          <w:sz w:val="20"/>
          <w:szCs w:val="24"/>
        </w:rPr>
        <w:t>2</w:t>
      </w:r>
      <w:r w:rsidR="002E5F79">
        <w:rPr>
          <w:rFonts w:cs="Arial"/>
          <w:sz w:val="20"/>
          <w:szCs w:val="24"/>
        </w:rPr>
        <w:t>5-26</w:t>
      </w:r>
      <w:r w:rsidRPr="001B5911">
        <w:rPr>
          <w:rFonts w:cs="Arial"/>
          <w:sz w:val="20"/>
          <w:szCs w:val="24"/>
        </w:rPr>
        <w:t>]</w:t>
      </w:r>
    </w:p>
    <w:p w14:paraId="06ADE191" w14:textId="7670074B" w:rsidR="001B5911" w:rsidRPr="001B5911" w:rsidRDefault="001B5911" w:rsidP="001B5911">
      <w:pPr>
        <w:jc w:val="both"/>
        <w:rPr>
          <w:rFonts w:cs="Arial"/>
          <w:sz w:val="20"/>
          <w:szCs w:val="24"/>
        </w:rPr>
      </w:pPr>
      <w:r w:rsidRPr="001B5911">
        <w:rPr>
          <w:rFonts w:cs="Arial"/>
          <w:sz w:val="20"/>
          <w:szCs w:val="24"/>
        </w:rPr>
        <w:t xml:space="preserve">3. </w:t>
      </w:r>
      <w:r w:rsidR="002E5F79">
        <w:rPr>
          <w:rFonts w:cs="Arial"/>
          <w:sz w:val="20"/>
          <w:szCs w:val="24"/>
        </w:rPr>
        <w:t xml:space="preserve">In slime pits </w:t>
      </w:r>
      <w:r w:rsidRPr="001B5911">
        <w:rPr>
          <w:rFonts w:cs="Arial"/>
          <w:sz w:val="20"/>
          <w:szCs w:val="24"/>
        </w:rPr>
        <w:t>[</w:t>
      </w:r>
      <w:r w:rsidR="002E5F79">
        <w:rPr>
          <w:rFonts w:cs="Arial"/>
          <w:sz w:val="20"/>
          <w:szCs w:val="24"/>
        </w:rPr>
        <w:t xml:space="preserve">Genesis </w:t>
      </w:r>
      <w:r w:rsidR="00F7550C">
        <w:rPr>
          <w:rFonts w:cs="Arial"/>
          <w:sz w:val="20"/>
          <w:szCs w:val="24"/>
        </w:rPr>
        <w:t>14:9-1</w:t>
      </w:r>
      <w:r w:rsidRPr="001B5911">
        <w:rPr>
          <w:rFonts w:cs="Arial"/>
          <w:sz w:val="20"/>
          <w:szCs w:val="24"/>
        </w:rPr>
        <w:t>1]</w:t>
      </w:r>
    </w:p>
    <w:p w14:paraId="57B3199E" w14:textId="286A0861" w:rsidR="001B5911" w:rsidRPr="001B5911" w:rsidRDefault="001B5911" w:rsidP="001B5911">
      <w:pPr>
        <w:jc w:val="both"/>
        <w:rPr>
          <w:rFonts w:cs="Arial"/>
          <w:sz w:val="20"/>
          <w:szCs w:val="24"/>
        </w:rPr>
      </w:pPr>
      <w:r w:rsidRPr="001B5911">
        <w:rPr>
          <w:rFonts w:cs="Arial"/>
          <w:sz w:val="20"/>
          <w:szCs w:val="24"/>
        </w:rPr>
        <w:t xml:space="preserve">4. </w:t>
      </w:r>
      <w:r w:rsidR="00F7550C">
        <w:rPr>
          <w:rFonts w:cs="Arial"/>
          <w:sz w:val="20"/>
          <w:szCs w:val="24"/>
        </w:rPr>
        <w:t>To Egypt [Matthew 2:13]</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cher@covingtonchurchofchri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ill@wmaxx.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covingtonchurchofchrist.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6670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2021-10-03T01:56:00Z</dcterms:created>
  <dcterms:modified xsi:type="dcterms:W3CDTF">2021-10-03T02:33:00Z</dcterms:modified>
</cp:coreProperties>
</file>