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717375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E1412">
        <w:rPr>
          <w:rFonts w:cs="Arial"/>
          <w:b/>
          <w:bCs/>
          <w:sz w:val="22"/>
          <w:u w:val="single"/>
        </w:rPr>
        <w:t>November</w:t>
      </w:r>
      <w:r w:rsidR="00106BE2">
        <w:rPr>
          <w:rFonts w:cs="Arial"/>
          <w:b/>
          <w:bCs/>
          <w:sz w:val="22"/>
          <w:u w:val="single"/>
        </w:rPr>
        <w:t xml:space="preserve"> </w:t>
      </w:r>
      <w:r w:rsidR="008E1412">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71AAC63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531B0">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214B6A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531B0">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097952">
        <w:rPr>
          <w:rFonts w:cs="Arial"/>
          <w:sz w:val="20"/>
        </w:rPr>
        <w:t>Cliff Davis</w:t>
      </w:r>
      <w:r w:rsidR="00EC796A">
        <w:rPr>
          <w:rFonts w:cs="Arial"/>
          <w:sz w:val="20"/>
        </w:rPr>
        <w:tab/>
      </w:r>
    </w:p>
    <w:p w14:paraId="47757476" w14:textId="54F6E4F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531B0">
        <w:rPr>
          <w:rFonts w:cs="Arial"/>
          <w:sz w:val="20"/>
        </w:rPr>
        <w:t>Connor LaChappelle</w:t>
      </w:r>
      <w:r w:rsidR="0051403C">
        <w:rPr>
          <w:rFonts w:cs="Arial"/>
          <w:sz w:val="20"/>
        </w:rPr>
        <w:tab/>
      </w:r>
      <w:r>
        <w:rPr>
          <w:rFonts w:cs="Arial"/>
          <w:b/>
          <w:bCs/>
          <w:sz w:val="20"/>
        </w:rPr>
        <w:t>Song Leader-</w:t>
      </w:r>
      <w:r w:rsidR="00372229">
        <w:rPr>
          <w:rFonts w:cs="Arial"/>
          <w:b/>
          <w:bCs/>
          <w:sz w:val="20"/>
        </w:rPr>
        <w:t xml:space="preserve"> </w:t>
      </w:r>
      <w:r w:rsidR="00F757D7">
        <w:rPr>
          <w:rFonts w:cs="Arial"/>
          <w:sz w:val="20"/>
        </w:rPr>
        <w:t>B</w:t>
      </w:r>
      <w:r w:rsidR="00097952">
        <w:rPr>
          <w:rFonts w:cs="Arial"/>
          <w:sz w:val="20"/>
        </w:rPr>
        <w:t>uck Phillips</w:t>
      </w:r>
    </w:p>
    <w:p w14:paraId="2DB82436" w14:textId="68D836E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A531B0">
        <w:rPr>
          <w:rFonts w:cs="Arial"/>
          <w:sz w:val="20"/>
        </w:rPr>
        <w:t>Buck Phillips</w:t>
      </w:r>
      <w:r w:rsidR="0051403C">
        <w:rPr>
          <w:rFonts w:cs="Arial"/>
          <w:sz w:val="20"/>
        </w:rPr>
        <w:tab/>
      </w:r>
      <w:r w:rsidR="0041007C">
        <w:rPr>
          <w:rFonts w:cs="Arial"/>
          <w:sz w:val="20"/>
        </w:rPr>
        <w:tab/>
      </w:r>
      <w:r w:rsidR="004A131B">
        <w:rPr>
          <w:rFonts w:cs="Arial"/>
          <w:b/>
          <w:bCs/>
          <w:sz w:val="20"/>
        </w:rPr>
        <w:t xml:space="preserve">Comments – </w:t>
      </w:r>
      <w:r w:rsidR="007232DC">
        <w:rPr>
          <w:rFonts w:cs="Arial"/>
          <w:sz w:val="20"/>
        </w:rPr>
        <w:t>Andy Fuller</w:t>
      </w:r>
    </w:p>
    <w:p w14:paraId="5D1758BB" w14:textId="1EA24B7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232DC">
        <w:rPr>
          <w:rFonts w:cs="Arial"/>
          <w:sz w:val="20"/>
        </w:rPr>
        <w:t>Andy Fuller</w:t>
      </w:r>
      <w:r w:rsidR="007232DC">
        <w:rPr>
          <w:rFonts w:cs="Arial"/>
          <w:sz w:val="20"/>
        </w:rPr>
        <w:tab/>
      </w:r>
      <w:r w:rsidR="00F757D7">
        <w:rPr>
          <w:rFonts w:cs="Arial"/>
          <w:sz w:val="20"/>
        </w:rPr>
        <w:tab/>
      </w:r>
      <w:r w:rsidR="003E0576">
        <w:rPr>
          <w:rFonts w:cs="Arial"/>
          <w:b/>
          <w:bCs/>
          <w:sz w:val="20"/>
        </w:rPr>
        <w:t>Communion –</w:t>
      </w:r>
      <w:r w:rsidR="00CA3DDC">
        <w:rPr>
          <w:rFonts w:cs="Arial"/>
          <w:b/>
          <w:bCs/>
          <w:sz w:val="20"/>
        </w:rPr>
        <w:t xml:space="preserve"> </w:t>
      </w:r>
      <w:r w:rsidR="007232DC">
        <w:rPr>
          <w:rFonts w:cs="Arial"/>
          <w:sz w:val="20"/>
        </w:rPr>
        <w:t>John MacQ</w:t>
      </w:r>
      <w:r w:rsidR="00115BBD">
        <w:rPr>
          <w:rFonts w:cs="Arial"/>
          <w:sz w:val="20"/>
        </w:rPr>
        <w:t>uilliam</w:t>
      </w:r>
    </w:p>
    <w:p w14:paraId="63B3F67E" w14:textId="2BE7147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A531B0">
        <w:rPr>
          <w:rFonts w:cs="Arial"/>
          <w:bCs/>
          <w:sz w:val="20"/>
        </w:rPr>
        <w:t>Mark Tally</w:t>
      </w:r>
    </w:p>
    <w:p w14:paraId="0A043171" w14:textId="6F64E47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Phillip Dorn</w:t>
      </w:r>
    </w:p>
    <w:p w14:paraId="5DE98494" w14:textId="5280D52F"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Eli Hickey</w:t>
      </w:r>
    </w:p>
    <w:p w14:paraId="62901B5F" w14:textId="0600704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232DC">
        <w:rPr>
          <w:rFonts w:cs="Arial"/>
          <w:sz w:val="20"/>
        </w:rPr>
        <w:t>Josiah Phillips</w:t>
      </w:r>
      <w:r w:rsidR="002D1C63">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97952">
        <w:rPr>
          <w:rFonts w:cs="Arial"/>
          <w:sz w:val="20"/>
        </w:rPr>
        <w:t>Connor LaChappelle</w:t>
      </w:r>
    </w:p>
    <w:p w14:paraId="5068F0D2" w14:textId="6DFB6109"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A531B0">
        <w:rPr>
          <w:rFonts w:cs="Arial"/>
          <w:sz w:val="20"/>
        </w:rPr>
        <w:t>Brandon Esque</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097952">
        <w:rPr>
          <w:rFonts w:cs="Arial"/>
          <w:sz w:val="20"/>
        </w:rPr>
        <w:t>Ron Bailey</w:t>
      </w:r>
    </w:p>
    <w:p w14:paraId="69E6EA36" w14:textId="79C5B435"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4F2814">
        <w:rPr>
          <w:rFonts w:cs="Arial"/>
          <w:b/>
          <w:bCs/>
          <w:sz w:val="20"/>
          <w:u w:val="single"/>
        </w:rPr>
        <w:t xml:space="preserve">November </w:t>
      </w:r>
      <w:r w:rsidR="008E1412">
        <w:rPr>
          <w:rFonts w:cs="Arial"/>
          <w:b/>
          <w:bCs/>
          <w:sz w:val="20"/>
          <w:u w:val="single"/>
        </w:rPr>
        <w:t>10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7B2B68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97952">
        <w:rPr>
          <w:rFonts w:cs="Arial"/>
          <w:bCs/>
          <w:sz w:val="20"/>
        </w:rPr>
        <w:t>Curran LaChappelle</w:t>
      </w:r>
    </w:p>
    <w:p w14:paraId="4960C9B2" w14:textId="1DB5135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97952">
        <w:rPr>
          <w:rFonts w:cs="Arial"/>
          <w:sz w:val="20"/>
        </w:rPr>
        <w:t>Ben Wofford</w:t>
      </w:r>
    </w:p>
    <w:p w14:paraId="3AA7B092" w14:textId="0093781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97952">
        <w:rPr>
          <w:rFonts w:cs="Arial"/>
          <w:bCs/>
          <w:sz w:val="20"/>
        </w:rPr>
        <w:t>Darryl Griffing</w:t>
      </w:r>
    </w:p>
    <w:p w14:paraId="5E35CBDF" w14:textId="2B72ED8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097952">
        <w:rPr>
          <w:rFonts w:cs="Arial"/>
          <w:bCs/>
          <w:sz w:val="20"/>
        </w:rPr>
        <w:t>Dan Woodward</w:t>
      </w:r>
    </w:p>
    <w:p w14:paraId="7EA2632E" w14:textId="216A4C2B" w:rsidR="00A2014D" w:rsidRPr="00097952" w:rsidRDefault="008E141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00578">
        <w:rPr>
          <w:rFonts w:cs="Arial"/>
          <w:b/>
          <w:bCs/>
          <w:sz w:val="20"/>
        </w:rPr>
        <w:t xml:space="preserve"> </w:t>
      </w:r>
      <w:r w:rsidR="00097952">
        <w:rPr>
          <w:rFonts w:cs="Arial"/>
          <w:b/>
          <w:bCs/>
          <w:sz w:val="20"/>
        </w:rPr>
        <w:t>2</w:t>
      </w:r>
      <w:r w:rsidR="00115BBD">
        <w:rPr>
          <w:rFonts w:cs="Arial"/>
          <w:b/>
          <w:bCs/>
          <w:sz w:val="20"/>
        </w:rPr>
        <w:t>1</w:t>
      </w:r>
      <w:r w:rsidR="00B20DB4">
        <w:rPr>
          <w:rFonts w:cs="Arial"/>
          <w:b/>
          <w:bCs/>
          <w:sz w:val="20"/>
        </w:rPr>
        <w:t xml:space="preserve"> </w:t>
      </w:r>
      <w:r w:rsidR="00671356">
        <w:rPr>
          <w:rFonts w:cs="Arial"/>
          <w:b/>
          <w:bCs/>
          <w:sz w:val="20"/>
        </w:rPr>
        <w:t>Evening</w:t>
      </w:r>
      <w:r w:rsidR="00097952">
        <w:rPr>
          <w:rFonts w:cs="Arial"/>
          <w:b/>
          <w:bCs/>
          <w:sz w:val="20"/>
        </w:rPr>
        <w:t xml:space="preserve"> </w:t>
      </w:r>
      <w:r w:rsidR="00B20DB4">
        <w:rPr>
          <w:rFonts w:cs="Arial"/>
          <w:b/>
          <w:bCs/>
          <w:sz w:val="20"/>
        </w:rPr>
        <w:t>Service</w:t>
      </w:r>
      <w:r w:rsidR="00097952">
        <w:rPr>
          <w:rFonts w:cs="Arial"/>
          <w:b/>
          <w:bCs/>
          <w:sz w:val="20"/>
        </w:rPr>
        <w:t xml:space="preserve"> – </w:t>
      </w:r>
      <w:r w:rsidR="00097952">
        <w:rPr>
          <w:rFonts w:cs="Arial"/>
          <w:sz w:val="20"/>
        </w:rPr>
        <w:t>Richard Boone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130A1D" w:rsidR="00BB3FC3" w:rsidRPr="00BB3FC3" w:rsidRDefault="008E1412"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F9EAEC9" w:rsidR="00C05B75" w:rsidRPr="008C128C" w:rsidRDefault="008E1412" w:rsidP="006A2DB8">
            <w:pPr>
              <w:rPr>
                <w:b/>
                <w:bCs/>
                <w:sz w:val="18"/>
              </w:rPr>
            </w:pPr>
            <w:r>
              <w:rPr>
                <w:b/>
                <w:bCs/>
                <w:sz w:val="18"/>
              </w:rPr>
              <w:t>7</w:t>
            </w:r>
          </w:p>
        </w:tc>
        <w:tc>
          <w:tcPr>
            <w:tcW w:w="1397" w:type="dxa"/>
            <w:noWrap/>
            <w:vAlign w:val="center"/>
            <w:hideMark/>
          </w:tcPr>
          <w:p w14:paraId="15B4DC27" w14:textId="30078F50" w:rsidR="00C05B75" w:rsidRPr="00AD39DD" w:rsidRDefault="008E1412"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6842E86" w:rsidR="00C05B75" w:rsidRPr="008C128C" w:rsidRDefault="008E1412" w:rsidP="00011103">
            <w:pPr>
              <w:rPr>
                <w:b/>
                <w:bCs/>
                <w:sz w:val="18"/>
              </w:rPr>
            </w:pPr>
            <w:r>
              <w:rPr>
                <w:b/>
                <w:bCs/>
                <w:sz w:val="18"/>
              </w:rPr>
              <w:t>14</w:t>
            </w:r>
          </w:p>
        </w:tc>
        <w:tc>
          <w:tcPr>
            <w:tcW w:w="1397" w:type="dxa"/>
            <w:noWrap/>
            <w:vAlign w:val="center"/>
            <w:hideMark/>
          </w:tcPr>
          <w:p w14:paraId="1AE44055" w14:textId="1B9BD109" w:rsidR="00C05B75" w:rsidRPr="00BB3FC3" w:rsidRDefault="008E1412"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622E5A3" w:rsidR="00F53409" w:rsidRDefault="00097952" w:rsidP="004340FD">
      <w:pPr>
        <w:spacing w:before="120" w:after="40"/>
        <w:jc w:val="both"/>
        <w:rPr>
          <w:b/>
          <w:color w:val="FF0000"/>
          <w:sz w:val="20"/>
        </w:rPr>
      </w:pPr>
      <w:bookmarkStart w:id="0" w:name="_Hlk84488575"/>
      <w:r>
        <w:rPr>
          <w:b/>
          <w:color w:val="FF0000"/>
          <w:sz w:val="20"/>
        </w:rPr>
        <w:t>Good Thoughts</w:t>
      </w:r>
      <w:r w:rsidR="00FF47FF">
        <w:rPr>
          <w:b/>
          <w:color w:val="FF0000"/>
          <w:sz w:val="20"/>
        </w:rPr>
        <w:t xml:space="preserve"> </w:t>
      </w:r>
      <w:bookmarkEnd w:id="0"/>
      <w:r w:rsidR="00FF47FF">
        <w:rPr>
          <w:b/>
          <w:color w:val="FF0000"/>
          <w:sz w:val="20"/>
        </w:rPr>
        <w:t>–</w:t>
      </w:r>
      <w:r w:rsidR="000313DA">
        <w:rPr>
          <w:b/>
          <w:color w:val="FF0000"/>
          <w:sz w:val="20"/>
        </w:rPr>
        <w:t xml:space="preserve"> Life Is </w:t>
      </w:r>
      <w:proofErr w:type="gramStart"/>
      <w:r w:rsidR="000313DA">
        <w:rPr>
          <w:b/>
          <w:color w:val="FF0000"/>
          <w:sz w:val="20"/>
        </w:rPr>
        <w:t>A</w:t>
      </w:r>
      <w:proofErr w:type="gramEnd"/>
      <w:r w:rsidR="000313DA">
        <w:rPr>
          <w:b/>
          <w:color w:val="FF0000"/>
          <w:sz w:val="20"/>
        </w:rPr>
        <w:t xml:space="preserve"> Gift</w:t>
      </w:r>
      <w:r w:rsidR="00FF47FF">
        <w:rPr>
          <w:b/>
          <w:color w:val="FF0000"/>
          <w:sz w:val="20"/>
        </w:rPr>
        <w:t xml:space="preserve"> </w:t>
      </w:r>
    </w:p>
    <w:p w14:paraId="604D15EE" w14:textId="77777777" w:rsidR="00B77F44" w:rsidRPr="00B77F44" w:rsidRDefault="00B77F44" w:rsidP="00B77F44">
      <w:pPr>
        <w:spacing w:after="40"/>
        <w:jc w:val="both"/>
        <w:rPr>
          <w:b/>
          <w:bCs/>
          <w:sz w:val="18"/>
          <w:szCs w:val="18"/>
        </w:rPr>
      </w:pPr>
      <w:r w:rsidRPr="00B77F44">
        <w:rPr>
          <w:b/>
          <w:bCs/>
          <w:sz w:val="18"/>
          <w:szCs w:val="18"/>
        </w:rPr>
        <w:t>Today before you say an unkind word - Think of someone who can't speak.</w:t>
      </w:r>
    </w:p>
    <w:p w14:paraId="084F3364" w14:textId="73D08071" w:rsidR="00B77F44" w:rsidRDefault="00B77F44" w:rsidP="00B77F44">
      <w:pPr>
        <w:spacing w:after="40"/>
        <w:jc w:val="both"/>
        <w:rPr>
          <w:b/>
          <w:bCs/>
          <w:sz w:val="18"/>
          <w:szCs w:val="18"/>
        </w:rPr>
      </w:pPr>
      <w:r w:rsidRPr="00B77F44">
        <w:rPr>
          <w:b/>
          <w:bCs/>
          <w:sz w:val="18"/>
          <w:szCs w:val="18"/>
        </w:rPr>
        <w:t>Before you complain about the taste of your food - Think of someone who has nothing to eat.</w:t>
      </w:r>
    </w:p>
    <w:p w14:paraId="609A8EDC" w14:textId="2BEF5781" w:rsidR="000313DA" w:rsidRPr="000313DA" w:rsidRDefault="000313DA" w:rsidP="000313DA">
      <w:pPr>
        <w:spacing w:after="40"/>
        <w:jc w:val="both"/>
        <w:rPr>
          <w:b/>
          <w:bCs/>
          <w:sz w:val="18"/>
          <w:szCs w:val="18"/>
        </w:rPr>
      </w:pPr>
      <w:r w:rsidRPr="000313DA">
        <w:rPr>
          <w:b/>
          <w:bCs/>
          <w:sz w:val="18"/>
          <w:szCs w:val="18"/>
        </w:rPr>
        <w:t>Before you complain about your husband or wife- Think of someone who's crying out to G</w:t>
      </w:r>
      <w:r w:rsidR="004340FD">
        <w:rPr>
          <w:b/>
          <w:bCs/>
          <w:sz w:val="18"/>
          <w:szCs w:val="18"/>
        </w:rPr>
        <w:t>od</w:t>
      </w:r>
      <w:r w:rsidRPr="000313DA">
        <w:rPr>
          <w:b/>
          <w:bCs/>
          <w:sz w:val="18"/>
          <w:szCs w:val="18"/>
        </w:rPr>
        <w:t xml:space="preserve"> for a companion.</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7718269" r:id="rId8"/>
        </w:object>
      </w:r>
    </w:p>
    <w:p w14:paraId="05DC2923" w14:textId="77777777" w:rsidR="001D0560" w:rsidRDefault="001D0560">
      <w:pPr>
        <w:rPr>
          <w:sz w:val="12"/>
        </w:rPr>
      </w:pPr>
    </w:p>
    <w:p w14:paraId="6A22D338" w14:textId="208D0B95"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4340FD">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F779BF3" w:rsidR="001D0560" w:rsidRDefault="008E1412">
      <w:pPr>
        <w:jc w:val="right"/>
        <w:rPr>
          <w:rFonts w:cs="Arial"/>
          <w:b/>
          <w:sz w:val="18"/>
        </w:rPr>
      </w:pPr>
      <w:r>
        <w:rPr>
          <w:rFonts w:cs="Arial"/>
          <w:b/>
          <w:sz w:val="18"/>
        </w:rPr>
        <w:t>November</w:t>
      </w:r>
      <w:r w:rsidR="00106BE2">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57775DEF" w14:textId="1E7D0C8D" w:rsidR="00A12446" w:rsidRPr="003D7D86" w:rsidRDefault="00F36475" w:rsidP="00A1244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Escapes</w:t>
      </w:r>
    </w:p>
    <w:p w14:paraId="195B7AA2" w14:textId="4E2255B9" w:rsidR="00A12446" w:rsidRPr="00900316" w:rsidRDefault="00A12446" w:rsidP="00E81F64">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1. </w:t>
      </w:r>
      <w:r w:rsidR="00F36475">
        <w:rPr>
          <w:rFonts w:cs="Arial"/>
          <w:color w:val="000000"/>
          <w:sz w:val="22"/>
        </w:rPr>
        <w:t>How many people in Job’s household escaped the violent storm that caused the death of all of Job’s children</w:t>
      </w:r>
      <w:r w:rsidRPr="00900316">
        <w:rPr>
          <w:rFonts w:cs="Arial"/>
          <w:color w:val="000000"/>
          <w:sz w:val="22"/>
        </w:rPr>
        <w:t>?</w:t>
      </w:r>
    </w:p>
    <w:p w14:paraId="657C6666" w14:textId="3CFF71F4" w:rsidR="00A12446" w:rsidRPr="00900316" w:rsidRDefault="00A12446" w:rsidP="00E81F64">
      <w:pPr>
        <w:pStyle w:val="NormalWeb"/>
        <w:spacing w:before="0" w:beforeAutospacing="0" w:after="60" w:afterAutospacing="0"/>
        <w:ind w:left="432" w:hanging="432"/>
        <w:jc w:val="both"/>
        <w:rPr>
          <w:rFonts w:cs="Arial"/>
          <w:color w:val="000000"/>
          <w:sz w:val="22"/>
        </w:rPr>
      </w:pPr>
      <w:r w:rsidRPr="00900316">
        <w:rPr>
          <w:rFonts w:cs="Arial"/>
          <w:color w:val="000000"/>
          <w:sz w:val="22"/>
        </w:rPr>
        <w:t>2.</w:t>
      </w:r>
      <w:r w:rsidR="005075F8">
        <w:rPr>
          <w:rFonts w:cs="Arial"/>
          <w:color w:val="000000"/>
          <w:sz w:val="22"/>
        </w:rPr>
        <w:t xml:space="preserve"> </w:t>
      </w:r>
      <w:r w:rsidR="00F36475">
        <w:rPr>
          <w:rFonts w:cs="Arial"/>
          <w:color w:val="000000"/>
          <w:sz w:val="22"/>
        </w:rPr>
        <w:t xml:space="preserve">Jesus was threatened with stoning by </w:t>
      </w:r>
      <w:r w:rsidR="005075F8">
        <w:rPr>
          <w:rFonts w:cs="Arial"/>
          <w:color w:val="000000"/>
          <w:sz w:val="22"/>
        </w:rPr>
        <w:t xml:space="preserve">those gathered </w:t>
      </w:r>
      <w:r w:rsidR="00F36475">
        <w:rPr>
          <w:rFonts w:cs="Arial"/>
          <w:color w:val="000000"/>
          <w:sz w:val="22"/>
        </w:rPr>
        <w:t>in Jerusalem for the Feast of Dedication. How did he escape?</w:t>
      </w:r>
    </w:p>
    <w:p w14:paraId="7071572E" w14:textId="112582B0" w:rsidR="00A12446" w:rsidRDefault="00A12446" w:rsidP="00E81F64">
      <w:pPr>
        <w:pStyle w:val="NormalWeb"/>
        <w:spacing w:before="0" w:beforeAutospacing="0" w:after="6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t>
      </w:r>
      <w:r w:rsidR="005075F8">
        <w:rPr>
          <w:rFonts w:cs="Arial"/>
          <w:color w:val="000000"/>
          <w:sz w:val="22"/>
        </w:rPr>
        <w:t>How did David escape being killed by a spear thrown from Saul</w:t>
      </w:r>
      <w:r>
        <w:rPr>
          <w:rFonts w:cs="Arial"/>
          <w:color w:val="000000"/>
          <w:sz w:val="22"/>
        </w:rPr>
        <w:t>?</w:t>
      </w:r>
    </w:p>
    <w:p w14:paraId="472A70C7" w14:textId="6ECCABD6" w:rsidR="00A12446" w:rsidRDefault="00A12446" w:rsidP="00E81F64">
      <w:pPr>
        <w:pStyle w:val="NormalWeb"/>
        <w:spacing w:before="0" w:beforeAutospacing="0" w:after="60" w:afterAutospacing="0"/>
        <w:ind w:left="432" w:hanging="432"/>
        <w:jc w:val="both"/>
        <w:rPr>
          <w:rFonts w:cs="Arial"/>
          <w:color w:val="000000"/>
          <w:sz w:val="22"/>
        </w:rPr>
      </w:pPr>
      <w:r>
        <w:rPr>
          <w:rFonts w:cs="Arial"/>
          <w:color w:val="000000"/>
          <w:sz w:val="22"/>
        </w:rPr>
        <w:t xml:space="preserve">4. </w:t>
      </w:r>
      <w:r w:rsidR="005075F8">
        <w:rPr>
          <w:rFonts w:cs="Arial"/>
          <w:color w:val="000000"/>
          <w:sz w:val="22"/>
        </w:rPr>
        <w:t>How did Michal, David’s wife, fool the messengers who came to fetch the runaway David</w:t>
      </w:r>
      <w:r>
        <w:rPr>
          <w:rFonts w:cs="Arial"/>
          <w:color w:val="000000"/>
          <w:sz w:val="22"/>
        </w:rPr>
        <w:t>?</w:t>
      </w:r>
    </w:p>
    <w:p w14:paraId="42355FE1" w14:textId="77777777" w:rsidR="00A12446" w:rsidRDefault="00A12446" w:rsidP="00A1244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4AC0F8F" w14:textId="0DB8ACF6" w:rsidR="00A12446" w:rsidRPr="006A0C84" w:rsidRDefault="00E81F64" w:rsidP="00A1244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When “Good” Things Happen</w:t>
      </w:r>
    </w:p>
    <w:p w14:paraId="27DDAC1B" w14:textId="794DE8A1" w:rsidR="00A12446" w:rsidRDefault="00A12446" w:rsidP="00A12446">
      <w:pPr>
        <w:pStyle w:val="NormalWeb"/>
        <w:spacing w:before="0" w:beforeAutospacing="0" w:after="60" w:afterAutospacing="0"/>
        <w:jc w:val="both"/>
        <w:rPr>
          <w:b/>
          <w:color w:val="000000"/>
          <w:sz w:val="18"/>
        </w:rPr>
      </w:pPr>
      <w:r>
        <w:rPr>
          <w:b/>
          <w:color w:val="000000"/>
          <w:sz w:val="18"/>
        </w:rPr>
        <w:t xml:space="preserve">By </w:t>
      </w:r>
      <w:r w:rsidR="00E81F64">
        <w:rPr>
          <w:b/>
          <w:color w:val="000000"/>
          <w:sz w:val="18"/>
        </w:rPr>
        <w:t>Phillip Chumley</w:t>
      </w:r>
    </w:p>
    <w:p w14:paraId="4A0AD5CE" w14:textId="2FE5DE47" w:rsidR="00E81F64" w:rsidRPr="00763414" w:rsidRDefault="00E81F64" w:rsidP="00E81F64">
      <w:pPr>
        <w:spacing w:after="120"/>
        <w:jc w:val="both"/>
        <w:rPr>
          <w:rFonts w:cs="Arial"/>
          <w:sz w:val="22"/>
          <w:szCs w:val="24"/>
        </w:rPr>
      </w:pPr>
      <w:r w:rsidRPr="00763414">
        <w:rPr>
          <w:rFonts w:cs="Arial"/>
          <w:color w:val="000000"/>
          <w:sz w:val="22"/>
          <w:szCs w:val="24"/>
        </w:rPr>
        <w:t xml:space="preserve">A </w:t>
      </w:r>
      <w:r>
        <w:rPr>
          <w:rFonts w:cs="Arial"/>
          <w:color w:val="000000"/>
          <w:sz w:val="22"/>
          <w:szCs w:val="24"/>
        </w:rPr>
        <w:t xml:space="preserve">woman </w:t>
      </w:r>
      <w:r w:rsidRPr="00763414">
        <w:rPr>
          <w:rFonts w:cs="Arial"/>
          <w:color w:val="000000"/>
          <w:sz w:val="22"/>
          <w:szCs w:val="24"/>
        </w:rPr>
        <w:t xml:space="preserve">is getting married. She is </w:t>
      </w:r>
      <w:r w:rsidR="00F630DC">
        <w:rPr>
          <w:rFonts w:cs="Arial"/>
          <w:color w:val="000000"/>
          <w:sz w:val="22"/>
          <w:szCs w:val="24"/>
        </w:rPr>
        <w:t xml:space="preserve">so </w:t>
      </w:r>
      <w:r w:rsidRPr="00763414">
        <w:rPr>
          <w:rFonts w:cs="Arial"/>
          <w:color w:val="000000"/>
          <w:sz w:val="22"/>
          <w:szCs w:val="24"/>
        </w:rPr>
        <w:t>thankful to God for she has met the man of her dreams or should I say her prayers. You see...God led him to her. She even met him in church. She had been going through a tough time and she prayed t</w:t>
      </w:r>
      <w:r w:rsidR="00F630DC">
        <w:rPr>
          <w:rFonts w:cs="Arial"/>
          <w:color w:val="000000"/>
          <w:sz w:val="22"/>
          <w:szCs w:val="24"/>
        </w:rPr>
        <w:t xml:space="preserve">o </w:t>
      </w:r>
      <w:r w:rsidRPr="00763414">
        <w:rPr>
          <w:rFonts w:cs="Arial"/>
          <w:color w:val="000000"/>
          <w:sz w:val="22"/>
          <w:szCs w:val="24"/>
        </w:rPr>
        <w:t xml:space="preserve">God </w:t>
      </w:r>
      <w:r w:rsidR="00F630DC">
        <w:rPr>
          <w:rFonts w:cs="Arial"/>
          <w:color w:val="000000"/>
          <w:sz w:val="22"/>
          <w:szCs w:val="24"/>
        </w:rPr>
        <w:t xml:space="preserve">to </w:t>
      </w:r>
      <w:r w:rsidRPr="00763414">
        <w:rPr>
          <w:rFonts w:cs="Arial"/>
          <w:color w:val="000000"/>
          <w:sz w:val="22"/>
          <w:szCs w:val="24"/>
        </w:rPr>
        <w:t xml:space="preserve">send her someone. Although she had never attended church before, she was so depressed since her divorce that she decided to visit the denomination down the street. That </w:t>
      </w:r>
      <w:r w:rsidR="004340FD" w:rsidRPr="00763414">
        <w:rPr>
          <w:rFonts w:cs="Arial"/>
          <w:color w:val="000000"/>
          <w:sz w:val="22"/>
          <w:szCs w:val="24"/>
        </w:rPr>
        <w:t>Sunday,</w:t>
      </w:r>
      <w:r w:rsidRPr="00763414">
        <w:rPr>
          <w:rFonts w:cs="Arial"/>
          <w:color w:val="000000"/>
          <w:sz w:val="22"/>
          <w:szCs w:val="24"/>
        </w:rPr>
        <w:t xml:space="preserve"> she saw him walk in the door. By casually asking a friend, she learned he was single--he'd been divorced for two years now--and wasn't dating anyone. He had two young children by his previous marriage, and she had a five-year-old son herself so it was perfect. And it was all because God answered her prayers.</w:t>
      </w:r>
    </w:p>
    <w:p w14:paraId="029997FB" w14:textId="0E5E9C8C" w:rsidR="00A12446" w:rsidRDefault="00A12446" w:rsidP="00E81F64">
      <w:pPr>
        <w:autoSpaceDE w:val="0"/>
        <w:autoSpaceDN w:val="0"/>
        <w:adjustRightInd w:val="0"/>
        <w:jc w:val="both"/>
        <w:rPr>
          <w:b/>
          <w:color w:val="000000"/>
          <w:sz w:val="18"/>
        </w:rPr>
      </w:pPr>
      <w:r>
        <w:rPr>
          <w:rFonts w:ascii="Denmark" w:hAnsi="Denmark"/>
          <w:b/>
          <w:i/>
          <w:iCs/>
          <w:color w:val="3366FF"/>
          <w:sz w:val="32"/>
          <w:u w:val="single"/>
        </w:rPr>
        <w:br w:type="page"/>
      </w:r>
    </w:p>
    <w:p w14:paraId="163A3E75" w14:textId="2C345786" w:rsidR="00E81F64" w:rsidRPr="003D7D86" w:rsidRDefault="00E81F64" w:rsidP="00E81F64">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When “</w:t>
      </w:r>
      <w:r>
        <w:rPr>
          <w:rFonts w:ascii="Denmark" w:hAnsi="Denmark"/>
          <w:b/>
          <w:i/>
          <w:iCs/>
          <w:color w:val="3366FF"/>
          <w:sz w:val="32"/>
          <w:u w:val="single"/>
        </w:rPr>
        <w:t>Good</w:t>
      </w:r>
      <w:r>
        <w:rPr>
          <w:rFonts w:ascii="Denmark" w:hAnsi="Denmark"/>
          <w:b/>
          <w:i/>
          <w:iCs/>
          <w:color w:val="3366FF"/>
          <w:sz w:val="32"/>
          <w:u w:val="single"/>
        </w:rPr>
        <w:t>”</w:t>
      </w:r>
      <w:r>
        <w:rPr>
          <w:rFonts w:ascii="Denmark" w:hAnsi="Denmark"/>
          <w:b/>
          <w:i/>
          <w:iCs/>
          <w:color w:val="3366FF"/>
          <w:sz w:val="32"/>
          <w:u w:val="single"/>
        </w:rPr>
        <w:t xml:space="preserve"> Things Happen</w:t>
      </w:r>
    </w:p>
    <w:p w14:paraId="537AC859" w14:textId="2099EAA8" w:rsidR="00E81F64" w:rsidRDefault="00E81F64" w:rsidP="00F630DC">
      <w:pPr>
        <w:autoSpaceDE w:val="0"/>
        <w:autoSpaceDN w:val="0"/>
        <w:adjustRightInd w:val="0"/>
        <w:spacing w:after="60"/>
        <w:jc w:val="both"/>
        <w:rPr>
          <w:b/>
          <w:color w:val="000000"/>
          <w:sz w:val="18"/>
        </w:rPr>
      </w:pPr>
      <w:r>
        <w:rPr>
          <w:b/>
          <w:color w:val="000000"/>
          <w:sz w:val="18"/>
        </w:rPr>
        <w:t>C</w:t>
      </w:r>
      <w:r>
        <w:rPr>
          <w:b/>
          <w:color w:val="000000"/>
          <w:sz w:val="18"/>
        </w:rPr>
        <w:t>ontinued</w:t>
      </w:r>
    </w:p>
    <w:p w14:paraId="411352A8" w14:textId="4B7E12A6" w:rsidR="00E81F64" w:rsidRPr="00763414" w:rsidRDefault="00E81F64" w:rsidP="00F630DC">
      <w:pPr>
        <w:spacing w:after="60"/>
        <w:jc w:val="both"/>
        <w:rPr>
          <w:rFonts w:cs="Arial"/>
          <w:sz w:val="22"/>
          <w:szCs w:val="24"/>
        </w:rPr>
      </w:pPr>
      <w:bookmarkStart w:id="3" w:name="anchor1646310"/>
      <w:bookmarkStart w:id="4" w:name="anchor5744524"/>
      <w:bookmarkStart w:id="5" w:name="anchor1645802"/>
      <w:bookmarkStart w:id="6" w:name="anchor4250176"/>
      <w:bookmarkEnd w:id="3"/>
      <w:bookmarkEnd w:id="4"/>
      <w:bookmarkEnd w:id="5"/>
      <w:bookmarkEnd w:id="6"/>
      <w:r w:rsidRPr="00763414">
        <w:rPr>
          <w:rFonts w:cs="Arial"/>
          <w:color w:val="000000"/>
          <w:sz w:val="22"/>
          <w:szCs w:val="24"/>
        </w:rPr>
        <w:t>Sound familiar? Just recently someone won a multi-</w:t>
      </w:r>
      <w:r w:rsidR="00F630DC" w:rsidRPr="00763414">
        <w:rPr>
          <w:rFonts w:cs="Arial"/>
          <w:color w:val="000000"/>
          <w:sz w:val="22"/>
          <w:szCs w:val="24"/>
        </w:rPr>
        <w:t>million-dollar</w:t>
      </w:r>
      <w:r w:rsidRPr="00763414">
        <w:rPr>
          <w:rFonts w:cs="Arial"/>
          <w:color w:val="000000"/>
          <w:sz w:val="22"/>
          <w:szCs w:val="24"/>
        </w:rPr>
        <w:t xml:space="preserve"> lottery and he praised God for answering his prayers. Another person found a good deal on a new car the week after he started tithing so he knows God is blessing him.</w:t>
      </w:r>
    </w:p>
    <w:p w14:paraId="1D56BEBD" w14:textId="0615221C" w:rsidR="00E81F64" w:rsidRPr="00763414" w:rsidRDefault="00E81F64" w:rsidP="00F630DC">
      <w:pPr>
        <w:spacing w:after="60"/>
        <w:jc w:val="both"/>
        <w:rPr>
          <w:rFonts w:cs="Arial"/>
          <w:sz w:val="22"/>
          <w:szCs w:val="24"/>
        </w:rPr>
      </w:pPr>
      <w:r w:rsidRPr="00763414">
        <w:rPr>
          <w:rFonts w:cs="Arial"/>
          <w:color w:val="000000"/>
          <w:sz w:val="22"/>
          <w:szCs w:val="24"/>
        </w:rPr>
        <w:t>Everything from winning a football game, to receiving a tax refund, to having a baby out of wedlock, has been attributed to special intervention by God, and each day someone who has never obeyed God's commands and follows a perverted gospel (Gal</w:t>
      </w:r>
      <w:r>
        <w:rPr>
          <w:rFonts w:cs="Arial"/>
          <w:color w:val="000000"/>
          <w:sz w:val="22"/>
          <w:szCs w:val="24"/>
        </w:rPr>
        <w:t xml:space="preserve">atians </w:t>
      </w:r>
      <w:r w:rsidRPr="00763414">
        <w:rPr>
          <w:rFonts w:cs="Arial"/>
          <w:color w:val="000000"/>
          <w:sz w:val="22"/>
          <w:szCs w:val="24"/>
        </w:rPr>
        <w:t xml:space="preserve">1:6, 7) feels justified in his actions because something "good" happened to him. An </w:t>
      </w:r>
      <w:r w:rsidR="00F630DC" w:rsidRPr="00763414">
        <w:rPr>
          <w:rFonts w:cs="Arial"/>
          <w:color w:val="000000"/>
          <w:sz w:val="22"/>
          <w:szCs w:val="24"/>
        </w:rPr>
        <w:t>often-quoted</w:t>
      </w:r>
      <w:r w:rsidRPr="00763414">
        <w:rPr>
          <w:rFonts w:cs="Arial"/>
          <w:color w:val="000000"/>
          <w:sz w:val="22"/>
          <w:szCs w:val="24"/>
        </w:rPr>
        <w:t xml:space="preserve"> verse is </w:t>
      </w:r>
      <w:r w:rsidRPr="00763414">
        <w:rPr>
          <w:rFonts w:ascii="Times New Roman" w:hAnsi="Times New Roman"/>
          <w:b/>
          <w:i/>
          <w:color w:val="4F6228"/>
          <w:sz w:val="24"/>
          <w:szCs w:val="24"/>
        </w:rPr>
        <w:t>Romans 8:28: "And we know that to them that love God all things work together for good, even to them that are called according to his purpose."</w:t>
      </w:r>
      <w:r w:rsidRPr="00763414">
        <w:rPr>
          <w:rFonts w:cs="Arial"/>
          <w:color w:val="000000"/>
          <w:sz w:val="20"/>
          <w:szCs w:val="24"/>
        </w:rPr>
        <w:t xml:space="preserve"> </w:t>
      </w:r>
      <w:r w:rsidRPr="00763414">
        <w:rPr>
          <w:rFonts w:cs="Arial"/>
          <w:color w:val="000000"/>
          <w:sz w:val="22"/>
          <w:szCs w:val="24"/>
        </w:rPr>
        <w:t xml:space="preserve">The reasoning is that "Since something good happened to me, it shows I love God and that God loves me." But that's not what the verse says. Instead, </w:t>
      </w:r>
      <w:r w:rsidR="00DA71FA">
        <w:rPr>
          <w:rFonts w:cs="Arial"/>
          <w:color w:val="000000"/>
          <w:sz w:val="22"/>
          <w:szCs w:val="24"/>
        </w:rPr>
        <w:t>it</w:t>
      </w:r>
      <w:r w:rsidRPr="00763414">
        <w:rPr>
          <w:rFonts w:cs="Arial"/>
          <w:color w:val="000000"/>
          <w:sz w:val="22"/>
          <w:szCs w:val="24"/>
        </w:rPr>
        <w:t xml:space="preserve"> is saying that whatever happens to a Christian, whether good or bad, will work to that person's benefit!</w:t>
      </w:r>
    </w:p>
    <w:p w14:paraId="106DB45F" w14:textId="74F2330E" w:rsidR="00DA71FA" w:rsidRDefault="00E81F64" w:rsidP="00F630DC">
      <w:pPr>
        <w:spacing w:after="60"/>
        <w:jc w:val="both"/>
        <w:rPr>
          <w:rFonts w:cs="Arial"/>
          <w:color w:val="000000"/>
          <w:sz w:val="22"/>
          <w:szCs w:val="24"/>
        </w:rPr>
      </w:pPr>
      <w:r w:rsidRPr="00763414">
        <w:rPr>
          <w:rFonts w:cs="Arial"/>
          <w:color w:val="000000"/>
          <w:sz w:val="22"/>
          <w:szCs w:val="24"/>
        </w:rPr>
        <w:t>The unjust receive rain (Matt</w:t>
      </w:r>
      <w:r>
        <w:rPr>
          <w:rFonts w:cs="Arial"/>
          <w:color w:val="000000"/>
          <w:sz w:val="22"/>
          <w:szCs w:val="24"/>
        </w:rPr>
        <w:t xml:space="preserve">hew </w:t>
      </w:r>
      <w:r w:rsidRPr="00763414">
        <w:rPr>
          <w:rFonts w:cs="Arial"/>
          <w:color w:val="000000"/>
          <w:sz w:val="22"/>
          <w:szCs w:val="24"/>
        </w:rPr>
        <w:t>5:45); the wicked prosper (Psa</w:t>
      </w:r>
      <w:r>
        <w:rPr>
          <w:rFonts w:cs="Arial"/>
          <w:color w:val="000000"/>
          <w:sz w:val="22"/>
          <w:szCs w:val="24"/>
        </w:rPr>
        <w:t xml:space="preserve">lm </w:t>
      </w:r>
      <w:r w:rsidRPr="00763414">
        <w:rPr>
          <w:rFonts w:cs="Arial"/>
          <w:color w:val="000000"/>
          <w:sz w:val="22"/>
          <w:szCs w:val="24"/>
        </w:rPr>
        <w:t>73:3); the wicked "have more than heart could wish" (Psa</w:t>
      </w:r>
      <w:r>
        <w:rPr>
          <w:rFonts w:cs="Arial"/>
          <w:color w:val="000000"/>
          <w:sz w:val="22"/>
          <w:szCs w:val="24"/>
        </w:rPr>
        <w:t xml:space="preserve">lm </w:t>
      </w:r>
      <w:r w:rsidRPr="00763414">
        <w:rPr>
          <w:rFonts w:cs="Arial"/>
          <w:color w:val="000000"/>
          <w:sz w:val="22"/>
          <w:szCs w:val="24"/>
        </w:rPr>
        <w:t xml:space="preserve">73:7). Romans 8:28 does not teach us </w:t>
      </w:r>
      <w:r w:rsidR="00DA71FA" w:rsidRPr="00763414">
        <w:rPr>
          <w:rFonts w:cs="Arial"/>
          <w:color w:val="000000"/>
          <w:sz w:val="22"/>
          <w:szCs w:val="24"/>
        </w:rPr>
        <w:t>those good things</w:t>
      </w:r>
      <w:r w:rsidRPr="00763414">
        <w:rPr>
          <w:rFonts w:cs="Arial"/>
          <w:color w:val="000000"/>
          <w:sz w:val="22"/>
          <w:szCs w:val="24"/>
        </w:rPr>
        <w:t xml:space="preserve"> happen to us because we are good. Instead, a proper example of Romans 8:28 is seen in the life of Joseph, who was sold into slavery (Gen</w:t>
      </w:r>
      <w:r>
        <w:rPr>
          <w:rFonts w:cs="Arial"/>
          <w:color w:val="000000"/>
          <w:sz w:val="22"/>
          <w:szCs w:val="24"/>
        </w:rPr>
        <w:t xml:space="preserve">esis </w:t>
      </w:r>
      <w:r w:rsidRPr="00763414">
        <w:rPr>
          <w:rFonts w:cs="Arial"/>
          <w:color w:val="000000"/>
          <w:sz w:val="22"/>
          <w:szCs w:val="24"/>
        </w:rPr>
        <w:t>37:28) and spent two years in prison (Gen</w:t>
      </w:r>
      <w:r>
        <w:rPr>
          <w:rFonts w:cs="Arial"/>
          <w:color w:val="000000"/>
          <w:sz w:val="22"/>
          <w:szCs w:val="24"/>
        </w:rPr>
        <w:t xml:space="preserve">esis </w:t>
      </w:r>
      <w:r w:rsidRPr="00763414">
        <w:rPr>
          <w:rFonts w:cs="Arial"/>
          <w:color w:val="000000"/>
          <w:sz w:val="22"/>
          <w:szCs w:val="24"/>
        </w:rPr>
        <w:t>41:1, 9, 14), and yet he later saw how it was for good (Gen</w:t>
      </w:r>
      <w:r>
        <w:rPr>
          <w:rFonts w:cs="Arial"/>
          <w:color w:val="000000"/>
          <w:sz w:val="22"/>
          <w:szCs w:val="24"/>
        </w:rPr>
        <w:t xml:space="preserve">esis </w:t>
      </w:r>
      <w:r w:rsidRPr="00763414">
        <w:rPr>
          <w:rFonts w:cs="Arial"/>
          <w:color w:val="000000"/>
          <w:sz w:val="22"/>
          <w:szCs w:val="24"/>
        </w:rPr>
        <w:t xml:space="preserve">45:4-7). </w:t>
      </w:r>
    </w:p>
    <w:p w14:paraId="23E02BFC" w14:textId="66E8EA34" w:rsidR="00E81F64" w:rsidRDefault="00E81F64" w:rsidP="00F630DC">
      <w:pPr>
        <w:spacing w:after="60"/>
        <w:jc w:val="both"/>
        <w:rPr>
          <w:rFonts w:cs="Arial"/>
          <w:color w:val="000000"/>
          <w:sz w:val="22"/>
          <w:szCs w:val="24"/>
        </w:rPr>
      </w:pPr>
      <w:r w:rsidRPr="00763414">
        <w:rPr>
          <w:rFonts w:cs="Arial"/>
          <w:color w:val="000000"/>
          <w:sz w:val="22"/>
          <w:szCs w:val="24"/>
        </w:rPr>
        <w:t>Temptation can work to our good (Ja</w:t>
      </w:r>
      <w:r>
        <w:rPr>
          <w:rFonts w:cs="Arial"/>
          <w:color w:val="000000"/>
          <w:sz w:val="22"/>
          <w:szCs w:val="24"/>
        </w:rPr>
        <w:t xml:space="preserve">mes </w:t>
      </w:r>
      <w:r w:rsidRPr="00763414">
        <w:rPr>
          <w:rFonts w:cs="Arial"/>
          <w:color w:val="000000"/>
          <w:sz w:val="22"/>
          <w:szCs w:val="24"/>
        </w:rPr>
        <w:t>1:2). Fiery trials can work to our good (1 Pet</w:t>
      </w:r>
      <w:r>
        <w:rPr>
          <w:rFonts w:cs="Arial"/>
          <w:color w:val="000000"/>
          <w:sz w:val="22"/>
          <w:szCs w:val="24"/>
        </w:rPr>
        <w:t xml:space="preserve">er </w:t>
      </w:r>
      <w:r w:rsidRPr="00763414">
        <w:rPr>
          <w:rFonts w:cs="Arial"/>
          <w:color w:val="000000"/>
          <w:sz w:val="22"/>
          <w:szCs w:val="24"/>
        </w:rPr>
        <w:t>4:12, 13). And just as bad things that happen to Christians do not indicate wickedness, good things that happen to non-Christians do not validate their lifestyles or beliefs</w:t>
      </w:r>
      <w:r>
        <w:rPr>
          <w:rFonts w:cs="Arial"/>
          <w:color w:val="000000"/>
          <w:sz w:val="22"/>
          <w:szCs w:val="24"/>
        </w:rPr>
        <w:t>.</w:t>
      </w:r>
    </w:p>
    <w:p w14:paraId="120EEEDD" w14:textId="296722B1" w:rsidR="00A12446" w:rsidRDefault="00A12446" w:rsidP="00A12446">
      <w:pPr>
        <w:pStyle w:val="PlainText"/>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1C86001" w14:textId="77777777" w:rsidR="00F630DC" w:rsidRPr="00F630DC" w:rsidRDefault="00F630DC" w:rsidP="00F630DC">
      <w:pPr>
        <w:autoSpaceDE w:val="0"/>
        <w:autoSpaceDN w:val="0"/>
        <w:adjustRightInd w:val="0"/>
        <w:jc w:val="both"/>
        <w:rPr>
          <w:rFonts w:ascii="Denmark" w:hAnsi="Denmark"/>
          <w:b/>
          <w:i/>
          <w:iCs/>
          <w:color w:val="3366FF"/>
          <w:sz w:val="32"/>
          <w:u w:val="single"/>
        </w:rPr>
      </w:pPr>
      <w:r w:rsidRPr="00F630DC">
        <w:rPr>
          <w:rFonts w:ascii="Denmark" w:hAnsi="Denmark"/>
          <w:b/>
          <w:i/>
          <w:iCs/>
          <w:color w:val="3366FF"/>
          <w:sz w:val="32"/>
          <w:u w:val="single"/>
        </w:rPr>
        <w:t xml:space="preserve">Of Mice </w:t>
      </w:r>
      <w:proofErr w:type="gramStart"/>
      <w:r w:rsidRPr="00F630DC">
        <w:rPr>
          <w:rFonts w:ascii="Denmark" w:hAnsi="Denmark"/>
          <w:b/>
          <w:i/>
          <w:iCs/>
          <w:color w:val="3366FF"/>
          <w:sz w:val="32"/>
          <w:u w:val="single"/>
        </w:rPr>
        <w:t>And</w:t>
      </w:r>
      <w:proofErr w:type="gramEnd"/>
      <w:r w:rsidRPr="00F630DC">
        <w:rPr>
          <w:rFonts w:ascii="Denmark" w:hAnsi="Denmark"/>
          <w:b/>
          <w:i/>
          <w:iCs/>
          <w:color w:val="3366FF"/>
          <w:sz w:val="32"/>
          <w:u w:val="single"/>
        </w:rPr>
        <w:t xml:space="preserve"> Men</w:t>
      </w:r>
    </w:p>
    <w:p w14:paraId="5F17F422" w14:textId="77777777" w:rsidR="00F630DC" w:rsidRPr="00F630DC" w:rsidRDefault="00F630DC" w:rsidP="00F630DC">
      <w:pPr>
        <w:autoSpaceDE w:val="0"/>
        <w:autoSpaceDN w:val="0"/>
        <w:adjustRightInd w:val="0"/>
        <w:spacing w:after="120"/>
        <w:jc w:val="both"/>
        <w:rPr>
          <w:b/>
          <w:color w:val="000000"/>
          <w:sz w:val="18"/>
        </w:rPr>
      </w:pPr>
      <w:r w:rsidRPr="00F630DC">
        <w:rPr>
          <w:b/>
          <w:color w:val="000000"/>
          <w:sz w:val="18"/>
        </w:rPr>
        <w:t xml:space="preserve">By Matt </w:t>
      </w:r>
      <w:proofErr w:type="spellStart"/>
      <w:r w:rsidRPr="00F630DC">
        <w:rPr>
          <w:b/>
          <w:color w:val="000000"/>
          <w:sz w:val="18"/>
        </w:rPr>
        <w:t>Hennecke</w:t>
      </w:r>
      <w:proofErr w:type="spellEnd"/>
    </w:p>
    <w:p w14:paraId="34FD9A2A" w14:textId="35DDE9AA" w:rsidR="00F630DC" w:rsidRPr="00F630DC" w:rsidRDefault="00F630DC" w:rsidP="00DA71FA">
      <w:pPr>
        <w:spacing w:after="60"/>
        <w:jc w:val="both"/>
        <w:rPr>
          <w:rFonts w:cs="Arial"/>
          <w:sz w:val="22"/>
          <w:szCs w:val="24"/>
        </w:rPr>
      </w:pPr>
      <w:bookmarkStart w:id="7" w:name="anchor22295395"/>
      <w:bookmarkEnd w:id="7"/>
      <w:r w:rsidRPr="00F630DC">
        <w:rPr>
          <w:rFonts w:cs="Arial"/>
          <w:sz w:val="22"/>
          <w:szCs w:val="24"/>
        </w:rPr>
        <w:t xml:space="preserve">As I bent over to scoop up sunflower seeds for the bird </w:t>
      </w:r>
      <w:r w:rsidR="006E1A3D" w:rsidRPr="00F630DC">
        <w:rPr>
          <w:rFonts w:cs="Arial"/>
          <w:sz w:val="22"/>
          <w:szCs w:val="24"/>
        </w:rPr>
        <w:t>feeder,</w:t>
      </w:r>
      <w:r w:rsidRPr="00F630DC">
        <w:rPr>
          <w:rFonts w:cs="Arial"/>
          <w:sz w:val="22"/>
          <w:szCs w:val="24"/>
        </w:rPr>
        <w:t xml:space="preserve"> I noticed the mouse. Instinctively I recoiled, jerking back fast enough to drop the scoop. My pulse increased as I contemplated the furry creature. In the back of my </w:t>
      </w:r>
      <w:proofErr w:type="gramStart"/>
      <w:r w:rsidRPr="00F630DC">
        <w:rPr>
          <w:rFonts w:cs="Arial"/>
          <w:sz w:val="22"/>
          <w:szCs w:val="24"/>
        </w:rPr>
        <w:t>mind</w:t>
      </w:r>
      <w:proofErr w:type="gramEnd"/>
      <w:r w:rsidRPr="00F630DC">
        <w:rPr>
          <w:rFonts w:cs="Arial"/>
          <w:sz w:val="22"/>
          <w:szCs w:val="24"/>
        </w:rPr>
        <w:t xml:space="preserve"> I wondered how he'd gotten into the sealed container which held the fifty pounds of sunflower seeds.</w:t>
      </w:r>
    </w:p>
    <w:p w14:paraId="0010009F" w14:textId="7CDE9BAD" w:rsidR="00F630DC" w:rsidRPr="00F630DC" w:rsidRDefault="00F630DC" w:rsidP="00DA71FA">
      <w:pPr>
        <w:spacing w:after="60"/>
        <w:jc w:val="both"/>
        <w:rPr>
          <w:rFonts w:cs="Arial"/>
          <w:sz w:val="22"/>
          <w:szCs w:val="24"/>
        </w:rPr>
      </w:pPr>
      <w:r w:rsidRPr="00F630DC">
        <w:rPr>
          <w:rFonts w:cs="Arial"/>
          <w:sz w:val="22"/>
          <w:szCs w:val="24"/>
        </w:rPr>
        <w:t>I leaned closer, taking note of the cute little fellow: light brown fur, beige colored tail curled in a gentle "S," and quite dead. That's right. His eyes were open and he looked very well-fed but, sure enough, he was dead. Taking a pair of pliers from my toolbox I picked up the mouse by his tail and tossed him into a snow drift just outside the garage door.</w:t>
      </w:r>
    </w:p>
    <w:p w14:paraId="00F4928E" w14:textId="787461E7" w:rsidR="00F630DC" w:rsidRDefault="00DA71FA" w:rsidP="00DA71FA">
      <w:pPr>
        <w:spacing w:after="60"/>
        <w:jc w:val="both"/>
        <w:rPr>
          <w:rFonts w:cs="Arial"/>
          <w:sz w:val="22"/>
          <w:szCs w:val="24"/>
        </w:rPr>
      </w:pPr>
      <w:r w:rsidRPr="00F630DC">
        <w:rPr>
          <w:noProof/>
        </w:rPr>
        <w:drawing>
          <wp:anchor distT="0" distB="0" distL="114300" distR="114300" simplePos="0" relativeHeight="251659264" behindDoc="1" locked="0" layoutInCell="1" allowOverlap="1" wp14:anchorId="7C79A553" wp14:editId="73755A7C">
            <wp:simplePos x="0" y="0"/>
            <wp:positionH relativeFrom="column">
              <wp:posOffset>22225</wp:posOffset>
            </wp:positionH>
            <wp:positionV relativeFrom="paragraph">
              <wp:posOffset>85090</wp:posOffset>
            </wp:positionV>
            <wp:extent cx="1714500" cy="1107440"/>
            <wp:effectExtent l="0" t="0" r="0" b="0"/>
            <wp:wrapTight wrapText="bothSides">
              <wp:wrapPolygon edited="0">
                <wp:start x="0" y="0"/>
                <wp:lineTo x="0" y="21179"/>
                <wp:lineTo x="21360" y="21179"/>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0DC" w:rsidRPr="00F630DC">
        <w:rPr>
          <w:rFonts w:cs="Arial"/>
          <w:sz w:val="22"/>
          <w:szCs w:val="24"/>
        </w:rPr>
        <w:t xml:space="preserve">How ironic, I thought. The little mouse probably thought he'd struck gold when he discovered all that sunflower seed. I can picture him happily gorging himself. I can almost imagine him thinking, "I'm rich, and have become wealthy, and have need of nothing." </w:t>
      </w:r>
      <w:r w:rsidRPr="00F630DC">
        <w:rPr>
          <w:rFonts w:cs="Arial"/>
          <w:sz w:val="22"/>
          <w:szCs w:val="24"/>
        </w:rPr>
        <w:t>Of course,</w:t>
      </w:r>
      <w:r w:rsidR="00F630DC" w:rsidRPr="00F630DC">
        <w:rPr>
          <w:rFonts w:cs="Arial"/>
          <w:sz w:val="22"/>
          <w:szCs w:val="24"/>
        </w:rPr>
        <w:t xml:space="preserve"> what the mouse didn't realize is that eating requires digestion and digestion requires water. In the midst of all his riches and wealth the little mouse died of thirst.</w:t>
      </w:r>
    </w:p>
    <w:p w14:paraId="7147A99B" w14:textId="77777777" w:rsidR="00F630DC" w:rsidRPr="00F630DC" w:rsidRDefault="00F630DC" w:rsidP="00DA71FA">
      <w:pPr>
        <w:spacing w:after="60"/>
        <w:jc w:val="both"/>
        <w:rPr>
          <w:rFonts w:cs="Arial"/>
          <w:sz w:val="22"/>
          <w:szCs w:val="24"/>
        </w:rPr>
      </w:pPr>
      <w:r w:rsidRPr="00F630DC">
        <w:rPr>
          <w:rFonts w:cs="Arial"/>
          <w:sz w:val="22"/>
          <w:szCs w:val="24"/>
        </w:rPr>
        <w:t>That little mouse got me thinking about those of us living in the United States. As a nation we are blessed beyond compare. We have riches in abundance. A trip to the local grocery store is an amazing journey into the profusion of foods available to us. Yet, even in the midst of riches, many are dying of thirst. Our bodies are filled, but our souls are parched and dying.</w:t>
      </w:r>
    </w:p>
    <w:p w14:paraId="6542A08F" w14:textId="2A70FAC3" w:rsidR="00F630DC" w:rsidRPr="00F630DC" w:rsidRDefault="00F630DC" w:rsidP="00DA71FA">
      <w:pPr>
        <w:spacing w:after="60"/>
        <w:jc w:val="both"/>
        <w:rPr>
          <w:rFonts w:cs="Arial"/>
          <w:szCs w:val="28"/>
        </w:rPr>
      </w:pPr>
      <w:r w:rsidRPr="00F630DC">
        <w:rPr>
          <w:rFonts w:cs="Arial"/>
          <w:sz w:val="24"/>
          <w:szCs w:val="24"/>
        </w:rPr>
        <w:t>J</w:t>
      </w:r>
      <w:r w:rsidR="004340FD">
        <w:rPr>
          <w:rFonts w:cs="Arial"/>
          <w:sz w:val="24"/>
          <w:szCs w:val="24"/>
        </w:rPr>
        <w:t>esus</w:t>
      </w:r>
      <w:r w:rsidRPr="00F630DC">
        <w:rPr>
          <w:rFonts w:cs="Arial"/>
          <w:sz w:val="24"/>
          <w:szCs w:val="24"/>
        </w:rPr>
        <w:t xml:space="preserve"> said it well: </w:t>
      </w:r>
      <w:r w:rsidRPr="00F630DC">
        <w:rPr>
          <w:rFonts w:ascii="Times New Roman" w:hAnsi="Times New Roman"/>
          <w:b/>
          <w:i/>
          <w:color w:val="FF0000"/>
          <w:szCs w:val="28"/>
        </w:rPr>
        <w:t>"Because you say, 'I am rich, and have become wealthy, and have need of nothing,' and you do not know that you are wretched and miserable and poor..." (Revelation 3:17).</w:t>
      </w:r>
    </w:p>
    <w:p w14:paraId="48167487" w14:textId="6A22B5B3" w:rsidR="00F630DC" w:rsidRPr="004340FD" w:rsidRDefault="00F630DC" w:rsidP="00DA71FA">
      <w:pPr>
        <w:spacing w:after="60"/>
        <w:jc w:val="both"/>
        <w:rPr>
          <w:rFonts w:ascii="Times New Roman" w:hAnsi="Times New Roman"/>
          <w:b/>
          <w:i/>
          <w:color w:val="FF0000"/>
          <w:sz w:val="24"/>
          <w:szCs w:val="24"/>
        </w:rPr>
      </w:pPr>
      <w:r w:rsidRPr="00F630DC">
        <w:rPr>
          <w:rFonts w:cs="Arial"/>
          <w:sz w:val="22"/>
          <w:szCs w:val="22"/>
        </w:rPr>
        <w:t xml:space="preserve">We are like that little mouse who began to feel poorly while surrounded by plenty. We need "water." We cannot live without "water." Our souls long for it and will die without it. Are you thirsty? Jesus said, </w:t>
      </w:r>
      <w:r w:rsidRPr="00F630DC">
        <w:rPr>
          <w:rFonts w:ascii="Times New Roman" w:hAnsi="Times New Roman"/>
          <w:b/>
          <w:i/>
          <w:color w:val="FF0000"/>
          <w:sz w:val="24"/>
          <w:szCs w:val="24"/>
        </w:rPr>
        <w:t>"the water that I give shall be a well of water springing up into everlasting life" (</w:t>
      </w:r>
      <w:r w:rsidR="004340FD" w:rsidRPr="00F630DC">
        <w:rPr>
          <w:rFonts w:ascii="Times New Roman" w:hAnsi="Times New Roman"/>
          <w:b/>
          <w:i/>
          <w:color w:val="FF0000"/>
          <w:sz w:val="24"/>
          <w:szCs w:val="24"/>
        </w:rPr>
        <w:t>John 4</w:t>
      </w:r>
      <w:r w:rsidRPr="00F630DC">
        <w:rPr>
          <w:rFonts w:ascii="Times New Roman" w:hAnsi="Times New Roman"/>
          <w:b/>
          <w:i/>
          <w:color w:val="FF0000"/>
          <w:sz w:val="24"/>
          <w:szCs w:val="24"/>
        </w:rPr>
        <w:t xml:space="preserve">:14). </w:t>
      </w:r>
    </w:p>
    <w:p w14:paraId="5F8A5432" w14:textId="77777777" w:rsidR="000313DA" w:rsidRPr="000313DA" w:rsidRDefault="000313DA" w:rsidP="000313DA">
      <w:pPr>
        <w:spacing w:after="120"/>
        <w:jc w:val="both"/>
        <w:rPr>
          <w:rFonts w:cs="Arial"/>
          <w:sz w:val="24"/>
        </w:rPr>
      </w:pPr>
      <w:r w:rsidRPr="000313DA">
        <w:rPr>
          <w:rFonts w:cs="Arial"/>
          <w:sz w:val="24"/>
        </w:rPr>
        <w:t>And when depressing thoughts seem to get you down - Put a smile on your face and think: you're alive and still around.</w:t>
      </w:r>
    </w:p>
    <w:p w14:paraId="3A0A8E63" w14:textId="666A8CDF" w:rsidR="00A12446" w:rsidRDefault="00A12446" w:rsidP="00A12446">
      <w:pPr>
        <w:pStyle w:val="PlainText"/>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2054B6C" w14:textId="77777777" w:rsidR="00A12446" w:rsidRPr="006B1F68" w:rsidRDefault="00A12446" w:rsidP="00A12446">
      <w:pPr>
        <w:spacing w:after="60"/>
        <w:jc w:val="both"/>
        <w:rPr>
          <w:rFonts w:cs="Arial"/>
          <w:b/>
          <w:color w:val="000000"/>
          <w:sz w:val="20"/>
          <w:szCs w:val="24"/>
        </w:rPr>
      </w:pPr>
      <w:r w:rsidRPr="006B1F68">
        <w:rPr>
          <w:rFonts w:cs="Arial"/>
          <w:b/>
          <w:color w:val="000000"/>
          <w:sz w:val="20"/>
          <w:szCs w:val="24"/>
        </w:rPr>
        <w:t>Answers from page 1</w:t>
      </w:r>
    </w:p>
    <w:p w14:paraId="602B57CF" w14:textId="31B564D7" w:rsidR="00A12446" w:rsidRPr="00FE47C4" w:rsidRDefault="00A12446" w:rsidP="00A12446">
      <w:pPr>
        <w:jc w:val="both"/>
        <w:rPr>
          <w:rFonts w:cs="Arial"/>
          <w:sz w:val="20"/>
          <w:szCs w:val="24"/>
        </w:rPr>
      </w:pPr>
      <w:r w:rsidRPr="00FE47C4">
        <w:rPr>
          <w:rFonts w:cs="Arial"/>
          <w:sz w:val="20"/>
          <w:szCs w:val="24"/>
        </w:rPr>
        <w:t xml:space="preserve">1. </w:t>
      </w:r>
      <w:r>
        <w:rPr>
          <w:rFonts w:cs="Arial"/>
          <w:sz w:val="20"/>
          <w:szCs w:val="24"/>
        </w:rPr>
        <w:t>O</w:t>
      </w:r>
      <w:r w:rsidR="005075F8">
        <w:rPr>
          <w:rFonts w:cs="Arial"/>
          <w:sz w:val="20"/>
          <w:szCs w:val="24"/>
        </w:rPr>
        <w:t>n</w:t>
      </w:r>
      <w:r>
        <w:rPr>
          <w:rFonts w:cs="Arial"/>
          <w:sz w:val="20"/>
          <w:szCs w:val="24"/>
        </w:rPr>
        <w:t>e [</w:t>
      </w:r>
      <w:r w:rsidR="005075F8">
        <w:rPr>
          <w:rFonts w:cs="Arial"/>
          <w:sz w:val="20"/>
          <w:szCs w:val="24"/>
        </w:rPr>
        <w:t>Job 1:1</w:t>
      </w:r>
      <w:r>
        <w:rPr>
          <w:rFonts w:cs="Arial"/>
          <w:sz w:val="20"/>
          <w:szCs w:val="24"/>
        </w:rPr>
        <w:t>4</w:t>
      </w:r>
      <w:r w:rsidR="005075F8">
        <w:rPr>
          <w:rFonts w:cs="Arial"/>
          <w:sz w:val="20"/>
          <w:szCs w:val="24"/>
        </w:rPr>
        <w:t>-19</w:t>
      </w:r>
      <w:r>
        <w:rPr>
          <w:rFonts w:cs="Arial"/>
          <w:sz w:val="20"/>
          <w:szCs w:val="24"/>
        </w:rPr>
        <w:t>]</w:t>
      </w:r>
    </w:p>
    <w:p w14:paraId="79D4776A" w14:textId="70D38906" w:rsidR="00A12446" w:rsidRPr="00FE47C4" w:rsidRDefault="00A12446" w:rsidP="00A12446">
      <w:pPr>
        <w:jc w:val="both"/>
        <w:rPr>
          <w:rFonts w:cs="Arial"/>
          <w:sz w:val="20"/>
          <w:szCs w:val="24"/>
        </w:rPr>
      </w:pPr>
      <w:r w:rsidRPr="00FE47C4">
        <w:rPr>
          <w:rFonts w:cs="Arial"/>
          <w:sz w:val="20"/>
          <w:szCs w:val="24"/>
        </w:rPr>
        <w:t xml:space="preserve">2. </w:t>
      </w:r>
      <w:r w:rsidR="00A07286">
        <w:rPr>
          <w:rFonts w:cs="Arial"/>
          <w:sz w:val="20"/>
          <w:szCs w:val="24"/>
        </w:rPr>
        <w:t>We don’t know. No explanation given</w:t>
      </w:r>
      <w:r>
        <w:rPr>
          <w:rFonts w:cs="Arial"/>
          <w:sz w:val="20"/>
          <w:szCs w:val="24"/>
        </w:rPr>
        <w:t xml:space="preserve"> [</w:t>
      </w:r>
      <w:r w:rsidR="00A07286">
        <w:rPr>
          <w:rFonts w:cs="Arial"/>
          <w:sz w:val="20"/>
          <w:szCs w:val="24"/>
        </w:rPr>
        <w:t>John 10:</w:t>
      </w:r>
      <w:r>
        <w:rPr>
          <w:rFonts w:cs="Arial"/>
          <w:sz w:val="20"/>
          <w:szCs w:val="24"/>
        </w:rPr>
        <w:t>2</w:t>
      </w:r>
      <w:r w:rsidR="00A07286">
        <w:rPr>
          <w:rFonts w:cs="Arial"/>
          <w:sz w:val="20"/>
          <w:szCs w:val="24"/>
        </w:rPr>
        <w:t>2-</w:t>
      </w:r>
      <w:r>
        <w:rPr>
          <w:rFonts w:cs="Arial"/>
          <w:sz w:val="20"/>
          <w:szCs w:val="24"/>
        </w:rPr>
        <w:t>3</w:t>
      </w:r>
      <w:r w:rsidR="00A07286">
        <w:rPr>
          <w:rFonts w:cs="Arial"/>
          <w:sz w:val="20"/>
          <w:szCs w:val="24"/>
        </w:rPr>
        <w:t>9</w:t>
      </w:r>
      <w:r>
        <w:rPr>
          <w:rFonts w:cs="Arial"/>
          <w:sz w:val="20"/>
          <w:szCs w:val="24"/>
        </w:rPr>
        <w:t>]</w:t>
      </w:r>
    </w:p>
    <w:p w14:paraId="66F607D4" w14:textId="3F571269" w:rsidR="00A12446" w:rsidRDefault="00A12446" w:rsidP="00A12446">
      <w:pPr>
        <w:jc w:val="both"/>
        <w:rPr>
          <w:rFonts w:cs="Arial"/>
          <w:sz w:val="20"/>
          <w:szCs w:val="24"/>
        </w:rPr>
      </w:pPr>
      <w:r>
        <w:rPr>
          <w:rFonts w:cs="Arial"/>
          <w:sz w:val="20"/>
          <w:szCs w:val="24"/>
        </w:rPr>
        <w:t xml:space="preserve">3. </w:t>
      </w:r>
      <w:r w:rsidR="00A07286">
        <w:rPr>
          <w:rFonts w:cs="Arial"/>
          <w:sz w:val="20"/>
          <w:szCs w:val="24"/>
        </w:rPr>
        <w:t xml:space="preserve">He merely sidestepped the spear so it went into a wall </w:t>
      </w:r>
      <w:r>
        <w:rPr>
          <w:rFonts w:cs="Arial"/>
          <w:sz w:val="20"/>
          <w:szCs w:val="24"/>
        </w:rPr>
        <w:t>[</w:t>
      </w:r>
      <w:r w:rsidR="00A07286">
        <w:rPr>
          <w:rFonts w:cs="Arial"/>
          <w:sz w:val="20"/>
          <w:szCs w:val="24"/>
        </w:rPr>
        <w:t>1 Samuel 19:10</w:t>
      </w:r>
      <w:r>
        <w:rPr>
          <w:rFonts w:cs="Arial"/>
          <w:sz w:val="20"/>
          <w:szCs w:val="24"/>
        </w:rPr>
        <w:t>]</w:t>
      </w:r>
    </w:p>
    <w:p w14:paraId="079746A2" w14:textId="7C38A2E6" w:rsidR="00A12446" w:rsidRPr="00FE47C4" w:rsidRDefault="00A12446" w:rsidP="00A12446">
      <w:pPr>
        <w:jc w:val="both"/>
        <w:rPr>
          <w:rFonts w:cs="Arial"/>
          <w:sz w:val="20"/>
          <w:szCs w:val="24"/>
        </w:rPr>
      </w:pPr>
      <w:r w:rsidRPr="00FE47C4">
        <w:rPr>
          <w:rFonts w:cs="Arial"/>
          <w:sz w:val="20"/>
          <w:szCs w:val="24"/>
        </w:rPr>
        <w:t xml:space="preserve">4. </w:t>
      </w:r>
      <w:r w:rsidR="00A07286">
        <w:rPr>
          <w:rFonts w:cs="Arial"/>
          <w:sz w:val="20"/>
          <w:szCs w:val="24"/>
        </w:rPr>
        <w:t xml:space="preserve">She put an idol in David’s bed &amp; them he was sick </w:t>
      </w:r>
      <w:r>
        <w:rPr>
          <w:rFonts w:cs="Arial"/>
          <w:sz w:val="20"/>
          <w:szCs w:val="24"/>
        </w:rPr>
        <w:t>[</w:t>
      </w:r>
      <w:r w:rsidR="00A07286">
        <w:rPr>
          <w:rFonts w:cs="Arial"/>
          <w:sz w:val="20"/>
          <w:szCs w:val="24"/>
        </w:rPr>
        <w:t>1 Samuel 19:11-18</w:t>
      </w:r>
      <w:r>
        <w:rPr>
          <w:rFonts w:cs="Arial"/>
          <w:sz w:val="20"/>
          <w:szCs w:val="24"/>
        </w:rPr>
        <w:t xml:space="preserve">] </w:t>
      </w:r>
    </w:p>
    <w:p w14:paraId="1F96532B" w14:textId="5122AEA5" w:rsidR="00A72D12" w:rsidRPr="00A72D12" w:rsidRDefault="00A12446" w:rsidP="00F071E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8" w:name="anchor1645622"/>
      <w:bookmarkStart w:id="9" w:name="anchor8450340"/>
      <w:bookmarkEnd w:id="8"/>
      <w:bookmarkEnd w:id="9"/>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13DA"/>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9795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5BBD"/>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938"/>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1D67"/>
    <w:rsid w:val="003E36C3"/>
    <w:rsid w:val="003E3AEE"/>
    <w:rsid w:val="003E5997"/>
    <w:rsid w:val="003E671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0FD"/>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2814"/>
    <w:rsid w:val="004F3652"/>
    <w:rsid w:val="004F52AD"/>
    <w:rsid w:val="004F76E2"/>
    <w:rsid w:val="00500736"/>
    <w:rsid w:val="005020E0"/>
    <w:rsid w:val="00505E81"/>
    <w:rsid w:val="00506079"/>
    <w:rsid w:val="00506202"/>
    <w:rsid w:val="00506330"/>
    <w:rsid w:val="005075F8"/>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1A3D"/>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32DC"/>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1412"/>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286"/>
    <w:rsid w:val="00A07888"/>
    <w:rsid w:val="00A12446"/>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31B0"/>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77F44"/>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1FA"/>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1F64"/>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475"/>
    <w:rsid w:val="00F36A82"/>
    <w:rsid w:val="00F3782C"/>
    <w:rsid w:val="00F41E7E"/>
    <w:rsid w:val="00F42C98"/>
    <w:rsid w:val="00F43002"/>
    <w:rsid w:val="00F43EEA"/>
    <w:rsid w:val="00F45B58"/>
    <w:rsid w:val="00F470E7"/>
    <w:rsid w:val="00F53409"/>
    <w:rsid w:val="00F54F02"/>
    <w:rsid w:val="00F56C4C"/>
    <w:rsid w:val="00F630DC"/>
    <w:rsid w:val="00F658BF"/>
    <w:rsid w:val="00F66408"/>
    <w:rsid w:val="00F70603"/>
    <w:rsid w:val="00F714C4"/>
    <w:rsid w:val="00F71EF2"/>
    <w:rsid w:val="00F725C3"/>
    <w:rsid w:val="00F72BCB"/>
    <w:rsid w:val="00F72D8D"/>
    <w:rsid w:val="00F74C38"/>
    <w:rsid w:val="00F7550C"/>
    <w:rsid w:val="00F757D7"/>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4019"/>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7342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2021-11-06T17:38:00Z</dcterms:created>
  <dcterms:modified xsi:type="dcterms:W3CDTF">2021-11-06T19:29:00Z</dcterms:modified>
</cp:coreProperties>
</file>