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4746D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17EEB">
        <w:rPr>
          <w:rFonts w:cs="Arial"/>
          <w:b/>
          <w:bCs/>
          <w:sz w:val="22"/>
          <w:u w:val="single"/>
        </w:rPr>
        <w:t>December</w:t>
      </w:r>
      <w:r w:rsidR="00106BE2">
        <w:rPr>
          <w:rFonts w:cs="Arial"/>
          <w:b/>
          <w:bCs/>
          <w:sz w:val="22"/>
          <w:u w:val="single"/>
        </w:rPr>
        <w:t xml:space="preserve"> </w:t>
      </w:r>
      <w:r w:rsidR="000C7A84">
        <w:rPr>
          <w:rFonts w:cs="Arial"/>
          <w:b/>
          <w:bCs/>
          <w:sz w:val="22"/>
          <w:u w:val="single"/>
        </w:rPr>
        <w:t>25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5182D03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63138">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FDD894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63138">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63138">
        <w:rPr>
          <w:rFonts w:cs="Arial"/>
          <w:sz w:val="20"/>
        </w:rPr>
        <w:t>Buck Phillips</w:t>
      </w:r>
      <w:r w:rsidR="00EC796A">
        <w:rPr>
          <w:rFonts w:cs="Arial"/>
          <w:sz w:val="20"/>
        </w:rPr>
        <w:tab/>
      </w:r>
    </w:p>
    <w:p w14:paraId="47757476" w14:textId="7854202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63138">
        <w:rPr>
          <w:rFonts w:cs="Arial"/>
          <w:sz w:val="20"/>
        </w:rPr>
        <w:t>Curran LaChappelle</w:t>
      </w:r>
      <w:r w:rsidR="00263138">
        <w:rPr>
          <w:rFonts w:cs="Arial"/>
          <w:sz w:val="20"/>
        </w:rPr>
        <w:tab/>
      </w:r>
      <w:r>
        <w:rPr>
          <w:rFonts w:cs="Arial"/>
          <w:b/>
          <w:bCs/>
          <w:sz w:val="20"/>
        </w:rPr>
        <w:t>Song Leader-</w:t>
      </w:r>
      <w:r w:rsidR="00372229">
        <w:rPr>
          <w:rFonts w:cs="Arial"/>
          <w:b/>
          <w:bCs/>
          <w:sz w:val="20"/>
        </w:rPr>
        <w:t xml:space="preserve"> </w:t>
      </w:r>
      <w:r w:rsidR="00263138">
        <w:rPr>
          <w:rFonts w:cs="Arial"/>
          <w:sz w:val="20"/>
        </w:rPr>
        <w:t>Eli Hickey</w:t>
      </w:r>
    </w:p>
    <w:p w14:paraId="2DB82436" w14:textId="3046733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263138">
        <w:rPr>
          <w:rFonts w:cs="Arial"/>
          <w:sz w:val="20"/>
        </w:rPr>
        <w:t>Eli Hickey</w:t>
      </w:r>
      <w:r w:rsidR="00190E33">
        <w:rPr>
          <w:rFonts w:cs="Arial"/>
          <w:sz w:val="20"/>
        </w:rPr>
        <w:tab/>
      </w:r>
      <w:r w:rsidR="0051403C">
        <w:rPr>
          <w:rFonts w:cs="Arial"/>
          <w:sz w:val="20"/>
        </w:rPr>
        <w:tab/>
      </w:r>
      <w:r w:rsidR="004A131B">
        <w:rPr>
          <w:rFonts w:cs="Arial"/>
          <w:b/>
          <w:bCs/>
          <w:sz w:val="20"/>
        </w:rPr>
        <w:t xml:space="preserve">Comments – </w:t>
      </w:r>
      <w:r w:rsidR="00263138">
        <w:rPr>
          <w:rFonts w:cs="Arial"/>
          <w:sz w:val="20"/>
        </w:rPr>
        <w:t>Ben Wofford</w:t>
      </w:r>
    </w:p>
    <w:p w14:paraId="5D1758BB" w14:textId="46DE2EBC"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w:t>
      </w:r>
      <w:r w:rsidR="00263138">
        <w:rPr>
          <w:rFonts w:cs="Arial"/>
          <w:sz w:val="20"/>
        </w:rPr>
        <w:t>en Wofford</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263138">
        <w:rPr>
          <w:rFonts w:cs="Arial"/>
          <w:sz w:val="20"/>
        </w:rPr>
        <w:t>C</w:t>
      </w:r>
      <w:r w:rsidR="00263138" w:rsidRPr="00263138">
        <w:rPr>
          <w:rFonts w:cs="Arial"/>
          <w:sz w:val="18"/>
          <w:szCs w:val="18"/>
        </w:rPr>
        <w:t>urran</w:t>
      </w:r>
      <w:r w:rsidR="00263138">
        <w:rPr>
          <w:rFonts w:cs="Arial"/>
          <w:sz w:val="20"/>
        </w:rPr>
        <w:t xml:space="preserve"> </w:t>
      </w:r>
      <w:r w:rsidR="00263138" w:rsidRPr="00263138">
        <w:rPr>
          <w:rFonts w:cs="Arial"/>
          <w:sz w:val="18"/>
          <w:szCs w:val="18"/>
        </w:rPr>
        <w:t>LaChappell</w:t>
      </w:r>
      <w:r w:rsidR="00263138">
        <w:rPr>
          <w:rFonts w:cs="Arial"/>
          <w:sz w:val="20"/>
        </w:rPr>
        <w:t>e</w:t>
      </w:r>
    </w:p>
    <w:p w14:paraId="63B3F67E" w14:textId="393BBB7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733E51">
        <w:rPr>
          <w:rFonts w:cs="Arial"/>
          <w:bCs/>
          <w:sz w:val="20"/>
        </w:rPr>
        <w:t>Jared Davis</w:t>
      </w:r>
    </w:p>
    <w:p w14:paraId="0A043171" w14:textId="5E87D3B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63138">
        <w:rPr>
          <w:rFonts w:cs="Arial"/>
          <w:sz w:val="20"/>
        </w:rPr>
        <w:t>Mark Tally</w:t>
      </w:r>
    </w:p>
    <w:p w14:paraId="5DE98494" w14:textId="3D2E923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63138">
        <w:rPr>
          <w:rFonts w:cs="Arial"/>
          <w:sz w:val="20"/>
        </w:rPr>
        <w:t>Ron Bailey</w:t>
      </w:r>
    </w:p>
    <w:p w14:paraId="62901B5F" w14:textId="5427FE8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63138">
        <w:rPr>
          <w:rFonts w:cs="Arial"/>
          <w:sz w:val="20"/>
        </w:rPr>
        <w:t>Dean Shacklock</w:t>
      </w:r>
      <w:r w:rsidR="00CC08BC">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63138">
        <w:rPr>
          <w:rFonts w:cs="Arial"/>
          <w:sz w:val="20"/>
        </w:rPr>
        <w:t>Josiah Phillips</w:t>
      </w:r>
    </w:p>
    <w:p w14:paraId="4D770425" w14:textId="56C036CA"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63138">
        <w:rPr>
          <w:rFonts w:cs="Arial"/>
          <w:sz w:val="20"/>
        </w:rPr>
        <w:t>John MacQuilliam</w:t>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263138">
        <w:rPr>
          <w:rFonts w:cs="Arial"/>
          <w:sz w:val="20"/>
        </w:rPr>
        <w:t>Ron Bailey</w:t>
      </w:r>
    </w:p>
    <w:p w14:paraId="69E6EA36" w14:textId="1751047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17EEB">
        <w:rPr>
          <w:rFonts w:cs="Arial"/>
          <w:b/>
          <w:bCs/>
          <w:sz w:val="20"/>
          <w:u w:val="single"/>
        </w:rPr>
        <w:t>December</w:t>
      </w:r>
      <w:r w:rsidR="002020F2">
        <w:rPr>
          <w:rFonts w:cs="Arial"/>
          <w:b/>
          <w:bCs/>
          <w:sz w:val="20"/>
          <w:u w:val="single"/>
        </w:rPr>
        <w:t xml:space="preserve"> </w:t>
      </w:r>
      <w:r w:rsidR="00733E51">
        <w:rPr>
          <w:rFonts w:cs="Arial"/>
          <w:b/>
          <w:bCs/>
          <w:sz w:val="20"/>
          <w:u w:val="single"/>
        </w:rPr>
        <w:t>2</w:t>
      </w:r>
      <w:r w:rsidR="000C7A84">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05A350C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63138">
        <w:rPr>
          <w:rFonts w:cs="Arial"/>
          <w:bCs/>
          <w:sz w:val="20"/>
        </w:rPr>
        <w:t>Cliff Davis</w:t>
      </w:r>
    </w:p>
    <w:p w14:paraId="4960C9B2" w14:textId="48D7EF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63138">
        <w:rPr>
          <w:rFonts w:cs="Arial"/>
          <w:sz w:val="20"/>
        </w:rPr>
        <w:t>Roger German</w:t>
      </w:r>
    </w:p>
    <w:p w14:paraId="3AA7B092" w14:textId="25FFD80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63138">
        <w:rPr>
          <w:rFonts w:cs="Arial"/>
          <w:bCs/>
          <w:sz w:val="20"/>
        </w:rPr>
        <w:t>Ben Wofford</w:t>
      </w:r>
    </w:p>
    <w:p w14:paraId="5E35CBDF" w14:textId="4742AD2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63138">
        <w:rPr>
          <w:rFonts w:cs="Arial"/>
          <w:bCs/>
          <w:sz w:val="20"/>
        </w:rPr>
        <w:t>Phillip Dorn</w:t>
      </w:r>
    </w:p>
    <w:p w14:paraId="1B518344" w14:textId="28B9C29C" w:rsidR="00433E4B" w:rsidRPr="00433E4B" w:rsidRDefault="00417EE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December</w:t>
      </w:r>
      <w:r w:rsidR="00433E4B">
        <w:rPr>
          <w:rFonts w:cs="Arial"/>
          <w:b/>
          <w:bCs/>
          <w:sz w:val="20"/>
        </w:rPr>
        <w:t xml:space="preserve"> 2</w:t>
      </w:r>
      <w:r w:rsidR="00733E51">
        <w:rPr>
          <w:rFonts w:cs="Arial"/>
          <w:b/>
          <w:bCs/>
          <w:sz w:val="20"/>
        </w:rPr>
        <w:t>5</w:t>
      </w:r>
      <w:r w:rsidR="00433E4B">
        <w:rPr>
          <w:rFonts w:cs="Arial"/>
          <w:b/>
          <w:bCs/>
          <w:sz w:val="20"/>
        </w:rPr>
        <w:t xml:space="preserve"> Evening </w:t>
      </w:r>
      <w:r w:rsidR="00CC08BC">
        <w:rPr>
          <w:rFonts w:cs="Arial"/>
          <w:b/>
          <w:bCs/>
          <w:sz w:val="20"/>
        </w:rPr>
        <w:t>End of Year Prayer S</w:t>
      </w:r>
      <w:r w:rsidR="00433E4B">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C0C2293" w:rsidR="00BB3FC3" w:rsidRPr="00BB3FC3" w:rsidRDefault="00417EEB"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6E6A5CC" w:rsidR="00C05B75" w:rsidRPr="008C128C" w:rsidRDefault="000C7A84" w:rsidP="006A2DB8">
            <w:pPr>
              <w:rPr>
                <w:b/>
                <w:bCs/>
                <w:sz w:val="18"/>
              </w:rPr>
            </w:pPr>
            <w:r>
              <w:rPr>
                <w:b/>
                <w:bCs/>
                <w:sz w:val="18"/>
              </w:rPr>
              <w:t>25</w:t>
            </w:r>
          </w:p>
        </w:tc>
        <w:tc>
          <w:tcPr>
            <w:tcW w:w="1397" w:type="dxa"/>
            <w:noWrap/>
            <w:vAlign w:val="center"/>
            <w:hideMark/>
          </w:tcPr>
          <w:p w14:paraId="15B4DC27" w14:textId="06AE56AC" w:rsidR="00C05B75" w:rsidRPr="00AD39DD" w:rsidRDefault="000C7A84"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2432BC9" w:rsidR="00C05B75" w:rsidRPr="008C128C" w:rsidRDefault="000C7A84" w:rsidP="00011103">
            <w:pPr>
              <w:rPr>
                <w:b/>
                <w:bCs/>
                <w:sz w:val="18"/>
              </w:rPr>
            </w:pPr>
            <w:r>
              <w:rPr>
                <w:b/>
                <w:bCs/>
                <w:sz w:val="18"/>
              </w:rPr>
              <w:t>Jan 1</w:t>
            </w:r>
          </w:p>
        </w:tc>
        <w:tc>
          <w:tcPr>
            <w:tcW w:w="1397" w:type="dxa"/>
            <w:noWrap/>
            <w:vAlign w:val="center"/>
            <w:hideMark/>
          </w:tcPr>
          <w:p w14:paraId="1AE44055" w14:textId="76C31B50" w:rsidR="00C05B75" w:rsidRPr="00BB3FC3" w:rsidRDefault="000C7A84"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73CD67F7" w14:textId="09B730ED" w:rsidR="00CF6C56" w:rsidRPr="00CF6C56" w:rsidRDefault="00A77803" w:rsidP="00CF6C56">
      <w:pPr>
        <w:spacing w:before="60" w:after="60"/>
        <w:jc w:val="both"/>
        <w:rPr>
          <w:rFonts w:eastAsia="Calibri" w:cs="Arial"/>
          <w:b/>
          <w:bCs/>
          <w:color w:val="FF0000"/>
          <w:sz w:val="20"/>
          <w:szCs w:val="18"/>
        </w:rPr>
      </w:pPr>
      <w:bookmarkStart w:id="0" w:name="_Hlk122180165"/>
      <w:r>
        <w:rPr>
          <w:rFonts w:eastAsia="Calibri" w:cs="Arial"/>
          <w:b/>
          <w:bCs/>
          <w:color w:val="FF0000"/>
          <w:sz w:val="20"/>
          <w:szCs w:val="18"/>
        </w:rPr>
        <w:t>Memory Verse</w:t>
      </w:r>
      <w:r w:rsidR="00CA07FC">
        <w:rPr>
          <w:rFonts w:eastAsia="Calibri" w:cs="Arial"/>
          <w:b/>
          <w:bCs/>
          <w:color w:val="FF0000"/>
          <w:sz w:val="20"/>
          <w:szCs w:val="18"/>
        </w:rPr>
        <w:t xml:space="preserve"> – Hebrews 3:12</w:t>
      </w:r>
    </w:p>
    <w:bookmarkEnd w:id="0"/>
    <w:p w14:paraId="63AAB7CC" w14:textId="75D6B971" w:rsidR="00CA07FC" w:rsidRDefault="00CA07FC" w:rsidP="00CF6C56">
      <w:pPr>
        <w:spacing w:after="40"/>
        <w:jc w:val="both"/>
        <w:rPr>
          <w:rFonts w:eastAsia="Calibri" w:cs="Arial"/>
          <w:b/>
          <w:bCs/>
          <w:sz w:val="20"/>
          <w:szCs w:val="18"/>
        </w:rPr>
      </w:pPr>
      <w:r w:rsidRPr="00CA07FC">
        <w:rPr>
          <w:rFonts w:ascii="-apple-system" w:hAnsi="-apple-system"/>
          <w:b/>
          <w:bCs/>
          <w:color w:val="000000"/>
          <w:sz w:val="24"/>
          <w:szCs w:val="24"/>
        </w:rPr>
        <w:t>12 Take care, brothers, lest there be in any of you an evil, unbelieving heart, leading you to fall away from the living God</w:t>
      </w:r>
    </w:p>
    <w:p w14:paraId="146A5DAA" w14:textId="04DBC0F5" w:rsidR="00CA07FC" w:rsidRPr="00CF6C56" w:rsidRDefault="004D547A" w:rsidP="00CA07FC">
      <w:pPr>
        <w:spacing w:before="60" w:after="60"/>
        <w:jc w:val="both"/>
        <w:rPr>
          <w:rFonts w:eastAsia="Calibri" w:cs="Arial"/>
          <w:b/>
          <w:bCs/>
          <w:color w:val="FF0000"/>
          <w:sz w:val="20"/>
          <w:szCs w:val="18"/>
        </w:rPr>
      </w:pPr>
      <w:r>
        <w:rPr>
          <w:rFonts w:eastAsia="Calibri" w:cs="Arial"/>
          <w:b/>
          <w:bCs/>
          <w:color w:val="FF0000"/>
          <w:sz w:val="20"/>
          <w:szCs w:val="18"/>
        </w:rPr>
        <w:t xml:space="preserve">Significance of Prayer </w:t>
      </w:r>
      <w:r w:rsidR="00CA07FC">
        <w:rPr>
          <w:rFonts w:eastAsia="Calibri" w:cs="Arial"/>
          <w:b/>
          <w:bCs/>
          <w:color w:val="FF0000"/>
          <w:sz w:val="20"/>
          <w:szCs w:val="18"/>
        </w:rPr>
        <w:t>Service</w:t>
      </w:r>
    </w:p>
    <w:p w14:paraId="5E7E4A27" w14:textId="77777777" w:rsidR="004D547A" w:rsidRDefault="00CA07FC" w:rsidP="00CF6C56">
      <w:pPr>
        <w:spacing w:after="60"/>
        <w:jc w:val="both"/>
        <w:rPr>
          <w:rFonts w:eastAsia="Calibri" w:cs="Arial"/>
          <w:b/>
          <w:bCs/>
          <w:sz w:val="20"/>
          <w:szCs w:val="18"/>
        </w:rPr>
      </w:pPr>
      <w:r>
        <w:rPr>
          <w:rFonts w:eastAsia="Calibri" w:cs="Arial"/>
          <w:b/>
          <w:bCs/>
          <w:sz w:val="20"/>
          <w:szCs w:val="18"/>
        </w:rPr>
        <w:t xml:space="preserve">The elders and deacons </w:t>
      </w:r>
      <w:r w:rsidR="004D547A">
        <w:rPr>
          <w:rFonts w:eastAsia="Calibri" w:cs="Arial"/>
          <w:b/>
          <w:bCs/>
          <w:sz w:val="20"/>
          <w:szCs w:val="18"/>
        </w:rPr>
        <w:t>want everyone to submit a prayer request, thanksgiving or spiritual concern for the Prayer Service this evening.</w:t>
      </w:r>
    </w:p>
    <w:p w14:paraId="2E564B65" w14:textId="77777777" w:rsidR="004D547A" w:rsidRDefault="004D547A" w:rsidP="00CF6C56">
      <w:pPr>
        <w:spacing w:after="60"/>
        <w:jc w:val="both"/>
        <w:rPr>
          <w:rFonts w:eastAsia="Calibri" w:cs="Arial"/>
          <w:b/>
          <w:bCs/>
          <w:sz w:val="20"/>
          <w:szCs w:val="18"/>
        </w:rPr>
      </w:pPr>
      <w:r>
        <w:rPr>
          <w:rFonts w:eastAsia="Calibri" w:cs="Arial"/>
          <w:b/>
          <w:bCs/>
          <w:sz w:val="20"/>
          <w:szCs w:val="18"/>
        </w:rPr>
        <w:t>All too many times we lose sight of the power of prayer in our lives.</w:t>
      </w:r>
    </w:p>
    <w:p w14:paraId="2C6C66CF" w14:textId="163A950F" w:rsidR="00CD0706" w:rsidRDefault="00CD0706" w:rsidP="00CF6C56">
      <w:pPr>
        <w:spacing w:after="60"/>
        <w:jc w:val="both"/>
        <w:rPr>
          <w:rFonts w:eastAsia="Calibri" w:cs="Arial"/>
          <w:b/>
          <w:bCs/>
          <w:sz w:val="20"/>
          <w:szCs w:val="18"/>
        </w:rPr>
      </w:pPr>
      <w:r>
        <w:rPr>
          <w:rFonts w:eastAsia="Calibri" w:cs="Arial"/>
          <w:b/>
          <w:bCs/>
          <w:sz w:val="20"/>
          <w:szCs w:val="18"/>
        </w:rPr>
        <w:t>We have several</w:t>
      </w:r>
      <w:r w:rsidR="004D547A">
        <w:rPr>
          <w:rFonts w:eastAsia="Calibri" w:cs="Arial"/>
          <w:b/>
          <w:bCs/>
          <w:sz w:val="20"/>
          <w:szCs w:val="18"/>
        </w:rPr>
        <w:t xml:space="preserve"> things to be thankful for this year </w:t>
      </w:r>
      <w:r w:rsidR="00AC6D3C">
        <w:rPr>
          <w:rFonts w:eastAsia="Calibri" w:cs="Arial"/>
          <w:b/>
          <w:bCs/>
          <w:sz w:val="20"/>
          <w:szCs w:val="18"/>
        </w:rPr>
        <w:t>and important</w:t>
      </w:r>
      <w:r>
        <w:rPr>
          <w:rFonts w:eastAsia="Calibri" w:cs="Arial"/>
          <w:b/>
          <w:bCs/>
          <w:sz w:val="20"/>
          <w:szCs w:val="18"/>
        </w:rPr>
        <w:t xml:space="preserve"> i</w:t>
      </w:r>
      <w:r w:rsidR="004D547A">
        <w:rPr>
          <w:rFonts w:eastAsia="Calibri" w:cs="Arial"/>
          <w:b/>
          <w:bCs/>
          <w:sz w:val="20"/>
          <w:szCs w:val="18"/>
        </w:rPr>
        <w:t xml:space="preserve">ssues that may still not have been resolved. </w:t>
      </w:r>
    </w:p>
    <w:p w14:paraId="223D6104" w14:textId="0EF24B09"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342506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A0C0D12" w:rsidR="001D0560" w:rsidRDefault="00417EEB">
      <w:pPr>
        <w:jc w:val="right"/>
        <w:rPr>
          <w:rFonts w:cs="Arial"/>
          <w:b/>
          <w:sz w:val="18"/>
        </w:rPr>
      </w:pPr>
      <w:r>
        <w:rPr>
          <w:rFonts w:cs="Arial"/>
          <w:b/>
          <w:sz w:val="18"/>
        </w:rPr>
        <w:t>December</w:t>
      </w:r>
      <w:r w:rsidR="00106BE2">
        <w:rPr>
          <w:rFonts w:cs="Arial"/>
          <w:b/>
          <w:sz w:val="18"/>
        </w:rPr>
        <w:t xml:space="preserve"> </w:t>
      </w:r>
      <w:r w:rsidR="000C7A84">
        <w:rPr>
          <w:rFonts w:cs="Arial"/>
          <w:b/>
          <w:sz w:val="18"/>
        </w:rPr>
        <w:t>25</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4AF4633D" w14:textId="77777777" w:rsidR="00046791" w:rsidRPr="003D7D86" w:rsidRDefault="00046791" w:rsidP="0004679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Fire</w:t>
      </w:r>
    </w:p>
    <w:p w14:paraId="1C9006D6" w14:textId="77777777" w:rsidR="00046791" w:rsidRPr="00900316" w:rsidRDefault="00046791" w:rsidP="0004679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strange phenomenon accompanied the plague of hail in Egypt?</w:t>
      </w:r>
    </w:p>
    <w:p w14:paraId="5C62F3E4" w14:textId="563DF6EC" w:rsidR="00046791" w:rsidRDefault="00046791" w:rsidP="0004679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E095E">
        <w:rPr>
          <w:rFonts w:cs="Arial"/>
          <w:color w:val="000000"/>
          <w:sz w:val="22"/>
        </w:rPr>
        <w:t>What Mountain</w:t>
      </w:r>
      <w:r>
        <w:rPr>
          <w:rFonts w:cs="Arial"/>
          <w:color w:val="000000"/>
          <w:sz w:val="22"/>
        </w:rPr>
        <w:t xml:space="preserve"> did the Lord descend upon in fire?</w:t>
      </w:r>
    </w:p>
    <w:p w14:paraId="5B335BDA" w14:textId="77777777" w:rsidR="00046791" w:rsidRDefault="00046791" w:rsidP="00046791">
      <w:pPr>
        <w:pStyle w:val="NormalWeb"/>
        <w:spacing w:before="0" w:beforeAutospacing="0" w:after="80" w:afterAutospacing="0"/>
        <w:ind w:left="432" w:hanging="432"/>
        <w:jc w:val="both"/>
        <w:rPr>
          <w:rFonts w:cs="Arial"/>
          <w:color w:val="000000"/>
          <w:sz w:val="22"/>
        </w:rPr>
      </w:pPr>
      <w:r>
        <w:rPr>
          <w:rFonts w:cs="Arial"/>
          <w:color w:val="000000"/>
          <w:sz w:val="22"/>
        </w:rPr>
        <w:t>3. What two sons of Aaron were devoured by fire for making an improper offering to the Lord?</w:t>
      </w:r>
    </w:p>
    <w:p w14:paraId="5C5794DB" w14:textId="77777777" w:rsidR="00046791" w:rsidRDefault="00046791" w:rsidP="00046791">
      <w:pPr>
        <w:pStyle w:val="NormalWeb"/>
        <w:spacing w:before="0" w:beforeAutospacing="0" w:after="80" w:afterAutospacing="0"/>
        <w:ind w:left="432" w:hanging="432"/>
        <w:jc w:val="both"/>
        <w:rPr>
          <w:rFonts w:cs="Arial"/>
          <w:color w:val="000000"/>
          <w:sz w:val="22"/>
        </w:rPr>
      </w:pPr>
      <w:r>
        <w:rPr>
          <w:rFonts w:cs="Arial"/>
          <w:color w:val="000000"/>
          <w:sz w:val="22"/>
        </w:rPr>
        <w:t>4. How did God deal with the Israelites who were complaining about their misfortunes in the wilderness?</w:t>
      </w:r>
    </w:p>
    <w:p w14:paraId="26F68D85" w14:textId="77777777" w:rsidR="00046791" w:rsidRDefault="00046791" w:rsidP="00046791">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B9FF9BC" w14:textId="77777777" w:rsidR="00046791" w:rsidRPr="006A0C84" w:rsidRDefault="00046791" w:rsidP="00046791">
      <w:pPr>
        <w:autoSpaceDE w:val="0"/>
        <w:autoSpaceDN w:val="0"/>
        <w:adjustRightInd w:val="0"/>
        <w:jc w:val="both"/>
        <w:rPr>
          <w:rFonts w:ascii="Denmark" w:hAnsi="Denmark"/>
          <w:b/>
          <w:i/>
          <w:iCs/>
          <w:color w:val="3366FF"/>
          <w:sz w:val="38"/>
          <w:u w:val="single"/>
        </w:rPr>
      </w:pPr>
      <w:r>
        <w:rPr>
          <w:rFonts w:ascii="Denmark" w:hAnsi="Denmark"/>
          <w:b/>
          <w:i/>
          <w:iCs/>
          <w:color w:val="3366FF"/>
          <w:u w:val="single"/>
        </w:rPr>
        <w:t>Upside Down Traditions</w:t>
      </w:r>
    </w:p>
    <w:p w14:paraId="233C9A02" w14:textId="77777777" w:rsidR="00046791" w:rsidRDefault="00046791" w:rsidP="00046791">
      <w:pPr>
        <w:spacing w:after="60"/>
        <w:jc w:val="both"/>
        <w:rPr>
          <w:b/>
          <w:color w:val="000000"/>
          <w:sz w:val="18"/>
        </w:rPr>
      </w:pPr>
      <w:r>
        <w:rPr>
          <w:b/>
          <w:color w:val="000000"/>
          <w:sz w:val="18"/>
        </w:rPr>
        <w:t>By David Maxson</w:t>
      </w:r>
    </w:p>
    <w:p w14:paraId="66ED0A1A" w14:textId="77777777" w:rsidR="00046791" w:rsidRPr="00B53687" w:rsidRDefault="00046791" w:rsidP="00046791">
      <w:pPr>
        <w:spacing w:after="60"/>
        <w:jc w:val="both"/>
        <w:rPr>
          <w:rFonts w:ascii="Times New Roman" w:eastAsia="Calibri" w:hAnsi="Times New Roman"/>
          <w:b/>
          <w:i/>
          <w:color w:val="FF0000"/>
          <w:sz w:val="24"/>
          <w:szCs w:val="24"/>
        </w:rPr>
      </w:pPr>
      <w:bookmarkStart w:id="3" w:name="anchor1645622"/>
      <w:bookmarkEnd w:id="3"/>
      <w:r w:rsidRPr="00B53687">
        <w:rPr>
          <w:rFonts w:ascii="Times New Roman" w:eastAsia="Calibri" w:hAnsi="Times New Roman"/>
          <w:b/>
          <w:i/>
          <w:color w:val="FF0000"/>
          <w:sz w:val="24"/>
          <w:szCs w:val="24"/>
        </w:rPr>
        <w:t>"You leave the commandment of God and hold to the tradition of men." [Mark 7:8]</w:t>
      </w:r>
    </w:p>
    <w:p w14:paraId="2EA97D4F" w14:textId="77777777" w:rsidR="00046791" w:rsidRPr="00B53687" w:rsidRDefault="00046791" w:rsidP="00046791">
      <w:pPr>
        <w:spacing w:after="60"/>
        <w:jc w:val="both"/>
        <w:rPr>
          <w:rFonts w:eastAsia="Calibri" w:cs="Arial"/>
          <w:sz w:val="24"/>
          <w:szCs w:val="24"/>
        </w:rPr>
      </w:pPr>
      <w:r w:rsidRPr="00B53687">
        <w:rPr>
          <w:rFonts w:eastAsia="Calibri" w:cs="Arial"/>
          <w:sz w:val="24"/>
          <w:szCs w:val="24"/>
        </w:rPr>
        <w:t xml:space="preserve">Someone shared with me on Facebook a church sign that said: "PUT CHRIST BACK IN CHRISTMAS." And then </w:t>
      </w:r>
      <w:proofErr w:type="gramStart"/>
      <w:r w:rsidRPr="00B53687">
        <w:rPr>
          <w:rFonts w:eastAsia="Calibri" w:cs="Arial"/>
          <w:sz w:val="24"/>
          <w:szCs w:val="24"/>
        </w:rPr>
        <w:t>below  that</w:t>
      </w:r>
      <w:proofErr w:type="gramEnd"/>
      <w:r w:rsidRPr="00B53687">
        <w:rPr>
          <w:rFonts w:eastAsia="Calibri" w:cs="Arial"/>
          <w:sz w:val="24"/>
          <w:szCs w:val="24"/>
        </w:rPr>
        <w:t xml:space="preserve"> message was: "NO SERVICES ON SUNDAY."</w:t>
      </w:r>
    </w:p>
    <w:p w14:paraId="22FA874D" w14:textId="231F2BE2" w:rsidR="00046791" w:rsidRDefault="00046791" w:rsidP="00046791">
      <w:pPr>
        <w:spacing w:after="60"/>
        <w:jc w:val="both"/>
        <w:rPr>
          <w:rFonts w:ascii="Denmark" w:hAnsi="Denmark"/>
          <w:b/>
          <w:i/>
          <w:iCs/>
          <w:color w:val="3366FF"/>
          <w:u w:val="single"/>
        </w:rPr>
      </w:pPr>
      <w:r w:rsidRPr="00B53687">
        <w:rPr>
          <w:rFonts w:eastAsia="Calibri" w:cs="Arial"/>
          <w:sz w:val="24"/>
          <w:szCs w:val="24"/>
        </w:rPr>
        <w:t xml:space="preserve">That </w:t>
      </w:r>
      <w:r>
        <w:rPr>
          <w:rFonts w:eastAsia="Calibri" w:cs="Arial"/>
          <w:sz w:val="24"/>
          <w:szCs w:val="24"/>
        </w:rPr>
        <w:t>place</w:t>
      </w:r>
      <w:r w:rsidRPr="00B53687">
        <w:rPr>
          <w:rFonts w:eastAsia="Calibri" w:cs="Arial"/>
          <w:sz w:val="24"/>
          <w:szCs w:val="24"/>
        </w:rPr>
        <w:t xml:space="preserve"> is not alone. This is one of the rare years when Christmas day lands on Sunday, and so some </w:t>
      </w:r>
      <w:r>
        <w:rPr>
          <w:rFonts w:eastAsia="Calibri" w:cs="Arial"/>
          <w:sz w:val="24"/>
          <w:szCs w:val="24"/>
        </w:rPr>
        <w:t>assemblies</w:t>
      </w:r>
      <w:r w:rsidRPr="00B53687">
        <w:rPr>
          <w:rFonts w:eastAsia="Calibri" w:cs="Arial"/>
          <w:sz w:val="24"/>
          <w:szCs w:val="24"/>
        </w:rPr>
        <w:t xml:space="preserve"> (mostly large ones) have opted to have their traditional Christmas Eve services today and to cancel regular Sunday services tomorrow. </w:t>
      </w:r>
      <w:r>
        <w:rPr>
          <w:rFonts w:eastAsia="Calibri" w:cs="Arial"/>
          <w:sz w:val="24"/>
          <w:szCs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u w:val="single"/>
        </w:rPr>
        <w:br w:type="page"/>
      </w:r>
    </w:p>
    <w:p w14:paraId="002555DD" w14:textId="77777777" w:rsidR="00046791" w:rsidRPr="006A0C84" w:rsidRDefault="00046791" w:rsidP="00046791">
      <w:pPr>
        <w:autoSpaceDE w:val="0"/>
        <w:autoSpaceDN w:val="0"/>
        <w:adjustRightInd w:val="0"/>
        <w:jc w:val="both"/>
        <w:rPr>
          <w:rFonts w:ascii="Denmark" w:hAnsi="Denmark"/>
          <w:b/>
          <w:i/>
          <w:iCs/>
          <w:color w:val="3366FF"/>
          <w:sz w:val="38"/>
          <w:u w:val="single"/>
        </w:rPr>
      </w:pPr>
      <w:r>
        <w:rPr>
          <w:rFonts w:ascii="Denmark" w:hAnsi="Denmark"/>
          <w:b/>
          <w:i/>
          <w:iCs/>
          <w:color w:val="3366FF"/>
          <w:u w:val="single"/>
        </w:rPr>
        <w:t>Upside Down Traditions</w:t>
      </w:r>
    </w:p>
    <w:p w14:paraId="335BBE4D" w14:textId="77777777" w:rsidR="00046791" w:rsidRDefault="00046791" w:rsidP="00046791">
      <w:pPr>
        <w:spacing w:after="60"/>
        <w:jc w:val="both"/>
        <w:rPr>
          <w:b/>
          <w:color w:val="000000"/>
          <w:sz w:val="18"/>
        </w:rPr>
      </w:pPr>
      <w:r>
        <w:rPr>
          <w:b/>
          <w:color w:val="000000"/>
          <w:sz w:val="18"/>
        </w:rPr>
        <w:t>Continued</w:t>
      </w:r>
    </w:p>
    <w:p w14:paraId="61A06098" w14:textId="77777777" w:rsidR="00046791" w:rsidRPr="00B53687" w:rsidRDefault="00046791" w:rsidP="00046791">
      <w:pPr>
        <w:spacing w:after="60"/>
        <w:jc w:val="both"/>
        <w:rPr>
          <w:rFonts w:eastAsia="Calibri" w:cs="Arial"/>
          <w:sz w:val="22"/>
          <w:szCs w:val="24"/>
        </w:rPr>
      </w:pPr>
      <w:r>
        <w:rPr>
          <w:rFonts w:eastAsia="Calibri" w:cs="Arial"/>
          <w:noProof/>
          <w:sz w:val="22"/>
          <w:szCs w:val="24"/>
        </w:rPr>
        <w:drawing>
          <wp:anchor distT="0" distB="0" distL="114300" distR="114300" simplePos="0" relativeHeight="251659264" behindDoc="1" locked="0" layoutInCell="1" allowOverlap="1" wp14:anchorId="261DA6D1" wp14:editId="5A9575DE">
            <wp:simplePos x="0" y="0"/>
            <wp:positionH relativeFrom="column">
              <wp:posOffset>-635</wp:posOffset>
            </wp:positionH>
            <wp:positionV relativeFrom="paragraph">
              <wp:posOffset>59055</wp:posOffset>
            </wp:positionV>
            <wp:extent cx="1889760" cy="1259205"/>
            <wp:effectExtent l="0" t="0" r="0" b="0"/>
            <wp:wrapTight wrapText="bothSides">
              <wp:wrapPolygon edited="0">
                <wp:start x="0" y="0"/>
                <wp:lineTo x="0" y="21241"/>
                <wp:lineTo x="21339" y="21241"/>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ervice Christm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1259205"/>
                    </a:xfrm>
                    <a:prstGeom prst="rect">
                      <a:avLst/>
                    </a:prstGeom>
                  </pic:spPr>
                </pic:pic>
              </a:graphicData>
            </a:graphic>
            <wp14:sizeRelH relativeFrom="page">
              <wp14:pctWidth>0</wp14:pctWidth>
            </wp14:sizeRelH>
            <wp14:sizeRelV relativeFrom="page">
              <wp14:pctHeight>0</wp14:pctHeight>
            </wp14:sizeRelV>
          </wp:anchor>
        </w:drawing>
      </w:r>
      <w:r w:rsidRPr="00B53687">
        <w:rPr>
          <w:rFonts w:eastAsia="Calibri" w:cs="Arial"/>
          <w:sz w:val="22"/>
          <w:szCs w:val="24"/>
        </w:rPr>
        <w:t>Of course, we understand that Jesus said nothing about celebrating his birth. We have no instructions about when or how to celebrate that day. We don't even know the day he was born.</w:t>
      </w:r>
    </w:p>
    <w:p w14:paraId="60A6A087" w14:textId="77777777" w:rsidR="00046791" w:rsidRPr="00B53687" w:rsidRDefault="00046791" w:rsidP="00046791">
      <w:pPr>
        <w:spacing w:after="60"/>
        <w:jc w:val="both"/>
        <w:rPr>
          <w:rFonts w:eastAsia="Calibri" w:cs="Arial"/>
          <w:sz w:val="22"/>
          <w:szCs w:val="24"/>
        </w:rPr>
      </w:pPr>
      <w:r w:rsidRPr="00B53687">
        <w:rPr>
          <w:rFonts w:eastAsia="Calibri" w:cs="Arial"/>
          <w:sz w:val="22"/>
          <w:szCs w:val="24"/>
        </w:rPr>
        <w:t>There is one event in Jesus' life that we are to commemorate: Jesus' death on the cross. Jesus himself told his disciples to remember his death in the Lord's supper (Matthew 26:26-29; Mark 14:22-25; Luke 22:14-23; 1 Corinthians 11:23-26). We know the disciples did this regularly on the first day of the week (Acts 2:42; 20:7).</w:t>
      </w:r>
    </w:p>
    <w:p w14:paraId="736937CD" w14:textId="77777777" w:rsidR="00046791" w:rsidRPr="00B53687" w:rsidRDefault="00046791" w:rsidP="00046791">
      <w:pPr>
        <w:spacing w:after="60"/>
        <w:jc w:val="both"/>
        <w:rPr>
          <w:rFonts w:eastAsia="Calibri" w:cs="Arial"/>
          <w:sz w:val="22"/>
          <w:szCs w:val="24"/>
        </w:rPr>
      </w:pPr>
      <w:r w:rsidRPr="00B53687">
        <w:rPr>
          <w:rFonts w:eastAsia="Calibri" w:cs="Arial"/>
          <w:sz w:val="22"/>
          <w:szCs w:val="24"/>
        </w:rPr>
        <w:t xml:space="preserve">Don't misunderstand, the birth of Jesus is one of the greatest days in human history. Angels rejoiced and shepherds observed in amazement as the Savior of all mankind came into this world. But we've got the emphasis all wrong. Our tradition has moved us off center. That's what happens when we promote tradition. It takes on a life of its own and inevitably takes the place of the Word of God in our hearts. </w:t>
      </w:r>
    </w:p>
    <w:p w14:paraId="268EAEBB" w14:textId="77777777" w:rsidR="00046791" w:rsidRPr="002F7795" w:rsidRDefault="00046791" w:rsidP="00046791">
      <w:pPr>
        <w:spacing w:after="60"/>
        <w:jc w:val="both"/>
        <w:rPr>
          <w:rFonts w:eastAsia="Calibri" w:cs="Arial"/>
          <w:sz w:val="22"/>
          <w:szCs w:val="24"/>
        </w:rPr>
      </w:pPr>
      <w:r w:rsidRPr="00B53687">
        <w:rPr>
          <w:rFonts w:eastAsia="Calibri" w:cs="Arial"/>
          <w:sz w:val="22"/>
          <w:szCs w:val="24"/>
        </w:rPr>
        <w:t>Let’s thank God for this and every season when we can be with family. Especially be thankful that Jesus humbled Himself to come into the world. More than that, we are thankful for the reason he came... to suffer and die for us on the cross for our salvation.</w:t>
      </w:r>
    </w:p>
    <w:p w14:paraId="4AD20E21" w14:textId="77777777" w:rsidR="00046791" w:rsidRPr="00255F6B" w:rsidRDefault="00046791" w:rsidP="00046791">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74EBCA" w14:textId="77777777" w:rsidR="00046791" w:rsidRPr="006A0C84" w:rsidRDefault="00046791" w:rsidP="00046791">
      <w:pPr>
        <w:autoSpaceDE w:val="0"/>
        <w:autoSpaceDN w:val="0"/>
        <w:adjustRightInd w:val="0"/>
        <w:jc w:val="both"/>
        <w:rPr>
          <w:rFonts w:ascii="Denmark" w:hAnsi="Denmark"/>
          <w:b/>
          <w:i/>
          <w:iCs/>
          <w:color w:val="3366FF"/>
          <w:sz w:val="38"/>
          <w:u w:val="single"/>
        </w:rPr>
      </w:pPr>
      <w:r>
        <w:rPr>
          <w:rFonts w:ascii="Denmark" w:hAnsi="Denmark"/>
          <w:b/>
          <w:i/>
          <w:iCs/>
          <w:color w:val="3366FF"/>
          <w:u w:val="single"/>
        </w:rPr>
        <w:t>Having a Blue Christmas?</w:t>
      </w:r>
    </w:p>
    <w:p w14:paraId="5B86A27C" w14:textId="77777777" w:rsidR="00046791" w:rsidRDefault="00046791" w:rsidP="00046791">
      <w:pPr>
        <w:spacing w:after="60"/>
        <w:jc w:val="both"/>
        <w:rPr>
          <w:b/>
          <w:color w:val="000000"/>
          <w:sz w:val="18"/>
        </w:rPr>
      </w:pPr>
      <w:r>
        <w:rPr>
          <w:b/>
          <w:color w:val="000000"/>
          <w:sz w:val="18"/>
        </w:rPr>
        <w:t>By Edwin Crozier</w:t>
      </w:r>
    </w:p>
    <w:p w14:paraId="571463DC" w14:textId="77777777" w:rsidR="00046791" w:rsidRPr="002F7795" w:rsidRDefault="00046791" w:rsidP="00046791">
      <w:pPr>
        <w:tabs>
          <w:tab w:val="left" w:pos="360"/>
        </w:tabs>
        <w:spacing w:after="120"/>
        <w:jc w:val="both"/>
        <w:rPr>
          <w:rFonts w:cs="Arial"/>
          <w:sz w:val="22"/>
          <w:szCs w:val="22"/>
        </w:rPr>
      </w:pPr>
      <w:r w:rsidRPr="002F7795">
        <w:rPr>
          <w:rFonts w:cs="Arial"/>
          <w:sz w:val="22"/>
          <w:szCs w:val="22"/>
        </w:rPr>
        <w:t xml:space="preserve">I was all set to do a typical article on overcoming the holiday blues. I decided to provide you with cold, hard statistics when what to my wondering eyes should appear? An article </w:t>
      </w:r>
      <w:proofErr w:type="gramStart"/>
      <w:r w:rsidRPr="002F7795">
        <w:rPr>
          <w:rFonts w:cs="Arial"/>
          <w:sz w:val="22"/>
          <w:szCs w:val="22"/>
        </w:rPr>
        <w:t>saying</w:t>
      </w:r>
      <w:proofErr w:type="gramEnd"/>
      <w:r w:rsidRPr="002F7795">
        <w:rPr>
          <w:rFonts w:cs="Arial"/>
          <w:sz w:val="22"/>
          <w:szCs w:val="22"/>
        </w:rPr>
        <w:t xml:space="preserve"> I had it all wrong. The New York Times referenced an article published in the </w:t>
      </w:r>
      <w:r w:rsidRPr="002F7795">
        <w:rPr>
          <w:rFonts w:cs="Arial"/>
          <w:i/>
          <w:sz w:val="22"/>
          <w:szCs w:val="22"/>
        </w:rPr>
        <w:t>Journal of the American Medical Association</w:t>
      </w:r>
      <w:r w:rsidRPr="002F7795">
        <w:rPr>
          <w:rFonts w:cs="Arial"/>
          <w:sz w:val="22"/>
          <w:szCs w:val="22"/>
        </w:rPr>
        <w:t xml:space="preserve"> authored by the chairman of the psychiatry department at the University of Virginia.</w:t>
      </w:r>
    </w:p>
    <w:p w14:paraId="4447CF94" w14:textId="77777777" w:rsidR="00046791" w:rsidRPr="002F7795" w:rsidRDefault="00046791" w:rsidP="00046791">
      <w:pPr>
        <w:tabs>
          <w:tab w:val="left" w:pos="360"/>
        </w:tabs>
        <w:spacing w:after="120"/>
        <w:jc w:val="both"/>
        <w:rPr>
          <w:rFonts w:cs="Arial"/>
          <w:sz w:val="22"/>
          <w:szCs w:val="22"/>
        </w:rPr>
      </w:pPr>
      <w:r w:rsidRPr="002F7795">
        <w:rPr>
          <w:rFonts w:cs="Arial"/>
          <w:sz w:val="22"/>
          <w:szCs w:val="22"/>
        </w:rPr>
        <w:t xml:space="preserve">The study said there is not one single solid indicator that depressions increase during the holidays. The number of suicides, psychiatric hospitalizations, psychiatric emergency room visits, outpatient psychiatric appointments and even letters to advice columnists all decrease in December. </w:t>
      </w:r>
    </w:p>
    <w:p w14:paraId="11F346BF" w14:textId="77777777" w:rsidR="00046791" w:rsidRDefault="00046791" w:rsidP="00046791">
      <w:pPr>
        <w:tabs>
          <w:tab w:val="left" w:pos="360"/>
        </w:tabs>
        <w:spacing w:after="60"/>
        <w:jc w:val="both"/>
        <w:rPr>
          <w:rFonts w:cs="Arial"/>
          <w:sz w:val="22"/>
          <w:szCs w:val="22"/>
        </w:rPr>
      </w:pPr>
      <w:r w:rsidRPr="002F7795">
        <w:rPr>
          <w:rFonts w:cs="Arial"/>
          <w:sz w:val="22"/>
          <w:szCs w:val="22"/>
        </w:rPr>
        <w:t xml:space="preserve">What the study did show is the holiday season intensifies the major emotions we already face. In most cases, lovers love more, happy people are happier, angry people get angrier, sad people get sadder. No doubt, there are a number of people who despise the holidays. But these Grinches are in the minority. </w:t>
      </w:r>
    </w:p>
    <w:p w14:paraId="3CEDC908" w14:textId="6057F231" w:rsidR="00046791" w:rsidRPr="002F7795" w:rsidRDefault="00046791" w:rsidP="00046791">
      <w:pPr>
        <w:tabs>
          <w:tab w:val="left" w:pos="360"/>
        </w:tabs>
        <w:spacing w:after="60"/>
        <w:jc w:val="both"/>
        <w:rPr>
          <w:rFonts w:cs="Arial"/>
          <w:sz w:val="22"/>
          <w:szCs w:val="22"/>
        </w:rPr>
      </w:pPr>
      <w:r w:rsidRPr="002F7795">
        <w:rPr>
          <w:rFonts w:cs="Arial"/>
          <w:sz w:val="22"/>
          <w:szCs w:val="22"/>
        </w:rPr>
        <w:t xml:space="preserve">One issue discussed was </w:t>
      </w:r>
      <w:r w:rsidR="00FD0D13">
        <w:rPr>
          <w:rFonts w:cs="Arial"/>
          <w:sz w:val="22"/>
          <w:szCs w:val="22"/>
        </w:rPr>
        <w:t>A</w:t>
      </w:r>
      <w:r w:rsidRPr="002F7795">
        <w:rPr>
          <w:rFonts w:cs="Arial"/>
          <w:sz w:val="22"/>
          <w:szCs w:val="22"/>
        </w:rPr>
        <w:t xml:space="preserve">nniversary </w:t>
      </w:r>
      <w:r w:rsidR="00FD0D13">
        <w:rPr>
          <w:rFonts w:cs="Arial"/>
          <w:sz w:val="22"/>
          <w:szCs w:val="22"/>
        </w:rPr>
        <w:t>D</w:t>
      </w:r>
      <w:r w:rsidRPr="002F7795">
        <w:rPr>
          <w:rFonts w:cs="Arial"/>
          <w:sz w:val="22"/>
          <w:szCs w:val="22"/>
        </w:rPr>
        <w:t xml:space="preserve">epression. That is, there are some who have experienced tragic events around the holidays. Naturally, the holidays are a sad reminder. Not to mention those who have recently suffered loss will inevitably experience sadness as they learn to face the holidays without their loved ones. However, on the whole, the holiday season does not cause greater depression than usual. Rather it magnifies what was in our hearts already. </w:t>
      </w:r>
    </w:p>
    <w:p w14:paraId="094601DD" w14:textId="77777777" w:rsidR="00046791" w:rsidRDefault="00046791" w:rsidP="00046791">
      <w:pPr>
        <w:tabs>
          <w:tab w:val="left" w:pos="360"/>
        </w:tabs>
        <w:spacing w:after="60"/>
        <w:jc w:val="both"/>
        <w:rPr>
          <w:rFonts w:cs="Arial"/>
          <w:sz w:val="22"/>
          <w:szCs w:val="22"/>
        </w:rPr>
      </w:pPr>
      <w:r w:rsidRPr="002F7795">
        <w:rPr>
          <w:rFonts w:cs="Arial"/>
          <w:sz w:val="22"/>
          <w:szCs w:val="22"/>
        </w:rPr>
        <w:t>The holiday season is a unique time for us. It is a great microscope, magnifying our nature. If something is amiss this time of year, our first response should not be to chalk it up to a “Blue Christmas.” Rather, we should examine what this means about us all the time.</w:t>
      </w:r>
    </w:p>
    <w:p w14:paraId="5DC23979" w14:textId="77777777" w:rsidR="00046791" w:rsidRPr="002F7795" w:rsidRDefault="00046791" w:rsidP="00046791">
      <w:pPr>
        <w:tabs>
          <w:tab w:val="left" w:pos="360"/>
        </w:tabs>
        <w:spacing w:after="60"/>
        <w:jc w:val="both"/>
        <w:rPr>
          <w:rFonts w:cs="Arial"/>
          <w:sz w:val="22"/>
          <w:szCs w:val="22"/>
        </w:rPr>
      </w:pPr>
      <w:r w:rsidRPr="002F7795">
        <w:rPr>
          <w:rFonts w:cs="Arial"/>
          <w:sz w:val="22"/>
          <w:szCs w:val="22"/>
        </w:rPr>
        <w:t xml:space="preserve"> Are we fussing with our siblings a lot around Christmas? That says something about what we think about them all year round. Are we really depressed? That is likely not just a response to the season. Are we on edge and anxious? We probably have temper issues all the time that lie beneath the surface. Are we worried about money? That is probably not because we only spend too much money around Christmas. </w:t>
      </w:r>
    </w:p>
    <w:p w14:paraId="7F23CE04" w14:textId="77777777" w:rsidR="00046791" w:rsidRDefault="00046791" w:rsidP="00FD0D13">
      <w:pPr>
        <w:pStyle w:val="NormalWeb"/>
        <w:spacing w:before="0" w:beforeAutospacing="0" w:after="60" w:afterAutospacing="0"/>
        <w:jc w:val="both"/>
        <w:rPr>
          <w:rFonts w:cs="Arial"/>
          <w:sz w:val="22"/>
          <w:szCs w:val="22"/>
        </w:rPr>
      </w:pPr>
      <w:r w:rsidRPr="0032371A">
        <w:rPr>
          <w:rFonts w:cs="Arial"/>
          <w:sz w:val="22"/>
          <w:szCs w:val="22"/>
        </w:rPr>
        <w:t>Re</w:t>
      </w:r>
      <w:r w:rsidRPr="002F7795">
        <w:rPr>
          <w:rFonts w:cs="Arial"/>
          <w:sz w:val="22"/>
          <w:szCs w:val="22"/>
        </w:rPr>
        <w:t>ad Philippians 4:6-9. W</w:t>
      </w:r>
      <w:r w:rsidRPr="0032371A">
        <w:rPr>
          <w:rFonts w:cs="Arial"/>
          <w:sz w:val="22"/>
          <w:szCs w:val="22"/>
        </w:rPr>
        <w:t xml:space="preserve">hen we rely on God, follow His will and think on His things, the God of peace will be with us. The peace that passes understanding will guard our hearts and minds. If that peace is not guarding our hearts and minds in December, it is probably not just holiday blues. </w:t>
      </w:r>
    </w:p>
    <w:p w14:paraId="1BA36159" w14:textId="77777777" w:rsidR="00046791" w:rsidRPr="00390E1B" w:rsidRDefault="00046791" w:rsidP="00FD0D13">
      <w:pPr>
        <w:pStyle w:val="NormalWeb"/>
        <w:spacing w:before="0" w:beforeAutospacing="0" w:after="60" w:afterAutospacing="0"/>
        <w:jc w:val="both"/>
        <w:rPr>
          <w:rFonts w:cs="Arial"/>
          <w:sz w:val="22"/>
          <w:szCs w:val="22"/>
        </w:rPr>
      </w:pPr>
      <w:r w:rsidRPr="0032371A">
        <w:rPr>
          <w:rFonts w:cs="Arial"/>
          <w:sz w:val="22"/>
          <w:szCs w:val="22"/>
        </w:rPr>
        <w:t>We need to take a closer look at God. We need to examine what choices we are making all year round. We need to consider where our minds focus usually. When we get that under control, we won’t be blue over a white Christmas</w:t>
      </w:r>
      <w:r w:rsidRPr="0032371A">
        <w:rPr>
          <w:rFonts w:cs="Arial"/>
          <w:sz w:val="28"/>
          <w:szCs w:val="22"/>
        </w:rPr>
        <w:t>.</w:t>
      </w:r>
    </w:p>
    <w:p w14:paraId="65DA4A67" w14:textId="77777777" w:rsidR="00046791" w:rsidRPr="00255F6B" w:rsidRDefault="00046791" w:rsidP="00046791">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4" w:name="anchor8448449"/>
      <w:bookmarkEnd w:id="4"/>
    </w:p>
    <w:p w14:paraId="02653EAB" w14:textId="77777777" w:rsidR="00046791" w:rsidRPr="006B1F68" w:rsidRDefault="00046791" w:rsidP="00046791">
      <w:pPr>
        <w:spacing w:after="60"/>
        <w:jc w:val="both"/>
        <w:rPr>
          <w:rFonts w:cs="Arial"/>
          <w:b/>
          <w:color w:val="000000"/>
          <w:sz w:val="20"/>
          <w:szCs w:val="24"/>
        </w:rPr>
      </w:pPr>
      <w:r w:rsidRPr="006B1F68">
        <w:rPr>
          <w:rFonts w:cs="Arial"/>
          <w:b/>
          <w:color w:val="000000"/>
          <w:sz w:val="20"/>
          <w:szCs w:val="24"/>
        </w:rPr>
        <w:t>Answers from page 1</w:t>
      </w:r>
    </w:p>
    <w:p w14:paraId="0121D328" w14:textId="77777777" w:rsidR="00046791" w:rsidRPr="00FE47C4" w:rsidRDefault="00046791" w:rsidP="00046791">
      <w:pPr>
        <w:jc w:val="both"/>
        <w:rPr>
          <w:rFonts w:cs="Arial"/>
          <w:sz w:val="20"/>
          <w:szCs w:val="24"/>
        </w:rPr>
      </w:pPr>
      <w:r w:rsidRPr="00FE47C4">
        <w:rPr>
          <w:rFonts w:cs="Arial"/>
          <w:sz w:val="20"/>
          <w:szCs w:val="24"/>
        </w:rPr>
        <w:t xml:space="preserve">1. </w:t>
      </w:r>
      <w:r>
        <w:rPr>
          <w:rFonts w:cs="Arial"/>
          <w:sz w:val="20"/>
          <w:szCs w:val="24"/>
        </w:rPr>
        <w:t>Fire that ran along the ground [Exodus 9:23]</w:t>
      </w:r>
    </w:p>
    <w:p w14:paraId="09AE5F62" w14:textId="77777777" w:rsidR="00046791" w:rsidRPr="00FE47C4" w:rsidRDefault="00046791" w:rsidP="00046791">
      <w:pPr>
        <w:jc w:val="both"/>
        <w:rPr>
          <w:rFonts w:cs="Arial"/>
          <w:sz w:val="20"/>
          <w:szCs w:val="24"/>
        </w:rPr>
      </w:pPr>
      <w:r w:rsidRPr="00FE47C4">
        <w:rPr>
          <w:rFonts w:cs="Arial"/>
          <w:sz w:val="20"/>
          <w:szCs w:val="24"/>
        </w:rPr>
        <w:t xml:space="preserve">2. </w:t>
      </w:r>
      <w:r>
        <w:rPr>
          <w:rFonts w:cs="Arial"/>
          <w:sz w:val="20"/>
          <w:szCs w:val="24"/>
        </w:rPr>
        <w:t>Sinai [Exodus 19:18]</w:t>
      </w:r>
    </w:p>
    <w:p w14:paraId="018DDF68" w14:textId="77777777" w:rsidR="00046791" w:rsidRDefault="00046791" w:rsidP="00046791">
      <w:pPr>
        <w:jc w:val="both"/>
        <w:rPr>
          <w:rFonts w:cs="Arial"/>
          <w:sz w:val="20"/>
          <w:szCs w:val="24"/>
        </w:rPr>
      </w:pPr>
      <w:r>
        <w:rPr>
          <w:rFonts w:cs="Arial"/>
          <w:sz w:val="20"/>
          <w:szCs w:val="24"/>
        </w:rPr>
        <w:t>3. Nadab &amp; Abihu [Leviticus 10:1-2]</w:t>
      </w:r>
    </w:p>
    <w:p w14:paraId="3AC050F6" w14:textId="77777777" w:rsidR="00046791" w:rsidRDefault="00046791" w:rsidP="00046791">
      <w:pPr>
        <w:jc w:val="both"/>
        <w:rPr>
          <w:rFonts w:cs="Arial"/>
          <w:sz w:val="20"/>
          <w:szCs w:val="24"/>
        </w:rPr>
      </w:pPr>
      <w:r w:rsidRPr="00FE47C4">
        <w:rPr>
          <w:rFonts w:cs="Arial"/>
          <w:sz w:val="20"/>
          <w:szCs w:val="24"/>
        </w:rPr>
        <w:t xml:space="preserve">4. </w:t>
      </w:r>
      <w:r>
        <w:rPr>
          <w:rFonts w:cs="Arial"/>
          <w:sz w:val="20"/>
          <w:szCs w:val="24"/>
        </w:rPr>
        <w:t>His fire devoured them [Numbers 11:1-3]</w:t>
      </w:r>
    </w:p>
    <w:p w14:paraId="1F96532B" w14:textId="0A8B070D" w:rsidR="00A72D12" w:rsidRPr="00A72D12" w:rsidRDefault="00046791" w:rsidP="00BB40C8">
      <w:pPr>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C81"/>
    <w:multiLevelType w:val="hybridMultilevel"/>
    <w:tmpl w:val="B17A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240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287130">
    <w:abstractNumId w:val="3"/>
  </w:num>
  <w:num w:numId="3" w16cid:durableId="176427319">
    <w:abstractNumId w:val="6"/>
  </w:num>
  <w:num w:numId="4" w16cid:durableId="639849528">
    <w:abstractNumId w:val="0"/>
  </w:num>
  <w:num w:numId="5" w16cid:durableId="552036500">
    <w:abstractNumId w:val="5"/>
  </w:num>
  <w:num w:numId="6" w16cid:durableId="20981973">
    <w:abstractNumId w:val="9"/>
  </w:num>
  <w:num w:numId="7" w16cid:durableId="497040306">
    <w:abstractNumId w:val="7"/>
  </w:num>
  <w:num w:numId="8" w16cid:durableId="292252318">
    <w:abstractNumId w:val="4"/>
  </w:num>
  <w:num w:numId="9" w16cid:durableId="724450479">
    <w:abstractNumId w:val="2"/>
  </w:num>
  <w:num w:numId="10" w16cid:durableId="5813304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4679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C7A84"/>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E33"/>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13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3DBA"/>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2906"/>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0FF8"/>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7EEB"/>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6FDB"/>
    <w:rsid w:val="00460B17"/>
    <w:rsid w:val="004656BF"/>
    <w:rsid w:val="00465ED8"/>
    <w:rsid w:val="00466017"/>
    <w:rsid w:val="0046764A"/>
    <w:rsid w:val="00477085"/>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D547A"/>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095E"/>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3E51"/>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5AC9"/>
    <w:rsid w:val="007B66B4"/>
    <w:rsid w:val="007B7C8D"/>
    <w:rsid w:val="007C107C"/>
    <w:rsid w:val="007C4699"/>
    <w:rsid w:val="007C5A06"/>
    <w:rsid w:val="007C69DE"/>
    <w:rsid w:val="007C6E6E"/>
    <w:rsid w:val="007C742D"/>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383C"/>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0992"/>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77803"/>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D3C"/>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41D8"/>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40C8"/>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07FC"/>
    <w:rsid w:val="00CA1515"/>
    <w:rsid w:val="00CA3C69"/>
    <w:rsid w:val="00CA3DDC"/>
    <w:rsid w:val="00CA47C5"/>
    <w:rsid w:val="00CA4D79"/>
    <w:rsid w:val="00CA4DC1"/>
    <w:rsid w:val="00CA5DC5"/>
    <w:rsid w:val="00CA65D3"/>
    <w:rsid w:val="00CB0B11"/>
    <w:rsid w:val="00CB24FF"/>
    <w:rsid w:val="00CC08BC"/>
    <w:rsid w:val="00CC0C2B"/>
    <w:rsid w:val="00CC2902"/>
    <w:rsid w:val="00CC5334"/>
    <w:rsid w:val="00CC53DC"/>
    <w:rsid w:val="00CC5834"/>
    <w:rsid w:val="00CC5A35"/>
    <w:rsid w:val="00CC5F4B"/>
    <w:rsid w:val="00CD0706"/>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C56"/>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B7786"/>
    <w:rsid w:val="00DC1319"/>
    <w:rsid w:val="00DC3312"/>
    <w:rsid w:val="00DC3C39"/>
    <w:rsid w:val="00DC3E4E"/>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0D13"/>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6993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2021-07-04T03:35:00Z</cp:lastPrinted>
  <dcterms:created xsi:type="dcterms:W3CDTF">2022-12-24T15:57:00Z</dcterms:created>
  <dcterms:modified xsi:type="dcterms:W3CDTF">2022-12-25T03:10:00Z</dcterms:modified>
</cp:coreProperties>
</file>