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22D3189A"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bookmarkStart w:id="0" w:name="_Hlk124603020"/>
      <w:bookmarkEnd w:id="0"/>
      <w:r>
        <w:rPr>
          <w:rFonts w:cs="Arial"/>
          <w:b/>
          <w:bCs/>
          <w:sz w:val="22"/>
          <w:u w:val="single"/>
        </w:rPr>
        <w:t xml:space="preserve">SERVICE SCHEDULE for </w:t>
      </w:r>
      <w:r w:rsidR="00806E5B">
        <w:rPr>
          <w:rFonts w:cs="Arial"/>
          <w:b/>
          <w:bCs/>
          <w:sz w:val="22"/>
          <w:u w:val="single"/>
        </w:rPr>
        <w:t>January</w:t>
      </w:r>
      <w:r w:rsidR="00106BE2">
        <w:rPr>
          <w:rFonts w:cs="Arial"/>
          <w:b/>
          <w:bCs/>
          <w:sz w:val="22"/>
          <w:u w:val="single"/>
        </w:rPr>
        <w:t xml:space="preserve"> </w:t>
      </w:r>
      <w:r w:rsidR="00A237C4">
        <w:rPr>
          <w:rFonts w:cs="Arial"/>
          <w:b/>
          <w:bCs/>
          <w:sz w:val="22"/>
          <w:u w:val="single"/>
        </w:rPr>
        <w:t>15</w:t>
      </w:r>
      <w:r w:rsidR="00184E02">
        <w:rPr>
          <w:rFonts w:cs="Arial"/>
          <w:b/>
          <w:bCs/>
          <w:sz w:val="22"/>
          <w:u w:val="single"/>
        </w:rPr>
        <w:t>,</w:t>
      </w:r>
      <w:r>
        <w:rPr>
          <w:rFonts w:cs="Arial"/>
          <w:b/>
          <w:bCs/>
          <w:sz w:val="22"/>
          <w:u w:val="single"/>
        </w:rPr>
        <w:t xml:space="preserve"> </w:t>
      </w:r>
      <w:r w:rsidR="00806E5B">
        <w:rPr>
          <w:rFonts w:cs="Arial"/>
          <w:b/>
          <w:bCs/>
          <w:sz w:val="22"/>
          <w:u w:val="single"/>
        </w:rPr>
        <w:t>2023</w:t>
      </w:r>
    </w:p>
    <w:p w14:paraId="67C2A988" w14:textId="6FBBF51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A237C4">
        <w:rPr>
          <w:rFonts w:cs="Arial"/>
          <w:sz w:val="20"/>
        </w:rPr>
        <w:t>Darryl Griffing</w:t>
      </w:r>
      <w:r w:rsidR="00DE1EA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3FEB2289"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A237C4">
        <w:rPr>
          <w:rFonts w:cs="Arial"/>
          <w:sz w:val="20"/>
        </w:rPr>
        <w:t>Darryl Griffing</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B4037B">
        <w:rPr>
          <w:rFonts w:cs="Arial"/>
          <w:sz w:val="20"/>
        </w:rPr>
        <w:t>Darryl Griffing</w:t>
      </w:r>
      <w:r w:rsidR="00EC796A">
        <w:rPr>
          <w:rFonts w:cs="Arial"/>
          <w:sz w:val="20"/>
        </w:rPr>
        <w:tab/>
      </w:r>
    </w:p>
    <w:p w14:paraId="47757476" w14:textId="76D0BF43"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A237C4">
        <w:rPr>
          <w:rFonts w:cs="Arial"/>
          <w:sz w:val="20"/>
        </w:rPr>
        <w:t>Mark Tally</w:t>
      </w:r>
      <w:r w:rsidR="00FC2EF7">
        <w:rPr>
          <w:rFonts w:cs="Arial"/>
          <w:sz w:val="20"/>
        </w:rPr>
        <w:tab/>
      </w:r>
      <w:r w:rsidR="004814EB">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B4037B">
        <w:rPr>
          <w:rFonts w:cs="Arial"/>
          <w:sz w:val="20"/>
        </w:rPr>
        <w:t>Buck Phillips</w:t>
      </w:r>
    </w:p>
    <w:p w14:paraId="2DB82436" w14:textId="2FB70099"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A237C4">
        <w:rPr>
          <w:rFonts w:cs="Arial"/>
          <w:sz w:val="20"/>
        </w:rPr>
        <w:t>Cliff Davis</w:t>
      </w:r>
      <w:r w:rsidR="0051403C">
        <w:rPr>
          <w:rFonts w:cs="Arial"/>
          <w:sz w:val="20"/>
        </w:rPr>
        <w:tab/>
      </w:r>
      <w:r w:rsidR="00806E5B">
        <w:rPr>
          <w:rFonts w:cs="Arial"/>
          <w:sz w:val="20"/>
        </w:rPr>
        <w:tab/>
      </w:r>
      <w:r w:rsidR="004A131B">
        <w:rPr>
          <w:rFonts w:cs="Arial"/>
          <w:b/>
          <w:bCs/>
          <w:sz w:val="20"/>
        </w:rPr>
        <w:t xml:space="preserve">Comments </w:t>
      </w:r>
      <w:r w:rsidR="004A131B" w:rsidRPr="000C0B50">
        <w:rPr>
          <w:rFonts w:cs="Arial"/>
          <w:sz w:val="20"/>
        </w:rPr>
        <w:t xml:space="preserve">– </w:t>
      </w:r>
      <w:r w:rsidR="00B4037B">
        <w:rPr>
          <w:rFonts w:cs="Arial"/>
          <w:sz w:val="20"/>
        </w:rPr>
        <w:t>Andy Fuller</w:t>
      </w:r>
    </w:p>
    <w:p w14:paraId="5D1758BB" w14:textId="15B25696"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A237C4">
        <w:rPr>
          <w:rFonts w:cs="Arial"/>
          <w:sz w:val="20"/>
        </w:rPr>
        <w:t>Jared Davis</w:t>
      </w:r>
      <w:r w:rsidR="00F20BF9">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B4037B">
        <w:rPr>
          <w:rFonts w:cs="Arial"/>
          <w:sz w:val="20"/>
        </w:rPr>
        <w:t>Ben Wofford</w:t>
      </w:r>
    </w:p>
    <w:p w14:paraId="63B3F67E" w14:textId="08E77C2F"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FC2EF7" w:rsidRPr="00FC2EF7">
        <w:rPr>
          <w:rFonts w:cs="Arial"/>
          <w:sz w:val="20"/>
        </w:rPr>
        <w:t>Brandon Esqu</w:t>
      </w:r>
      <w:r w:rsidR="00FC2EF7">
        <w:rPr>
          <w:rFonts w:cs="Arial"/>
          <w:b/>
          <w:bCs/>
          <w:sz w:val="20"/>
        </w:rPr>
        <w:t>e</w:t>
      </w:r>
    </w:p>
    <w:p w14:paraId="0A043171" w14:textId="0A65CE4C"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Pr="00806E5B">
        <w:rPr>
          <w:rFonts w:cs="Arial"/>
          <w:sz w:val="20"/>
        </w:rPr>
        <w:t xml:space="preserve"> </w:t>
      </w:r>
      <w:r w:rsidR="00A237C4">
        <w:rPr>
          <w:rFonts w:cs="Arial"/>
          <w:sz w:val="20"/>
        </w:rPr>
        <w:t>Andy Fuller</w:t>
      </w:r>
    </w:p>
    <w:p w14:paraId="5DE98494" w14:textId="48C288F9"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A237C4">
        <w:rPr>
          <w:rFonts w:cs="Arial"/>
          <w:sz w:val="20"/>
        </w:rPr>
        <w:t>Eli Hickey</w:t>
      </w:r>
    </w:p>
    <w:p w14:paraId="62901B5F" w14:textId="06FB3E35"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A237C4">
        <w:rPr>
          <w:rFonts w:cs="Arial"/>
          <w:sz w:val="20"/>
        </w:rPr>
        <w:t>Josiah Phillips</w:t>
      </w:r>
      <w:r w:rsidR="00615A37">
        <w:rPr>
          <w:rFonts w:cs="Arial"/>
          <w:sz w:val="20"/>
        </w:rPr>
        <w:tab/>
      </w:r>
      <w:r w:rsidR="00881D83">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B4037B">
        <w:rPr>
          <w:rFonts w:cs="Arial"/>
          <w:sz w:val="20"/>
        </w:rPr>
        <w:t>Dan Woodward</w:t>
      </w:r>
    </w:p>
    <w:p w14:paraId="4D770425" w14:textId="2EB8F8EF"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A237C4">
        <w:rPr>
          <w:rFonts w:cs="Arial"/>
          <w:sz w:val="20"/>
        </w:rPr>
        <w:t>Phillip Dorn</w:t>
      </w:r>
      <w:r w:rsidR="00FC2EF7">
        <w:rPr>
          <w:rFonts w:cs="Arial"/>
          <w:sz w:val="20"/>
        </w:rPr>
        <w:tab/>
      </w:r>
      <w:r w:rsidR="00615A37">
        <w:rPr>
          <w:rFonts w:cs="Arial"/>
          <w:sz w:val="20"/>
        </w:rPr>
        <w:tab/>
      </w:r>
      <w:r w:rsidRPr="00827FF5">
        <w:rPr>
          <w:rFonts w:cs="Arial"/>
          <w:b/>
          <w:bCs/>
          <w:sz w:val="18"/>
        </w:rPr>
        <w:t>Closing Prayer</w:t>
      </w:r>
      <w:r w:rsidRPr="001446D1">
        <w:rPr>
          <w:rFonts w:cs="Arial"/>
          <w:sz w:val="20"/>
        </w:rPr>
        <w:t>-</w:t>
      </w:r>
      <w:r w:rsidR="00806E5B">
        <w:rPr>
          <w:rFonts w:cs="Arial"/>
          <w:sz w:val="20"/>
        </w:rPr>
        <w:t xml:space="preserve"> </w:t>
      </w:r>
      <w:r w:rsidR="00B4037B">
        <w:rPr>
          <w:rFonts w:cs="Arial"/>
          <w:sz w:val="20"/>
        </w:rPr>
        <w:t>Phillip Dorn</w:t>
      </w:r>
      <w:r w:rsidR="00FE391F" w:rsidRPr="001446D1">
        <w:rPr>
          <w:rFonts w:cs="Arial"/>
          <w:sz w:val="20"/>
        </w:rPr>
        <w:t xml:space="preserve"> </w:t>
      </w:r>
    </w:p>
    <w:p w14:paraId="69E6EA36" w14:textId="705DAF47"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806E5B">
        <w:rPr>
          <w:rFonts w:cs="Arial"/>
          <w:b/>
          <w:bCs/>
          <w:sz w:val="20"/>
          <w:u w:val="single"/>
        </w:rPr>
        <w:t>January</w:t>
      </w:r>
      <w:r w:rsidR="002630B8">
        <w:rPr>
          <w:rFonts w:cs="Arial"/>
          <w:b/>
          <w:bCs/>
          <w:sz w:val="20"/>
          <w:u w:val="single"/>
        </w:rPr>
        <w:t xml:space="preserve"> </w:t>
      </w:r>
      <w:r w:rsidR="005E2017">
        <w:rPr>
          <w:rFonts w:cs="Arial"/>
          <w:b/>
          <w:bCs/>
          <w:sz w:val="20"/>
          <w:u w:val="single"/>
        </w:rPr>
        <w:t>1</w:t>
      </w:r>
      <w:r w:rsidR="00A237C4">
        <w:rPr>
          <w:rFonts w:cs="Arial"/>
          <w:b/>
          <w:bCs/>
          <w:sz w:val="20"/>
          <w:u w:val="single"/>
        </w:rPr>
        <w:t>8</w:t>
      </w:r>
      <w:r w:rsidR="00AF00F7">
        <w:rPr>
          <w:rFonts w:cs="Arial"/>
          <w:b/>
          <w:bCs/>
          <w:sz w:val="20"/>
          <w:u w:val="single"/>
        </w:rPr>
        <w:t>,</w:t>
      </w:r>
      <w:r w:rsidR="00F0536A">
        <w:rPr>
          <w:rFonts w:cs="Arial"/>
          <w:b/>
          <w:bCs/>
          <w:sz w:val="20"/>
          <w:u w:val="single"/>
        </w:rPr>
        <w:t xml:space="preserve"> </w:t>
      </w:r>
      <w:r w:rsidR="00806E5B">
        <w:rPr>
          <w:rFonts w:cs="Arial"/>
          <w:b/>
          <w:bCs/>
          <w:sz w:val="20"/>
          <w:u w:val="single"/>
        </w:rPr>
        <w:t>2023</w:t>
      </w:r>
    </w:p>
    <w:p w14:paraId="5AB41399" w14:textId="54E4EB7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sidRPr="00B4037B">
        <w:rPr>
          <w:rFonts w:cs="Arial"/>
          <w:sz w:val="20"/>
        </w:rPr>
        <w:t>–</w:t>
      </w:r>
      <w:r w:rsidR="00777713" w:rsidRPr="00B4037B">
        <w:rPr>
          <w:rFonts w:cs="Arial"/>
          <w:sz w:val="20"/>
        </w:rPr>
        <w:t xml:space="preserve"> </w:t>
      </w:r>
      <w:r w:rsidR="00B4037B" w:rsidRPr="00B4037B">
        <w:rPr>
          <w:rFonts w:cs="Arial"/>
          <w:sz w:val="20"/>
        </w:rPr>
        <w:t>Phillip Dorn</w:t>
      </w:r>
    </w:p>
    <w:p w14:paraId="4960C9B2" w14:textId="28CF7FB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B4037B">
        <w:rPr>
          <w:rFonts w:cs="Arial"/>
          <w:sz w:val="20"/>
        </w:rPr>
        <w:t xml:space="preserve">Buck </w:t>
      </w:r>
      <w:r w:rsidR="00013F0B">
        <w:rPr>
          <w:rFonts w:cs="Arial"/>
          <w:sz w:val="20"/>
        </w:rPr>
        <w:t>Phillips</w:t>
      </w:r>
    </w:p>
    <w:p w14:paraId="3AA7B092" w14:textId="06877F8A"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013F0B">
        <w:rPr>
          <w:rFonts w:cs="Arial"/>
          <w:bCs/>
          <w:sz w:val="20"/>
        </w:rPr>
        <w:t>Eli Hickey</w:t>
      </w:r>
    </w:p>
    <w:p w14:paraId="5E35CBDF" w14:textId="2991DE94"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013F0B">
        <w:rPr>
          <w:rFonts w:cs="Arial"/>
          <w:bCs/>
          <w:sz w:val="20"/>
        </w:rPr>
        <w:t xml:space="preserve"> A</w:t>
      </w:r>
      <w:r w:rsidR="00777713">
        <w:rPr>
          <w:rFonts w:cs="Arial"/>
          <w:bCs/>
          <w:sz w:val="20"/>
        </w:rPr>
        <w:t>nd</w:t>
      </w:r>
      <w:r w:rsidR="00013F0B">
        <w:rPr>
          <w:rFonts w:cs="Arial"/>
          <w:bCs/>
          <w:sz w:val="20"/>
        </w:rPr>
        <w:t>y Fuller</w:t>
      </w:r>
    </w:p>
    <w:p w14:paraId="420943E6" w14:textId="5539C0DB" w:rsidR="00BC6B8C" w:rsidRPr="00433E4B" w:rsidRDefault="00806E5B" w:rsidP="00433E4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January</w:t>
      </w:r>
      <w:r w:rsidR="00BC6B8C">
        <w:rPr>
          <w:rFonts w:cs="Arial"/>
          <w:b/>
          <w:bCs/>
          <w:sz w:val="20"/>
        </w:rPr>
        <w:t xml:space="preserve"> 2</w:t>
      </w:r>
      <w:r>
        <w:rPr>
          <w:rFonts w:cs="Arial"/>
          <w:b/>
          <w:bCs/>
          <w:sz w:val="20"/>
        </w:rPr>
        <w:t>2</w:t>
      </w:r>
      <w:r w:rsidR="00BC6B8C">
        <w:rPr>
          <w:rFonts w:cs="Arial"/>
          <w:b/>
          <w:bCs/>
          <w:sz w:val="20"/>
        </w:rPr>
        <w:t xml:space="preserve"> Evening S</w:t>
      </w:r>
      <w:r>
        <w:rPr>
          <w:rFonts w:cs="Arial"/>
          <w:b/>
          <w:bCs/>
          <w:sz w:val="20"/>
        </w:rPr>
        <w:t xml:space="preserve">ervice </w:t>
      </w:r>
      <w:r w:rsidR="005E2017">
        <w:rPr>
          <w:rFonts w:cs="Arial"/>
          <w:b/>
          <w:bCs/>
          <w:sz w:val="20"/>
        </w:rPr>
        <w:t>–</w:t>
      </w:r>
      <w:r w:rsidRPr="00806E5B">
        <w:rPr>
          <w:rFonts w:cs="Arial"/>
          <w:sz w:val="20"/>
        </w:rPr>
        <w:t xml:space="preserve"> </w:t>
      </w:r>
      <w:r w:rsidR="005E2017">
        <w:rPr>
          <w:rFonts w:cs="Arial"/>
          <w:sz w:val="20"/>
        </w:rPr>
        <w:t>Buck Phillips</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46821590" w:rsidR="00BB3FC3" w:rsidRPr="00BB3FC3" w:rsidRDefault="00806E5B" w:rsidP="0046764A">
            <w:pPr>
              <w:rPr>
                <w:b/>
                <w:bCs/>
                <w:sz w:val="20"/>
              </w:rPr>
            </w:pPr>
            <w:r>
              <w:rPr>
                <w:b/>
                <w:bCs/>
                <w:sz w:val="18"/>
              </w:rPr>
              <w:t>January</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24230CB0" w:rsidR="00C05B75" w:rsidRPr="008C128C" w:rsidRDefault="00A237C4" w:rsidP="006A2DB8">
            <w:pPr>
              <w:rPr>
                <w:b/>
                <w:bCs/>
                <w:sz w:val="18"/>
              </w:rPr>
            </w:pPr>
            <w:r>
              <w:rPr>
                <w:b/>
                <w:bCs/>
                <w:sz w:val="18"/>
              </w:rPr>
              <w:t>15</w:t>
            </w:r>
          </w:p>
        </w:tc>
        <w:tc>
          <w:tcPr>
            <w:tcW w:w="1397" w:type="dxa"/>
            <w:noWrap/>
            <w:vAlign w:val="center"/>
            <w:hideMark/>
          </w:tcPr>
          <w:p w14:paraId="15B4DC27" w14:textId="17873BD2" w:rsidR="00C05B75" w:rsidRPr="00AD39DD" w:rsidRDefault="00A237C4" w:rsidP="00AD39DD">
            <w:pPr>
              <w:rPr>
                <w:sz w:val="18"/>
              </w:rPr>
            </w:pPr>
            <w:r>
              <w:rPr>
                <w:sz w:val="18"/>
              </w:rPr>
              <w:t>Hickey</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6C78941E" w:rsidR="00C05B75" w:rsidRPr="008C128C" w:rsidRDefault="00A237C4" w:rsidP="00011103">
            <w:pPr>
              <w:rPr>
                <w:b/>
                <w:bCs/>
                <w:sz w:val="18"/>
              </w:rPr>
            </w:pPr>
            <w:r>
              <w:rPr>
                <w:b/>
                <w:bCs/>
                <w:sz w:val="18"/>
              </w:rPr>
              <w:t>22</w:t>
            </w:r>
          </w:p>
        </w:tc>
        <w:tc>
          <w:tcPr>
            <w:tcW w:w="1397" w:type="dxa"/>
            <w:noWrap/>
            <w:vAlign w:val="center"/>
            <w:hideMark/>
          </w:tcPr>
          <w:p w14:paraId="1AE44055" w14:textId="1B039C28" w:rsidR="00C05B75" w:rsidRPr="00BB3FC3" w:rsidRDefault="00A237C4" w:rsidP="0096670B">
            <w:pPr>
              <w:rPr>
                <w:sz w:val="18"/>
              </w:rPr>
            </w:pPr>
            <w:r>
              <w:rPr>
                <w:sz w:val="18"/>
              </w:rPr>
              <w:t>Griffing</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3909AED8" w14:textId="1677ED53" w:rsidR="002D36E4" w:rsidRPr="00CF6C56" w:rsidRDefault="002D36E4" w:rsidP="002D36E4">
      <w:pPr>
        <w:spacing w:before="60" w:after="20"/>
        <w:jc w:val="both"/>
        <w:rPr>
          <w:rFonts w:eastAsia="Calibri" w:cs="Arial"/>
          <w:b/>
          <w:bCs/>
          <w:color w:val="FF0000"/>
          <w:sz w:val="20"/>
          <w:szCs w:val="18"/>
        </w:rPr>
      </w:pPr>
      <w:bookmarkStart w:id="1" w:name="_Hlk122180165"/>
      <w:r>
        <w:rPr>
          <w:rFonts w:eastAsia="Calibri" w:cs="Arial"/>
          <w:b/>
          <w:bCs/>
          <w:color w:val="FF0000"/>
          <w:sz w:val="20"/>
          <w:szCs w:val="18"/>
        </w:rPr>
        <w:t xml:space="preserve">Memory Verse – </w:t>
      </w:r>
      <w:r w:rsidR="00B43CAB">
        <w:rPr>
          <w:rFonts w:eastAsia="Calibri" w:cs="Arial"/>
          <w:b/>
          <w:bCs/>
          <w:color w:val="FF0000"/>
          <w:sz w:val="20"/>
          <w:szCs w:val="18"/>
        </w:rPr>
        <w:t xml:space="preserve">Ecclesiastes </w:t>
      </w:r>
      <w:r>
        <w:rPr>
          <w:rFonts w:eastAsia="Calibri" w:cs="Arial"/>
          <w:b/>
          <w:bCs/>
          <w:color w:val="FF0000"/>
          <w:sz w:val="20"/>
          <w:szCs w:val="18"/>
        </w:rPr>
        <w:t>3:</w:t>
      </w:r>
      <w:r w:rsidR="00B43CAB">
        <w:rPr>
          <w:rFonts w:eastAsia="Calibri" w:cs="Arial"/>
          <w:b/>
          <w:bCs/>
          <w:color w:val="FF0000"/>
          <w:sz w:val="20"/>
          <w:szCs w:val="18"/>
        </w:rPr>
        <w:t>1</w:t>
      </w:r>
    </w:p>
    <w:bookmarkEnd w:id="1"/>
    <w:p w14:paraId="5343FEDF" w14:textId="6EF0F3DF" w:rsidR="00B43CAB" w:rsidRDefault="00B43CAB" w:rsidP="006B7936">
      <w:pPr>
        <w:spacing w:before="60" w:after="40"/>
        <w:jc w:val="both"/>
        <w:rPr>
          <w:rFonts w:ascii="-apple-system" w:hAnsi="-apple-system"/>
          <w:b/>
          <w:bCs/>
          <w:color w:val="000000"/>
          <w:sz w:val="22"/>
          <w:szCs w:val="22"/>
        </w:rPr>
      </w:pPr>
      <w:r w:rsidRPr="00B43CAB">
        <w:rPr>
          <w:rFonts w:ascii="-apple-system" w:hAnsi="-apple-system"/>
          <w:b/>
          <w:bCs/>
          <w:color w:val="000000"/>
          <w:sz w:val="22"/>
          <w:szCs w:val="22"/>
        </w:rPr>
        <w:t>To everything </w:t>
      </w:r>
      <w:r w:rsidRPr="00B43CAB">
        <w:rPr>
          <w:rFonts w:ascii="-apple-system" w:hAnsi="-apple-system"/>
          <w:b/>
          <w:bCs/>
          <w:i/>
          <w:iCs/>
          <w:color w:val="000000"/>
          <w:sz w:val="22"/>
          <w:szCs w:val="22"/>
        </w:rPr>
        <w:t>there is</w:t>
      </w:r>
      <w:r w:rsidRPr="00B43CAB">
        <w:rPr>
          <w:rFonts w:ascii="-apple-system" w:hAnsi="-apple-system"/>
          <w:b/>
          <w:bCs/>
          <w:color w:val="000000"/>
          <w:sz w:val="22"/>
          <w:szCs w:val="22"/>
        </w:rPr>
        <w:t> a season,</w:t>
      </w:r>
      <w:r>
        <w:rPr>
          <w:rFonts w:ascii="-apple-system" w:hAnsi="-apple-system"/>
          <w:b/>
          <w:bCs/>
          <w:color w:val="000000"/>
          <w:sz w:val="22"/>
          <w:szCs w:val="22"/>
        </w:rPr>
        <w:t xml:space="preserve"> </w:t>
      </w:r>
      <w:r w:rsidRPr="00B43CAB">
        <w:rPr>
          <w:rFonts w:ascii="-apple-system" w:hAnsi="-apple-system"/>
          <w:b/>
          <w:bCs/>
          <w:color w:val="000000"/>
          <w:sz w:val="22"/>
          <w:szCs w:val="22"/>
        </w:rPr>
        <w:t>A time for every purpose under heaven:</w:t>
      </w:r>
    </w:p>
    <w:p w14:paraId="41939A84" w14:textId="318EEDC2" w:rsidR="00F53409" w:rsidRDefault="00D06F65" w:rsidP="006B7936">
      <w:pPr>
        <w:spacing w:before="60" w:after="40"/>
        <w:jc w:val="both"/>
        <w:rPr>
          <w:b/>
          <w:color w:val="FF0000"/>
          <w:sz w:val="20"/>
        </w:rPr>
      </w:pPr>
      <w:r>
        <w:rPr>
          <w:b/>
          <w:color w:val="FF0000"/>
          <w:sz w:val="20"/>
        </w:rPr>
        <w:t>Good Thoughts –</w:t>
      </w:r>
      <w:r w:rsidR="00FF47FF">
        <w:rPr>
          <w:b/>
          <w:color w:val="FF0000"/>
          <w:sz w:val="20"/>
        </w:rPr>
        <w:t xml:space="preserve"> </w:t>
      </w:r>
    </w:p>
    <w:p w14:paraId="35633D7D" w14:textId="4FE6A756" w:rsidR="00727042" w:rsidRPr="00727042" w:rsidRDefault="004F39B1" w:rsidP="00727042">
      <w:pPr>
        <w:spacing w:after="120"/>
        <w:jc w:val="both"/>
        <w:rPr>
          <w:rFonts w:eastAsia="Calibri"/>
          <w:b/>
          <w:bCs/>
          <w:sz w:val="20"/>
          <w:szCs w:val="18"/>
        </w:rPr>
      </w:pPr>
      <w:r>
        <w:rPr>
          <w:rFonts w:eastAsia="Calibri"/>
          <w:b/>
          <w:bCs/>
          <w:sz w:val="20"/>
          <w:szCs w:val="18"/>
        </w:rPr>
        <w:t>May y</w:t>
      </w:r>
      <w:r w:rsidR="00727042" w:rsidRPr="00727042">
        <w:rPr>
          <w:rFonts w:eastAsia="Calibri"/>
          <w:b/>
          <w:bCs/>
          <w:sz w:val="20"/>
          <w:szCs w:val="18"/>
        </w:rPr>
        <w:t xml:space="preserve">our trials last as long as your disobedience.― Daryl Baugh </w:t>
      </w:r>
    </w:p>
    <w:p w14:paraId="17899E65" w14:textId="446ECC07" w:rsidR="00727042" w:rsidRPr="00727042" w:rsidRDefault="00727042" w:rsidP="00727042">
      <w:pPr>
        <w:spacing w:after="120"/>
        <w:jc w:val="both"/>
        <w:rPr>
          <w:rFonts w:eastAsia="Calibri"/>
          <w:b/>
          <w:bCs/>
          <w:sz w:val="20"/>
          <w:szCs w:val="18"/>
        </w:rPr>
      </w:pPr>
      <w:r w:rsidRPr="00727042">
        <w:rPr>
          <w:rFonts w:eastAsia="Calibri"/>
          <w:b/>
          <w:bCs/>
          <w:sz w:val="20"/>
          <w:szCs w:val="18"/>
        </w:rPr>
        <w:t>Christianity would have lacked a great essence without the Bible. A Christian who seldom devotes a little time to read the Bible is with a great question mark. ― Ernest Agyemang Yeboah</w:t>
      </w:r>
    </w:p>
    <w:p w14:paraId="0DDCAB95" w14:textId="6152F5A5" w:rsidR="00727042" w:rsidRPr="00727042" w:rsidRDefault="00727042" w:rsidP="00727042">
      <w:pPr>
        <w:spacing w:after="120"/>
        <w:jc w:val="both"/>
        <w:rPr>
          <w:rFonts w:eastAsia="Calibri"/>
          <w:b/>
          <w:bCs/>
          <w:sz w:val="20"/>
          <w:szCs w:val="18"/>
        </w:rPr>
      </w:pPr>
      <w:r w:rsidRPr="00727042">
        <w:rPr>
          <w:rFonts w:eastAsia="Calibri"/>
          <w:b/>
          <w:bCs/>
          <w:sz w:val="20"/>
          <w:szCs w:val="18"/>
        </w:rPr>
        <w:t>The value of th</w:t>
      </w:r>
      <w:r>
        <w:rPr>
          <w:rFonts w:eastAsia="Calibri"/>
          <w:b/>
          <w:bCs/>
          <w:sz w:val="20"/>
          <w:szCs w:val="18"/>
        </w:rPr>
        <w:t>e Bible</w:t>
      </w:r>
      <w:r w:rsidRPr="00727042">
        <w:rPr>
          <w:rFonts w:eastAsia="Calibri"/>
          <w:b/>
          <w:bCs/>
          <w:sz w:val="20"/>
          <w:szCs w:val="18"/>
        </w:rPr>
        <w:t xml:space="preserve"> lies in its heartfelt simplicity. ― Jason E. </w:t>
      </w:r>
      <w:proofErr w:type="spellStart"/>
      <w:r w:rsidRPr="00727042">
        <w:rPr>
          <w:rFonts w:eastAsia="Calibri"/>
          <w:b/>
          <w:bCs/>
          <w:sz w:val="20"/>
          <w:szCs w:val="18"/>
        </w:rPr>
        <w:t>Royle</w:t>
      </w:r>
      <w:proofErr w:type="spellEnd"/>
    </w:p>
    <w:p w14:paraId="223D6104" w14:textId="58C66E53" w:rsidR="001C527E" w:rsidRPr="001C527E" w:rsidRDefault="001C527E" w:rsidP="00511E32">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76BE9543"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735217401"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6CCA5CC1" w:rsidR="001D0560" w:rsidRDefault="00806E5B">
      <w:pPr>
        <w:jc w:val="right"/>
        <w:rPr>
          <w:rFonts w:cs="Arial"/>
          <w:b/>
          <w:sz w:val="18"/>
        </w:rPr>
      </w:pPr>
      <w:r>
        <w:rPr>
          <w:rFonts w:cs="Arial"/>
          <w:b/>
          <w:sz w:val="18"/>
        </w:rPr>
        <w:t>January</w:t>
      </w:r>
      <w:r w:rsidR="00106BE2">
        <w:rPr>
          <w:rFonts w:cs="Arial"/>
          <w:b/>
          <w:sz w:val="18"/>
        </w:rPr>
        <w:t xml:space="preserve"> </w:t>
      </w:r>
      <w:r w:rsidR="00A237C4">
        <w:rPr>
          <w:rFonts w:cs="Arial"/>
          <w:b/>
          <w:sz w:val="18"/>
        </w:rPr>
        <w:t>15</w:t>
      </w:r>
      <w:r w:rsidR="00AB4AB4">
        <w:rPr>
          <w:rFonts w:cs="Arial"/>
          <w:b/>
          <w:sz w:val="18"/>
        </w:rPr>
        <w:t>,</w:t>
      </w:r>
      <w:r w:rsidR="001D0560">
        <w:rPr>
          <w:rFonts w:cs="Arial"/>
          <w:b/>
          <w:sz w:val="18"/>
        </w:rPr>
        <w:t xml:space="preserve"> </w:t>
      </w:r>
      <w:r>
        <w:rPr>
          <w:rFonts w:cs="Arial"/>
          <w:b/>
          <w:sz w:val="18"/>
        </w:rPr>
        <w:t>2023</w:t>
      </w:r>
    </w:p>
    <w:p w14:paraId="401B7D48" w14:textId="58971E46" w:rsidR="003E67D5" w:rsidRPr="003E67D5" w:rsidRDefault="003E67D5" w:rsidP="003E67D5">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More</w:t>
      </w:r>
      <w:r w:rsidR="00B36E28">
        <w:rPr>
          <w:rFonts w:ascii="Denmark" w:hAnsi="Denmark"/>
          <w:b/>
          <w:i/>
          <w:iCs/>
          <w:color w:val="3366FF"/>
          <w:sz w:val="32"/>
          <w:u w:val="single"/>
        </w:rPr>
        <w:t xml:space="preserve"> A</w:t>
      </w:r>
      <w:r>
        <w:rPr>
          <w:rFonts w:ascii="Denmark" w:hAnsi="Denmark"/>
          <w:b/>
          <w:i/>
          <w:iCs/>
          <w:color w:val="3366FF"/>
          <w:sz w:val="32"/>
          <w:u w:val="single"/>
        </w:rPr>
        <w:t xml:space="preserve">bout </w:t>
      </w:r>
      <w:r w:rsidRPr="003E67D5">
        <w:rPr>
          <w:rFonts w:ascii="Denmark" w:hAnsi="Denmark"/>
          <w:b/>
          <w:i/>
          <w:iCs/>
          <w:color w:val="3366FF"/>
          <w:sz w:val="32"/>
          <w:u w:val="single"/>
        </w:rPr>
        <w:t>Kings</w:t>
      </w:r>
    </w:p>
    <w:p w14:paraId="79A20281" w14:textId="77777777" w:rsidR="003E67D5" w:rsidRPr="003E67D5" w:rsidRDefault="003E67D5" w:rsidP="003E67D5">
      <w:pPr>
        <w:spacing w:after="60"/>
        <w:ind w:left="432" w:hanging="432"/>
        <w:jc w:val="both"/>
        <w:rPr>
          <w:rFonts w:cs="Arial"/>
          <w:color w:val="000000"/>
          <w:sz w:val="22"/>
          <w:szCs w:val="24"/>
        </w:rPr>
      </w:pPr>
      <w:bookmarkStart w:id="2" w:name="anchor209909"/>
      <w:bookmarkEnd w:id="2"/>
      <w:r w:rsidRPr="003E67D5">
        <w:rPr>
          <w:rFonts w:cs="Arial"/>
          <w:color w:val="000000"/>
          <w:sz w:val="22"/>
          <w:szCs w:val="24"/>
        </w:rPr>
        <w:t>1. What king of Israel reigned only seven days and killed himself by burning down his palace around him?</w:t>
      </w:r>
    </w:p>
    <w:p w14:paraId="5746F66A" w14:textId="77777777" w:rsidR="003E67D5" w:rsidRPr="003E67D5" w:rsidRDefault="003E67D5" w:rsidP="003E67D5">
      <w:pPr>
        <w:spacing w:after="60"/>
        <w:ind w:left="432" w:hanging="432"/>
        <w:jc w:val="both"/>
        <w:rPr>
          <w:rFonts w:cs="Arial"/>
          <w:color w:val="000000"/>
          <w:sz w:val="22"/>
          <w:szCs w:val="24"/>
        </w:rPr>
      </w:pPr>
      <w:r w:rsidRPr="003E67D5">
        <w:rPr>
          <w:rFonts w:cs="Arial"/>
          <w:color w:val="000000"/>
          <w:sz w:val="22"/>
          <w:szCs w:val="24"/>
        </w:rPr>
        <w:t>2. What king of Ethiopia was supposed to aid Hezekiah in breaking the power of the Assyrians?</w:t>
      </w:r>
    </w:p>
    <w:p w14:paraId="58681B8B" w14:textId="77777777" w:rsidR="003E67D5" w:rsidRPr="003E67D5" w:rsidRDefault="003E67D5" w:rsidP="003E67D5">
      <w:pPr>
        <w:spacing w:after="60"/>
        <w:ind w:left="432" w:hanging="432"/>
        <w:jc w:val="both"/>
        <w:rPr>
          <w:rFonts w:cs="Arial"/>
          <w:color w:val="000000"/>
          <w:sz w:val="22"/>
          <w:szCs w:val="24"/>
        </w:rPr>
      </w:pPr>
      <w:r w:rsidRPr="003E67D5">
        <w:rPr>
          <w:rFonts w:cs="Arial"/>
          <w:color w:val="000000"/>
          <w:sz w:val="22"/>
          <w:szCs w:val="24"/>
        </w:rPr>
        <w:t>3. Who led Israel into sin by allowing his evil wife to introduce Baal worship into the country?</w:t>
      </w:r>
    </w:p>
    <w:p w14:paraId="2CF597F0" w14:textId="77777777" w:rsidR="003E67D5" w:rsidRPr="003E67D5" w:rsidRDefault="003E67D5" w:rsidP="003E67D5">
      <w:pPr>
        <w:spacing w:after="60"/>
        <w:ind w:left="432" w:hanging="432"/>
        <w:jc w:val="both"/>
        <w:rPr>
          <w:rFonts w:cs="Arial"/>
          <w:color w:val="000000"/>
          <w:sz w:val="22"/>
          <w:szCs w:val="24"/>
        </w:rPr>
      </w:pPr>
      <w:r w:rsidRPr="003E67D5">
        <w:rPr>
          <w:rFonts w:cs="Arial"/>
          <w:color w:val="000000"/>
          <w:sz w:val="22"/>
          <w:szCs w:val="24"/>
        </w:rPr>
        <w:t>4. Who was the last King of Israel?</w:t>
      </w:r>
    </w:p>
    <w:p w14:paraId="64D29000" w14:textId="77777777" w:rsidR="003E67D5" w:rsidRPr="003E67D5" w:rsidRDefault="003E67D5" w:rsidP="003E67D5">
      <w:pPr>
        <w:spacing w:after="60"/>
        <w:jc w:val="both"/>
        <w:rPr>
          <w:rFonts w:cs="Arial"/>
          <w:sz w:val="24"/>
          <w:szCs w:val="28"/>
        </w:rPr>
      </w:pPr>
      <w:r w:rsidRPr="003E67D5">
        <w:rPr>
          <w:rFonts w:ascii="Webdings" w:hAnsi="Webdings"/>
          <w:color w:val="003366"/>
          <w:sz w:val="20"/>
        </w:rPr>
        <w:t></w:t>
      </w:r>
      <w:r w:rsidRPr="003E67D5">
        <w:rPr>
          <w:rFonts w:ascii="Webdings" w:hAnsi="Webdings"/>
          <w:color w:val="003366"/>
          <w:sz w:val="20"/>
        </w:rPr>
        <w:t></w:t>
      </w:r>
      <w:r w:rsidRPr="003E67D5">
        <w:rPr>
          <w:rFonts w:ascii="Webdings" w:hAnsi="Webdings"/>
          <w:color w:val="003366"/>
          <w:sz w:val="20"/>
        </w:rPr>
        <w:t></w:t>
      </w:r>
      <w:r w:rsidRPr="003E67D5">
        <w:rPr>
          <w:rFonts w:ascii="Webdings" w:hAnsi="Webdings"/>
          <w:color w:val="003366"/>
          <w:sz w:val="20"/>
        </w:rPr>
        <w:t></w:t>
      </w:r>
      <w:r w:rsidRPr="003E67D5">
        <w:rPr>
          <w:rFonts w:ascii="Webdings" w:hAnsi="Webdings"/>
          <w:color w:val="003366"/>
          <w:sz w:val="20"/>
        </w:rPr>
        <w:t></w:t>
      </w:r>
      <w:r w:rsidRPr="003E67D5">
        <w:rPr>
          <w:rFonts w:ascii="Webdings" w:hAnsi="Webdings"/>
          <w:color w:val="003366"/>
          <w:sz w:val="20"/>
        </w:rPr>
        <w:t></w:t>
      </w:r>
      <w:r w:rsidRPr="003E67D5">
        <w:rPr>
          <w:rFonts w:ascii="Webdings" w:hAnsi="Webdings"/>
          <w:color w:val="003366"/>
          <w:sz w:val="20"/>
        </w:rPr>
        <w:t></w:t>
      </w:r>
      <w:r w:rsidRPr="003E67D5">
        <w:rPr>
          <w:rFonts w:ascii="Webdings" w:hAnsi="Webdings"/>
          <w:color w:val="003366"/>
          <w:sz w:val="20"/>
        </w:rPr>
        <w:t></w:t>
      </w:r>
      <w:r w:rsidRPr="003E67D5">
        <w:rPr>
          <w:rFonts w:ascii="Webdings" w:hAnsi="Webdings"/>
          <w:color w:val="003366"/>
          <w:sz w:val="20"/>
        </w:rPr>
        <w:t></w:t>
      </w:r>
      <w:r w:rsidRPr="003E67D5">
        <w:rPr>
          <w:rFonts w:ascii="Webdings" w:hAnsi="Webdings"/>
          <w:color w:val="003366"/>
          <w:sz w:val="20"/>
        </w:rPr>
        <w:t></w:t>
      </w:r>
      <w:r w:rsidRPr="003E67D5">
        <w:rPr>
          <w:rFonts w:ascii="Webdings" w:hAnsi="Webdings"/>
          <w:color w:val="003366"/>
          <w:sz w:val="20"/>
        </w:rPr>
        <w:t></w:t>
      </w:r>
      <w:r w:rsidRPr="003E67D5">
        <w:rPr>
          <w:rFonts w:ascii="Webdings" w:hAnsi="Webdings"/>
          <w:color w:val="003366"/>
          <w:sz w:val="20"/>
        </w:rPr>
        <w:t></w:t>
      </w:r>
      <w:r w:rsidRPr="003E67D5">
        <w:rPr>
          <w:rFonts w:ascii="Webdings" w:hAnsi="Webdings"/>
          <w:color w:val="003366"/>
          <w:sz w:val="20"/>
        </w:rPr>
        <w:t></w:t>
      </w:r>
      <w:r w:rsidRPr="003E67D5">
        <w:rPr>
          <w:rFonts w:ascii="Webdings" w:hAnsi="Webdings"/>
          <w:color w:val="003366"/>
          <w:sz w:val="20"/>
        </w:rPr>
        <w:t></w:t>
      </w:r>
      <w:r w:rsidRPr="003E67D5">
        <w:rPr>
          <w:rFonts w:ascii="Webdings" w:hAnsi="Webdings"/>
          <w:color w:val="003366"/>
          <w:sz w:val="20"/>
        </w:rPr>
        <w:t></w:t>
      </w:r>
      <w:r w:rsidRPr="003E67D5">
        <w:rPr>
          <w:rFonts w:ascii="Webdings" w:hAnsi="Webdings"/>
          <w:color w:val="003366"/>
          <w:sz w:val="20"/>
        </w:rPr>
        <w:t></w:t>
      </w:r>
      <w:r w:rsidRPr="003E67D5">
        <w:rPr>
          <w:rFonts w:ascii="Webdings" w:hAnsi="Webdings"/>
          <w:color w:val="003366"/>
          <w:sz w:val="20"/>
        </w:rPr>
        <w:t></w:t>
      </w:r>
      <w:r w:rsidRPr="003E67D5">
        <w:rPr>
          <w:rFonts w:ascii="Webdings" w:hAnsi="Webdings"/>
          <w:color w:val="003366"/>
          <w:sz w:val="20"/>
        </w:rPr>
        <w:t></w:t>
      </w:r>
      <w:r w:rsidRPr="003E67D5">
        <w:rPr>
          <w:rFonts w:ascii="Webdings" w:hAnsi="Webdings"/>
          <w:color w:val="003366"/>
          <w:sz w:val="20"/>
        </w:rPr>
        <w:t></w:t>
      </w:r>
      <w:r w:rsidRPr="003E67D5">
        <w:rPr>
          <w:rFonts w:ascii="Webdings" w:hAnsi="Webdings"/>
          <w:color w:val="003366"/>
          <w:sz w:val="20"/>
        </w:rPr>
        <w:t></w:t>
      </w:r>
      <w:r w:rsidRPr="003E67D5">
        <w:rPr>
          <w:rFonts w:ascii="Webdings" w:hAnsi="Webdings"/>
          <w:color w:val="003366"/>
          <w:sz w:val="20"/>
        </w:rPr>
        <w:t></w:t>
      </w:r>
      <w:r w:rsidRPr="003E67D5">
        <w:rPr>
          <w:rFonts w:ascii="Webdings" w:hAnsi="Webdings"/>
          <w:color w:val="003366"/>
          <w:sz w:val="20"/>
        </w:rPr>
        <w:t></w:t>
      </w:r>
      <w:r w:rsidRPr="003E67D5">
        <w:rPr>
          <w:rFonts w:ascii="Webdings" w:hAnsi="Webdings"/>
          <w:color w:val="003366"/>
          <w:sz w:val="20"/>
        </w:rPr>
        <w:t></w:t>
      </w:r>
      <w:r w:rsidRPr="003E67D5">
        <w:rPr>
          <w:rFonts w:ascii="Webdings" w:hAnsi="Webdings"/>
          <w:color w:val="003366"/>
          <w:sz w:val="20"/>
        </w:rPr>
        <w:t></w:t>
      </w:r>
      <w:r w:rsidRPr="003E67D5">
        <w:rPr>
          <w:rFonts w:ascii="Webdings" w:hAnsi="Webdings"/>
          <w:color w:val="003366"/>
          <w:sz w:val="20"/>
        </w:rPr>
        <w:t></w:t>
      </w:r>
      <w:r w:rsidRPr="003E67D5">
        <w:rPr>
          <w:rFonts w:ascii="Webdings" w:hAnsi="Webdings"/>
          <w:color w:val="003366"/>
          <w:sz w:val="20"/>
        </w:rPr>
        <w:t></w:t>
      </w:r>
      <w:r w:rsidRPr="003E67D5">
        <w:rPr>
          <w:rFonts w:ascii="Webdings" w:hAnsi="Webdings"/>
          <w:color w:val="003366"/>
          <w:sz w:val="20"/>
        </w:rPr>
        <w:t></w:t>
      </w:r>
      <w:r w:rsidRPr="003E67D5">
        <w:rPr>
          <w:rFonts w:ascii="Webdings" w:hAnsi="Webdings"/>
          <w:color w:val="003366"/>
          <w:sz w:val="20"/>
        </w:rPr>
        <w:t></w:t>
      </w:r>
      <w:r w:rsidRPr="003E67D5">
        <w:rPr>
          <w:rFonts w:ascii="Webdings" w:hAnsi="Webdings"/>
          <w:color w:val="003366"/>
          <w:sz w:val="20"/>
        </w:rPr>
        <w:t></w:t>
      </w:r>
      <w:r w:rsidRPr="003E67D5">
        <w:rPr>
          <w:rFonts w:ascii="Webdings" w:hAnsi="Webdings"/>
          <w:color w:val="003366"/>
          <w:sz w:val="20"/>
        </w:rPr>
        <w:t></w:t>
      </w:r>
      <w:r w:rsidRPr="003E67D5">
        <w:rPr>
          <w:rFonts w:ascii="Webdings" w:hAnsi="Webdings"/>
          <w:color w:val="003366"/>
          <w:sz w:val="20"/>
        </w:rPr>
        <w:t></w:t>
      </w:r>
      <w:r w:rsidRPr="003E67D5">
        <w:rPr>
          <w:rFonts w:ascii="Webdings" w:hAnsi="Webdings"/>
          <w:color w:val="003366"/>
          <w:sz w:val="20"/>
        </w:rPr>
        <w:t></w:t>
      </w:r>
    </w:p>
    <w:p w14:paraId="7CEB4A94" w14:textId="77777777" w:rsidR="003E67D5" w:rsidRPr="003E67D5" w:rsidRDefault="003E67D5" w:rsidP="003E67D5">
      <w:pPr>
        <w:autoSpaceDE w:val="0"/>
        <w:autoSpaceDN w:val="0"/>
        <w:adjustRightInd w:val="0"/>
        <w:jc w:val="both"/>
        <w:rPr>
          <w:rFonts w:ascii="Denmark" w:hAnsi="Denmark"/>
          <w:b/>
          <w:i/>
          <w:iCs/>
          <w:color w:val="3366FF"/>
          <w:sz w:val="38"/>
          <w:u w:val="single"/>
        </w:rPr>
      </w:pPr>
      <w:r w:rsidRPr="003E67D5">
        <w:rPr>
          <w:rFonts w:ascii="Denmark" w:hAnsi="Denmark"/>
          <w:b/>
          <w:i/>
          <w:iCs/>
          <w:color w:val="3366FF"/>
          <w:u w:val="single"/>
        </w:rPr>
        <w:t xml:space="preserve">Check Our Motives </w:t>
      </w:r>
    </w:p>
    <w:p w14:paraId="69991642" w14:textId="77777777" w:rsidR="003E67D5" w:rsidRPr="003E67D5" w:rsidRDefault="003E67D5" w:rsidP="003E67D5">
      <w:pPr>
        <w:autoSpaceDE w:val="0"/>
        <w:autoSpaceDN w:val="0"/>
        <w:adjustRightInd w:val="0"/>
        <w:spacing w:after="120"/>
        <w:jc w:val="both"/>
        <w:rPr>
          <w:b/>
          <w:color w:val="000000"/>
          <w:sz w:val="18"/>
        </w:rPr>
      </w:pPr>
      <w:r w:rsidRPr="003E67D5">
        <w:rPr>
          <w:b/>
          <w:color w:val="000000"/>
          <w:sz w:val="18"/>
        </w:rPr>
        <w:t>By David Maxson</w:t>
      </w:r>
    </w:p>
    <w:p w14:paraId="30F7E3FA" w14:textId="77777777" w:rsidR="003E67D5" w:rsidRPr="003E67D5" w:rsidRDefault="003E67D5" w:rsidP="003E67D5">
      <w:pPr>
        <w:spacing w:after="60"/>
        <w:jc w:val="both"/>
        <w:rPr>
          <w:rFonts w:ascii="Times New Roman" w:hAnsi="Times New Roman"/>
          <w:b/>
          <w:bCs/>
          <w:i/>
          <w:color w:val="4F6228"/>
          <w:sz w:val="20"/>
        </w:rPr>
      </w:pPr>
      <w:r w:rsidRPr="003E67D5">
        <w:rPr>
          <w:rFonts w:ascii="Times New Roman" w:hAnsi="Times New Roman"/>
          <w:b/>
          <w:bCs/>
          <w:i/>
          <w:color w:val="4F6228"/>
          <w:sz w:val="20"/>
        </w:rPr>
        <w:t xml:space="preserve">And Joash did what was right in the eyes of the LORD all the days of </w:t>
      </w:r>
      <w:proofErr w:type="spellStart"/>
      <w:r w:rsidRPr="003E67D5">
        <w:rPr>
          <w:rFonts w:ascii="Times New Roman" w:hAnsi="Times New Roman"/>
          <w:b/>
          <w:bCs/>
          <w:i/>
          <w:color w:val="4F6228"/>
          <w:sz w:val="20"/>
        </w:rPr>
        <w:t>Jehoida</w:t>
      </w:r>
      <w:proofErr w:type="spellEnd"/>
      <w:r w:rsidRPr="003E67D5">
        <w:rPr>
          <w:rFonts w:ascii="Times New Roman" w:hAnsi="Times New Roman"/>
          <w:b/>
          <w:bCs/>
          <w:i/>
          <w:color w:val="4F6228"/>
          <w:sz w:val="20"/>
        </w:rPr>
        <w:t xml:space="preserve"> the priest...Now after the death of </w:t>
      </w:r>
      <w:proofErr w:type="spellStart"/>
      <w:r w:rsidRPr="003E67D5">
        <w:rPr>
          <w:rFonts w:ascii="Times New Roman" w:hAnsi="Times New Roman"/>
          <w:b/>
          <w:bCs/>
          <w:i/>
          <w:color w:val="4F6228"/>
          <w:sz w:val="20"/>
        </w:rPr>
        <w:t>Jehoida</w:t>
      </w:r>
      <w:proofErr w:type="spellEnd"/>
      <w:r w:rsidRPr="003E67D5">
        <w:rPr>
          <w:rFonts w:ascii="Times New Roman" w:hAnsi="Times New Roman"/>
          <w:b/>
          <w:bCs/>
          <w:i/>
          <w:color w:val="4F6228"/>
          <w:sz w:val="20"/>
        </w:rPr>
        <w:t xml:space="preserve"> the princes of Judah came and paid homage to the king. Then the king listened to them. And they abandoned the house of the LORD, the God of their fathers, and served the </w:t>
      </w:r>
      <w:proofErr w:type="spellStart"/>
      <w:r w:rsidRPr="003E67D5">
        <w:rPr>
          <w:rFonts w:ascii="Times New Roman" w:hAnsi="Times New Roman"/>
          <w:b/>
          <w:bCs/>
          <w:i/>
          <w:color w:val="4F6228"/>
          <w:sz w:val="20"/>
        </w:rPr>
        <w:t>Asherim</w:t>
      </w:r>
      <w:proofErr w:type="spellEnd"/>
      <w:r w:rsidRPr="003E67D5">
        <w:rPr>
          <w:rFonts w:ascii="Times New Roman" w:hAnsi="Times New Roman"/>
          <w:b/>
          <w:bCs/>
          <w:i/>
          <w:color w:val="4F6228"/>
          <w:sz w:val="20"/>
        </w:rPr>
        <w:t xml:space="preserve"> and the idols. [2 Chronicles 24:2, 17-18]</w:t>
      </w:r>
    </w:p>
    <w:p w14:paraId="30F1CD48" w14:textId="77777777" w:rsidR="003E67D5" w:rsidRPr="003E67D5" w:rsidRDefault="003E67D5" w:rsidP="003E67D5">
      <w:pPr>
        <w:spacing w:after="120"/>
        <w:jc w:val="both"/>
        <w:rPr>
          <w:rFonts w:cs="Arial"/>
          <w:color w:val="000000"/>
          <w:sz w:val="20"/>
        </w:rPr>
      </w:pPr>
      <w:r w:rsidRPr="003E67D5">
        <w:rPr>
          <w:rFonts w:cs="Arial"/>
          <w:color w:val="000000"/>
          <w:sz w:val="20"/>
        </w:rPr>
        <w:t>How do we react when we hear about...</w:t>
      </w:r>
    </w:p>
    <w:p w14:paraId="475D065E" w14:textId="77777777" w:rsidR="003E67D5" w:rsidRPr="003E67D5" w:rsidRDefault="003E67D5" w:rsidP="003E67D5">
      <w:pPr>
        <w:numPr>
          <w:ilvl w:val="0"/>
          <w:numId w:val="12"/>
        </w:numPr>
        <w:contextualSpacing/>
        <w:jc w:val="both"/>
        <w:rPr>
          <w:rFonts w:cs="Arial"/>
          <w:color w:val="000000"/>
          <w:sz w:val="20"/>
        </w:rPr>
      </w:pPr>
      <w:r w:rsidRPr="003E67D5">
        <w:rPr>
          <w:rFonts w:cs="Arial"/>
          <w:color w:val="000000"/>
          <w:sz w:val="20"/>
        </w:rPr>
        <w:t>A sweet, obedient young lady who goes off to college and lives a reprobate life?</w:t>
      </w:r>
    </w:p>
    <w:p w14:paraId="56CA1B5D" w14:textId="77777777" w:rsidR="003E67D5" w:rsidRPr="003E67D5" w:rsidRDefault="003E67D5" w:rsidP="003E67D5">
      <w:pPr>
        <w:numPr>
          <w:ilvl w:val="0"/>
          <w:numId w:val="12"/>
        </w:numPr>
        <w:contextualSpacing/>
        <w:jc w:val="both"/>
        <w:rPr>
          <w:rFonts w:cs="Arial"/>
          <w:color w:val="000000"/>
          <w:sz w:val="20"/>
        </w:rPr>
      </w:pPr>
      <w:r w:rsidRPr="003E67D5">
        <w:rPr>
          <w:rFonts w:cs="Arial"/>
          <w:color w:val="000000"/>
          <w:sz w:val="20"/>
        </w:rPr>
        <w:t>A popular Bible class teacher who is caught soliciting prostitutes on business trips.</w:t>
      </w:r>
    </w:p>
    <w:p w14:paraId="2288A91C" w14:textId="77777777" w:rsidR="003E67D5" w:rsidRPr="003E67D5" w:rsidRDefault="003E67D5" w:rsidP="003E67D5">
      <w:pPr>
        <w:numPr>
          <w:ilvl w:val="0"/>
          <w:numId w:val="12"/>
        </w:numPr>
        <w:spacing w:after="120"/>
        <w:contextualSpacing/>
        <w:jc w:val="both"/>
        <w:rPr>
          <w:rFonts w:cs="Arial"/>
          <w:sz w:val="20"/>
          <w:szCs w:val="28"/>
        </w:rPr>
      </w:pPr>
      <w:r w:rsidRPr="003E67D5">
        <w:rPr>
          <w:rFonts w:cs="Arial"/>
          <w:color w:val="000000"/>
          <w:sz w:val="20"/>
        </w:rPr>
        <w:t>A preacher who recently stopped preaching is found to have an addiction to drugs</w:t>
      </w:r>
      <w:r w:rsidRPr="003E67D5">
        <w:rPr>
          <w:rFonts w:cs="Arial"/>
          <w:color w:val="000000"/>
          <w:sz w:val="24"/>
        </w:rPr>
        <w:t>.</w:t>
      </w:r>
    </w:p>
    <w:p w14:paraId="6FCC6758" w14:textId="5A4993D8" w:rsidR="003E67D5" w:rsidRPr="003E67D5" w:rsidRDefault="003E67D5" w:rsidP="003E67D5">
      <w:pPr>
        <w:autoSpaceDE w:val="0"/>
        <w:autoSpaceDN w:val="0"/>
        <w:adjustRightInd w:val="0"/>
        <w:jc w:val="both"/>
        <w:rPr>
          <w:rFonts w:ascii="Denmark" w:hAnsi="Denmark"/>
          <w:b/>
          <w:i/>
          <w:iCs/>
          <w:color w:val="3366FF"/>
          <w:sz w:val="38"/>
          <w:u w:val="single"/>
        </w:rPr>
      </w:pPr>
      <w:r w:rsidRPr="003E67D5">
        <w:rPr>
          <w:rFonts w:ascii="Denmark" w:hAnsi="Denmark"/>
          <w:b/>
          <w:i/>
          <w:iCs/>
          <w:color w:val="3366FF"/>
          <w:sz w:val="32"/>
          <w:u w:val="single"/>
        </w:rPr>
        <w:br w:type="page"/>
      </w:r>
      <w:bookmarkStart w:id="3" w:name="anchor36486386"/>
      <w:bookmarkEnd w:id="3"/>
      <w:r w:rsidRPr="003E67D5">
        <w:rPr>
          <w:rFonts w:ascii="Denmark" w:hAnsi="Denmark"/>
          <w:b/>
          <w:i/>
          <w:iCs/>
          <w:color w:val="3366FF"/>
          <w:sz w:val="32"/>
          <w:u w:val="single"/>
        </w:rPr>
        <w:t xml:space="preserve">Check </w:t>
      </w:r>
      <w:r w:rsidRPr="003E67D5">
        <w:rPr>
          <w:rFonts w:ascii="Denmark" w:hAnsi="Denmark"/>
          <w:b/>
          <w:i/>
          <w:iCs/>
          <w:color w:val="3366FF"/>
          <w:u w:val="single"/>
        </w:rPr>
        <w:t xml:space="preserve">Our Motives </w:t>
      </w:r>
    </w:p>
    <w:p w14:paraId="0FA58273" w14:textId="77777777" w:rsidR="003E67D5" w:rsidRPr="003E67D5" w:rsidRDefault="003E67D5" w:rsidP="003E67D5">
      <w:pPr>
        <w:autoSpaceDE w:val="0"/>
        <w:autoSpaceDN w:val="0"/>
        <w:adjustRightInd w:val="0"/>
        <w:spacing w:after="120"/>
        <w:jc w:val="both"/>
        <w:rPr>
          <w:b/>
          <w:color w:val="000000"/>
          <w:sz w:val="18"/>
        </w:rPr>
      </w:pPr>
      <w:r w:rsidRPr="003E67D5">
        <w:rPr>
          <w:b/>
          <w:color w:val="000000"/>
          <w:sz w:val="18"/>
        </w:rPr>
        <w:t xml:space="preserve">Continued </w:t>
      </w:r>
    </w:p>
    <w:p w14:paraId="5B8A2368" w14:textId="77777777" w:rsidR="003E67D5" w:rsidRPr="003E67D5" w:rsidRDefault="003E67D5" w:rsidP="003E67D5">
      <w:pPr>
        <w:spacing w:after="120"/>
        <w:jc w:val="both"/>
        <w:rPr>
          <w:rFonts w:cs="Arial"/>
          <w:color w:val="000000"/>
          <w:sz w:val="24"/>
        </w:rPr>
      </w:pPr>
      <w:r w:rsidRPr="003E67D5">
        <w:rPr>
          <w:rFonts w:cs="Arial"/>
          <w:color w:val="000000"/>
          <w:sz w:val="24"/>
        </w:rPr>
        <w:t>Quite naturally, we ask the question, "Why would good people like these do such evil things?" But things are not always so simplistic. Sometimes we need to consider things from the opposite point of view and ask, "Why were those people doing good things before they did evil?"</w:t>
      </w:r>
    </w:p>
    <w:p w14:paraId="5D7D3E5F" w14:textId="77777777" w:rsidR="003E67D5" w:rsidRPr="003E67D5" w:rsidRDefault="003E67D5" w:rsidP="003E67D5">
      <w:pPr>
        <w:spacing w:after="120"/>
        <w:jc w:val="both"/>
        <w:rPr>
          <w:rFonts w:cs="Arial"/>
          <w:color w:val="000000"/>
          <w:sz w:val="24"/>
        </w:rPr>
      </w:pPr>
      <w:r w:rsidRPr="003E67D5">
        <w:rPr>
          <w:rFonts w:cs="Arial"/>
          <w:color w:val="000000"/>
          <w:sz w:val="24"/>
        </w:rPr>
        <w:t xml:space="preserve">We typically believe that people act from pure motives (which is what love does, 1 Corinthians 13:7).  We think that good young people are righteous out of a sincere love for God. We believe deacons teach the Bible because they care about truth. We trust that preachers preach because they have a genuine love for the lost. </w:t>
      </w:r>
    </w:p>
    <w:p w14:paraId="28CEAA70" w14:textId="77777777" w:rsidR="003E67D5" w:rsidRPr="003E67D5" w:rsidRDefault="003E67D5" w:rsidP="003E67D5">
      <w:pPr>
        <w:spacing w:after="120"/>
        <w:jc w:val="both"/>
        <w:rPr>
          <w:rFonts w:cs="Arial"/>
          <w:color w:val="000000"/>
          <w:sz w:val="24"/>
        </w:rPr>
      </w:pPr>
      <w:r w:rsidRPr="003E67D5">
        <w:rPr>
          <w:rFonts w:cs="Arial"/>
          <w:color w:val="000000"/>
          <w:sz w:val="24"/>
        </w:rPr>
        <w:t>But our trust is not always well founded. What we see might be merely an illusion. Obedience doesn't always come from a desire to please the Lord. Sometimes there is an ulterior, selfish motive behind obedience.</w:t>
      </w:r>
    </w:p>
    <w:p w14:paraId="1B6D620E" w14:textId="77777777" w:rsidR="003E67D5" w:rsidRPr="003E67D5" w:rsidRDefault="003E67D5" w:rsidP="003E67D5">
      <w:pPr>
        <w:spacing w:after="120"/>
        <w:jc w:val="both"/>
        <w:rPr>
          <w:rFonts w:cs="Arial"/>
          <w:color w:val="000000"/>
          <w:sz w:val="24"/>
        </w:rPr>
      </w:pPr>
      <w:r w:rsidRPr="003E67D5">
        <w:rPr>
          <w:rFonts w:cs="Arial"/>
          <w:color w:val="000000"/>
          <w:sz w:val="24"/>
        </w:rPr>
        <w:t xml:space="preserve">The truth is revealed when the true motive for obedience is taken away. God's watchful eye is always there (whether we are in college, on a business trip, in or out of the pulpit, etc.), and can never be taken away. Selfish motives are not always there.  </w:t>
      </w:r>
    </w:p>
    <w:p w14:paraId="4E5784FB" w14:textId="77777777" w:rsidR="003E67D5" w:rsidRPr="003E67D5" w:rsidRDefault="003E67D5" w:rsidP="003E67D5">
      <w:pPr>
        <w:spacing w:after="120"/>
        <w:jc w:val="both"/>
        <w:rPr>
          <w:rFonts w:cs="Arial"/>
          <w:color w:val="000000"/>
          <w:sz w:val="24"/>
        </w:rPr>
      </w:pPr>
      <w:r w:rsidRPr="003E67D5">
        <w:rPr>
          <w:rFonts w:cs="Arial"/>
          <w:color w:val="000000"/>
          <w:sz w:val="24"/>
        </w:rPr>
        <w:t>When our desire is something other than pleasing the Lord, then the moment that motivation is taken away we revert to who we really are. That should be a frightening thought to all of us. It should cause us all to check our motives.</w:t>
      </w:r>
    </w:p>
    <w:p w14:paraId="0E957F7B" w14:textId="77777777" w:rsidR="003E67D5" w:rsidRPr="003E67D5" w:rsidRDefault="003E67D5" w:rsidP="003E67D5">
      <w:pPr>
        <w:spacing w:after="120"/>
        <w:jc w:val="both"/>
        <w:rPr>
          <w:rFonts w:ascii="Times New Roman" w:hAnsi="Times New Roman"/>
          <w:sz w:val="32"/>
          <w:szCs w:val="24"/>
        </w:rPr>
      </w:pPr>
      <w:r w:rsidRPr="003E67D5">
        <w:rPr>
          <w:rFonts w:cs="Arial"/>
          <w:i/>
          <w:iCs/>
          <w:color w:val="000000"/>
          <w:sz w:val="24"/>
        </w:rPr>
        <w:t>Create a clean heart in us, O God, and renew a steadfast spirit within us</w:t>
      </w:r>
    </w:p>
    <w:p w14:paraId="1848538C" w14:textId="77777777" w:rsidR="003E67D5" w:rsidRPr="003E67D5" w:rsidRDefault="003E67D5" w:rsidP="003E67D5">
      <w:pPr>
        <w:spacing w:after="60"/>
        <w:jc w:val="both"/>
        <w:rPr>
          <w:rFonts w:ascii="Webdings" w:hAnsi="Webdings"/>
          <w:color w:val="003366"/>
          <w:sz w:val="20"/>
          <w:szCs w:val="24"/>
        </w:rPr>
      </w:pP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p>
    <w:p w14:paraId="79F90944" w14:textId="77777777" w:rsidR="003E67D5" w:rsidRPr="003E67D5" w:rsidRDefault="003E67D5" w:rsidP="003E67D5">
      <w:pPr>
        <w:autoSpaceDE w:val="0"/>
        <w:autoSpaceDN w:val="0"/>
        <w:adjustRightInd w:val="0"/>
        <w:jc w:val="both"/>
        <w:rPr>
          <w:rFonts w:ascii="Denmark" w:hAnsi="Denmark"/>
          <w:b/>
          <w:i/>
          <w:iCs/>
          <w:color w:val="3366FF"/>
          <w:u w:val="single"/>
        </w:rPr>
      </w:pPr>
      <w:r w:rsidRPr="003E67D5">
        <w:rPr>
          <w:rFonts w:ascii="Denmark" w:hAnsi="Denmark"/>
          <w:b/>
          <w:i/>
          <w:iCs/>
          <w:color w:val="3366FF"/>
          <w:u w:val="single"/>
        </w:rPr>
        <w:t>Knowing Satan’s Moves</w:t>
      </w:r>
    </w:p>
    <w:p w14:paraId="61E56319" w14:textId="77777777" w:rsidR="003E67D5" w:rsidRPr="003E67D5" w:rsidRDefault="003E67D5" w:rsidP="003E67D5">
      <w:pPr>
        <w:autoSpaceDE w:val="0"/>
        <w:autoSpaceDN w:val="0"/>
        <w:adjustRightInd w:val="0"/>
        <w:spacing w:after="120"/>
        <w:jc w:val="both"/>
        <w:rPr>
          <w:rFonts w:ascii="PT Mercury" w:hAnsi="PT Mercury"/>
          <w:sz w:val="24"/>
        </w:rPr>
      </w:pPr>
      <w:r w:rsidRPr="003E67D5">
        <w:rPr>
          <w:b/>
          <w:color w:val="000000"/>
          <w:sz w:val="18"/>
        </w:rPr>
        <w:t xml:space="preserve">By Anthony Evans </w:t>
      </w:r>
    </w:p>
    <w:p w14:paraId="3817976A" w14:textId="77777777" w:rsidR="003E67D5" w:rsidRPr="003E67D5" w:rsidRDefault="003E67D5" w:rsidP="003E67D5">
      <w:pPr>
        <w:spacing w:after="120"/>
        <w:jc w:val="both"/>
        <w:rPr>
          <w:sz w:val="22"/>
          <w:szCs w:val="28"/>
        </w:rPr>
      </w:pPr>
      <w:r w:rsidRPr="003E67D5">
        <w:rPr>
          <w:rFonts w:cs="Arial"/>
          <w:color w:val="000000"/>
          <w:sz w:val="22"/>
          <w:szCs w:val="28"/>
        </w:rPr>
        <w:t>If you have ever seen a wrestling match, you know it is not pretty. It is sweaty, sticky, dirty, and painful. When you wrestle, you get down and get dirty. There is no halfhearted involvement. You give it everything you’ve got, or you lose.</w:t>
      </w:r>
    </w:p>
    <w:p w14:paraId="7C189578" w14:textId="77777777" w:rsidR="003E67D5" w:rsidRPr="003E67D5" w:rsidRDefault="003E67D5" w:rsidP="003E67D5">
      <w:pPr>
        <w:spacing w:after="120"/>
        <w:jc w:val="both"/>
        <w:rPr>
          <w:rFonts w:cs="Arial"/>
          <w:color w:val="000000"/>
          <w:sz w:val="22"/>
          <w:szCs w:val="28"/>
        </w:rPr>
      </w:pPr>
      <w:r w:rsidRPr="003E67D5">
        <w:rPr>
          <w:rFonts w:cs="Arial"/>
          <w:color w:val="000000"/>
          <w:sz w:val="22"/>
          <w:szCs w:val="28"/>
        </w:rPr>
        <w:t xml:space="preserve">I know a bit about wrestling because my brother, Arthur, was the Maryland state wrestling champion in his weight class. At his championship match my brother weighed in at about 230 pounds and was going up against the three-time Maryland state champion who out-weighed him by 35 pounds. Before the match, a reporter asked, ‘Who is the toughest wrestler in this room?’ </w:t>
      </w:r>
    </w:p>
    <w:p w14:paraId="562B263C" w14:textId="77777777" w:rsidR="003E67D5" w:rsidRPr="003E67D5" w:rsidRDefault="003E67D5" w:rsidP="003E67D5">
      <w:pPr>
        <w:spacing w:after="120"/>
        <w:jc w:val="both"/>
        <w:rPr>
          <w:sz w:val="22"/>
          <w:szCs w:val="28"/>
        </w:rPr>
      </w:pPr>
      <w:r w:rsidRPr="003E67D5">
        <w:rPr>
          <w:rFonts w:cs="Arial"/>
          <w:color w:val="000000"/>
          <w:sz w:val="22"/>
          <w:szCs w:val="28"/>
        </w:rPr>
        <w:t>My brother, humble fellow that he is, said, “You are looking at him!”</w:t>
      </w:r>
    </w:p>
    <w:p w14:paraId="5066BF8F" w14:textId="77777777" w:rsidR="003E67D5" w:rsidRPr="003E67D5" w:rsidRDefault="003E67D5" w:rsidP="003E67D5">
      <w:pPr>
        <w:spacing w:after="120"/>
        <w:jc w:val="both"/>
        <w:rPr>
          <w:sz w:val="22"/>
          <w:szCs w:val="28"/>
        </w:rPr>
      </w:pPr>
      <w:r w:rsidRPr="003E67D5">
        <w:rPr>
          <w:rFonts w:cs="Arial"/>
          <w:color w:val="000000"/>
          <w:sz w:val="22"/>
          <w:szCs w:val="28"/>
        </w:rPr>
        <w:t>The reporter looked at him and asked, “What makes you think you are so tough? You are about to fight the man who has won the state championship three times in a row.”</w:t>
      </w:r>
    </w:p>
    <w:p w14:paraId="10CFC325" w14:textId="77777777" w:rsidR="003E67D5" w:rsidRPr="003E67D5" w:rsidRDefault="003E67D5" w:rsidP="003E67D5">
      <w:pPr>
        <w:spacing w:after="120"/>
        <w:jc w:val="both"/>
        <w:rPr>
          <w:sz w:val="22"/>
          <w:szCs w:val="28"/>
        </w:rPr>
      </w:pPr>
      <w:r w:rsidRPr="003E67D5">
        <w:rPr>
          <w:rFonts w:cs="Arial"/>
          <w:color w:val="000000"/>
          <w:sz w:val="22"/>
          <w:szCs w:val="28"/>
        </w:rPr>
        <w:t>My brother replied with a very insightful comment, “I know. He is bigger and perhaps stronger than I am, but I know his methods.”</w:t>
      </w:r>
    </w:p>
    <w:p w14:paraId="0D7E0F07" w14:textId="23D070FF" w:rsidR="003E67D5" w:rsidRDefault="003E67D5" w:rsidP="003E67D5">
      <w:pPr>
        <w:autoSpaceDE w:val="0"/>
        <w:autoSpaceDN w:val="0"/>
        <w:adjustRightInd w:val="0"/>
        <w:spacing w:after="120"/>
        <w:jc w:val="both"/>
        <w:rPr>
          <w:rFonts w:cs="Arial"/>
          <w:color w:val="000000"/>
          <w:sz w:val="22"/>
          <w:szCs w:val="22"/>
        </w:rPr>
      </w:pPr>
      <w:r w:rsidRPr="003E67D5">
        <w:rPr>
          <w:rFonts w:cs="Arial"/>
          <w:color w:val="000000"/>
          <w:sz w:val="22"/>
          <w:szCs w:val="22"/>
        </w:rPr>
        <w:t xml:space="preserve">We are in a similar fight against Satan. Just as my brother needed to learn his opponent’s moves, we need to understand Satan’s moves. We need to know how he operates, so that we can prepare ourselves </w:t>
      </w:r>
      <w:r w:rsidRPr="003E67D5">
        <w:rPr>
          <w:rFonts w:ascii="Times New Roman" w:hAnsi="Times New Roman" w:cs="Arial"/>
          <w:b/>
          <w:i/>
          <w:color w:val="008000"/>
          <w:szCs w:val="22"/>
        </w:rPr>
        <w:t>to resist in the evil day, and having done everything, to stand firm Ephesians 6:13.</w:t>
      </w:r>
      <w:r w:rsidRPr="003E67D5">
        <w:rPr>
          <w:rFonts w:cs="Arial"/>
          <w:color w:val="000000"/>
          <w:sz w:val="22"/>
          <w:szCs w:val="22"/>
        </w:rPr>
        <w:t xml:space="preserve"> No place in Scripture reveals Satan’s schemes better than Genesis 3, which records Satan’s initial contact with man. As the story unfolds, we clearly see Satan’s strategy to ruin the human race.”</w:t>
      </w:r>
    </w:p>
    <w:p w14:paraId="1FBD7884" w14:textId="6D16AAC0" w:rsidR="003E67D5" w:rsidRPr="003E67D5" w:rsidRDefault="003E67D5" w:rsidP="003E67D5">
      <w:pPr>
        <w:spacing w:after="60"/>
        <w:jc w:val="both"/>
        <w:rPr>
          <w:rFonts w:ascii="Webdings" w:hAnsi="Webdings"/>
          <w:color w:val="003366"/>
          <w:sz w:val="20"/>
          <w:szCs w:val="24"/>
        </w:rPr>
      </w:pPr>
      <w:r>
        <w:rPr>
          <w:rFonts w:ascii="Eras Light ITC" w:hAnsi="Eras Light ITC"/>
          <w:noProof/>
          <w:sz w:val="24"/>
        </w:rPr>
        <w:drawing>
          <wp:anchor distT="0" distB="0" distL="0" distR="0" simplePos="0" relativeHeight="251658240" behindDoc="1" locked="0" layoutInCell="1" allowOverlap="1" wp14:anchorId="161AF77C" wp14:editId="6E615CAB">
            <wp:simplePos x="0" y="0"/>
            <wp:positionH relativeFrom="column">
              <wp:align>left</wp:align>
            </wp:positionH>
            <wp:positionV relativeFrom="paragraph">
              <wp:posOffset>208280</wp:posOffset>
            </wp:positionV>
            <wp:extent cx="4222750" cy="1371600"/>
            <wp:effectExtent l="0" t="0" r="6350" b="0"/>
            <wp:wrapTight wrapText="bothSides">
              <wp:wrapPolygon edited="0">
                <wp:start x="0" y="0"/>
                <wp:lineTo x="0" y="21300"/>
                <wp:lineTo x="21535" y="21300"/>
                <wp:lineTo x="215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275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p>
    <w:p w14:paraId="0B6197CD" w14:textId="77777777" w:rsidR="003E67D5" w:rsidRDefault="003E67D5" w:rsidP="003E67D5">
      <w:pPr>
        <w:spacing w:before="60" w:after="60"/>
        <w:jc w:val="both"/>
        <w:rPr>
          <w:rFonts w:ascii="Webdings" w:hAnsi="Webdings"/>
          <w:color w:val="003366"/>
          <w:sz w:val="20"/>
          <w:szCs w:val="24"/>
        </w:rPr>
      </w:pPr>
    </w:p>
    <w:p w14:paraId="4FD4CCF9" w14:textId="052F872E" w:rsidR="003E67D5" w:rsidRPr="003E67D5" w:rsidRDefault="003E67D5" w:rsidP="003E67D5">
      <w:pPr>
        <w:spacing w:before="60" w:after="60"/>
        <w:jc w:val="both"/>
        <w:rPr>
          <w:rFonts w:ascii="Webdings" w:hAnsi="Webdings"/>
          <w:color w:val="003366"/>
          <w:sz w:val="20"/>
          <w:szCs w:val="24"/>
        </w:rPr>
      </w:pP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r w:rsidRPr="003E67D5">
        <w:rPr>
          <w:rFonts w:ascii="Webdings" w:hAnsi="Webdings"/>
          <w:color w:val="003366"/>
          <w:sz w:val="20"/>
          <w:szCs w:val="24"/>
        </w:rPr>
        <w:t></w:t>
      </w:r>
    </w:p>
    <w:p w14:paraId="31C854FC" w14:textId="77777777" w:rsidR="003E67D5" w:rsidRPr="003E67D5" w:rsidRDefault="003E67D5" w:rsidP="003E67D5">
      <w:pPr>
        <w:spacing w:after="60"/>
        <w:jc w:val="both"/>
        <w:rPr>
          <w:rFonts w:cs="Arial"/>
          <w:b/>
          <w:color w:val="000000"/>
          <w:sz w:val="20"/>
          <w:szCs w:val="24"/>
        </w:rPr>
      </w:pPr>
      <w:bookmarkStart w:id="4" w:name="_GoBack"/>
      <w:bookmarkEnd w:id="4"/>
      <w:r w:rsidRPr="003E67D5">
        <w:rPr>
          <w:rFonts w:cs="Arial"/>
          <w:b/>
          <w:color w:val="000000"/>
          <w:sz w:val="20"/>
          <w:szCs w:val="24"/>
        </w:rPr>
        <w:t>Answers from page 1</w:t>
      </w:r>
    </w:p>
    <w:p w14:paraId="6D7109EE" w14:textId="77777777" w:rsidR="003E67D5" w:rsidRPr="003E67D5" w:rsidRDefault="003E67D5" w:rsidP="003E67D5">
      <w:pPr>
        <w:jc w:val="both"/>
        <w:rPr>
          <w:rFonts w:cs="Arial"/>
          <w:sz w:val="20"/>
          <w:szCs w:val="24"/>
        </w:rPr>
      </w:pPr>
      <w:r w:rsidRPr="003E67D5">
        <w:rPr>
          <w:rFonts w:cs="Arial"/>
          <w:sz w:val="20"/>
          <w:szCs w:val="24"/>
        </w:rPr>
        <w:t xml:space="preserve">1. </w:t>
      </w:r>
      <w:proofErr w:type="spellStart"/>
      <w:r w:rsidRPr="003E67D5">
        <w:rPr>
          <w:rFonts w:cs="Arial"/>
          <w:sz w:val="20"/>
          <w:szCs w:val="24"/>
        </w:rPr>
        <w:t>Zimri</w:t>
      </w:r>
      <w:proofErr w:type="spellEnd"/>
      <w:r w:rsidRPr="003E67D5">
        <w:rPr>
          <w:rFonts w:cs="Arial"/>
          <w:sz w:val="20"/>
          <w:szCs w:val="24"/>
        </w:rPr>
        <w:t xml:space="preserve"> [1 Kings 16:15-18]</w:t>
      </w:r>
    </w:p>
    <w:p w14:paraId="2496ED1E" w14:textId="77777777" w:rsidR="003E67D5" w:rsidRPr="003E67D5" w:rsidRDefault="003E67D5" w:rsidP="003E67D5">
      <w:pPr>
        <w:jc w:val="both"/>
        <w:rPr>
          <w:rFonts w:cs="Arial"/>
          <w:sz w:val="20"/>
          <w:szCs w:val="24"/>
        </w:rPr>
      </w:pPr>
      <w:r w:rsidRPr="003E67D5">
        <w:rPr>
          <w:rFonts w:cs="Arial"/>
          <w:sz w:val="20"/>
          <w:szCs w:val="24"/>
        </w:rPr>
        <w:t xml:space="preserve">2. </w:t>
      </w:r>
      <w:proofErr w:type="spellStart"/>
      <w:r w:rsidRPr="003E67D5">
        <w:rPr>
          <w:rFonts w:cs="Arial"/>
          <w:sz w:val="20"/>
          <w:szCs w:val="24"/>
        </w:rPr>
        <w:t>Tirhaka</w:t>
      </w:r>
      <w:proofErr w:type="spellEnd"/>
      <w:r w:rsidRPr="003E67D5">
        <w:rPr>
          <w:rFonts w:cs="Arial"/>
          <w:sz w:val="20"/>
          <w:szCs w:val="24"/>
        </w:rPr>
        <w:t xml:space="preserve"> [2 Kings 19:9]</w:t>
      </w:r>
    </w:p>
    <w:p w14:paraId="4D1362E7" w14:textId="77777777" w:rsidR="003E67D5" w:rsidRPr="003E67D5" w:rsidRDefault="003E67D5" w:rsidP="003E67D5">
      <w:pPr>
        <w:jc w:val="both"/>
        <w:rPr>
          <w:rFonts w:cs="Arial"/>
          <w:sz w:val="20"/>
          <w:szCs w:val="24"/>
        </w:rPr>
      </w:pPr>
      <w:r w:rsidRPr="003E67D5">
        <w:rPr>
          <w:rFonts w:cs="Arial"/>
          <w:sz w:val="20"/>
          <w:szCs w:val="24"/>
        </w:rPr>
        <w:t>3. Ahab [1 Kings 16:29-33]</w:t>
      </w:r>
    </w:p>
    <w:p w14:paraId="7BC60AEF" w14:textId="77777777" w:rsidR="003E67D5" w:rsidRPr="003E67D5" w:rsidRDefault="003E67D5" w:rsidP="003E67D5">
      <w:pPr>
        <w:jc w:val="both"/>
        <w:rPr>
          <w:rFonts w:cs="Arial"/>
          <w:sz w:val="20"/>
          <w:szCs w:val="24"/>
        </w:rPr>
      </w:pPr>
      <w:r w:rsidRPr="003E67D5">
        <w:rPr>
          <w:rFonts w:cs="Arial"/>
          <w:sz w:val="20"/>
          <w:szCs w:val="24"/>
        </w:rPr>
        <w:t xml:space="preserve">4. Hoshea [2 Kings 17:4] </w:t>
      </w:r>
    </w:p>
    <w:p w14:paraId="1F96532B" w14:textId="779E7CEA" w:rsidR="00A72D12" w:rsidRPr="00A72D12" w:rsidRDefault="003E67D5" w:rsidP="003E67D5">
      <w:pPr>
        <w:pStyle w:val="PlainText"/>
        <w:spacing w:before="120"/>
        <w:jc w:val="both"/>
        <w:rPr>
          <w:rFonts w:ascii="Webdings" w:hAnsi="Webdings"/>
          <w:color w:val="003366"/>
          <w:sz w:val="20"/>
        </w:rPr>
      </w:pPr>
      <w:r w:rsidRPr="003E67D5">
        <w:rPr>
          <w:rFonts w:ascii="Webdings" w:hAnsi="Webdings"/>
          <w:color w:val="003366"/>
          <w:sz w:val="20"/>
        </w:rPr>
        <w:t></w:t>
      </w:r>
      <w:r w:rsidRPr="003E67D5">
        <w:rPr>
          <w:rFonts w:ascii="Webdings" w:hAnsi="Webdings"/>
          <w:color w:val="003366"/>
          <w:sz w:val="20"/>
        </w:rPr>
        <w:t></w:t>
      </w:r>
      <w:r w:rsidRPr="003E67D5">
        <w:rPr>
          <w:rFonts w:ascii="Webdings" w:hAnsi="Webdings"/>
          <w:color w:val="003366"/>
          <w:sz w:val="20"/>
        </w:rPr>
        <w:t></w:t>
      </w:r>
      <w:r w:rsidRPr="003E67D5">
        <w:rPr>
          <w:rFonts w:ascii="Webdings" w:hAnsi="Webdings"/>
          <w:color w:val="003366"/>
          <w:sz w:val="20"/>
        </w:rPr>
        <w:t></w:t>
      </w:r>
      <w:r w:rsidRPr="003E67D5">
        <w:rPr>
          <w:rFonts w:ascii="Webdings" w:hAnsi="Webdings"/>
          <w:color w:val="003366"/>
          <w:sz w:val="20"/>
        </w:rPr>
        <w:t></w:t>
      </w:r>
      <w:r w:rsidRPr="003E67D5">
        <w:rPr>
          <w:rFonts w:ascii="Webdings" w:hAnsi="Webdings"/>
          <w:color w:val="003366"/>
          <w:sz w:val="20"/>
        </w:rPr>
        <w:t></w:t>
      </w:r>
      <w:r w:rsidRPr="003E67D5">
        <w:rPr>
          <w:rFonts w:ascii="Webdings" w:hAnsi="Webdings"/>
          <w:color w:val="003366"/>
          <w:sz w:val="20"/>
        </w:rPr>
        <w:t></w:t>
      </w:r>
      <w:r w:rsidRPr="003E67D5">
        <w:rPr>
          <w:rFonts w:ascii="Webdings" w:hAnsi="Webdings"/>
          <w:color w:val="003366"/>
          <w:sz w:val="20"/>
        </w:rPr>
        <w:t></w:t>
      </w:r>
      <w:r w:rsidRPr="003E67D5">
        <w:rPr>
          <w:rFonts w:ascii="Webdings" w:hAnsi="Webdings"/>
          <w:color w:val="003366"/>
          <w:sz w:val="20"/>
        </w:rPr>
        <w:t></w:t>
      </w:r>
      <w:r w:rsidRPr="003E67D5">
        <w:rPr>
          <w:rFonts w:ascii="Webdings" w:hAnsi="Webdings"/>
          <w:color w:val="003366"/>
          <w:sz w:val="20"/>
        </w:rPr>
        <w:t></w:t>
      </w:r>
      <w:r w:rsidRPr="003E67D5">
        <w:rPr>
          <w:rFonts w:ascii="Webdings" w:hAnsi="Webdings"/>
          <w:color w:val="003366"/>
          <w:sz w:val="20"/>
        </w:rPr>
        <w:t></w:t>
      </w:r>
      <w:r w:rsidRPr="003E67D5">
        <w:rPr>
          <w:rFonts w:ascii="Webdings" w:hAnsi="Webdings"/>
          <w:color w:val="003366"/>
          <w:sz w:val="20"/>
        </w:rPr>
        <w:t></w:t>
      </w:r>
      <w:r w:rsidRPr="003E67D5">
        <w:rPr>
          <w:rFonts w:ascii="Webdings" w:hAnsi="Webdings"/>
          <w:color w:val="003366"/>
          <w:sz w:val="20"/>
        </w:rPr>
        <w:t></w:t>
      </w:r>
      <w:r w:rsidRPr="003E67D5">
        <w:rPr>
          <w:rFonts w:ascii="Webdings" w:hAnsi="Webdings"/>
          <w:color w:val="003366"/>
          <w:sz w:val="20"/>
        </w:rPr>
        <w:t></w:t>
      </w:r>
      <w:r w:rsidRPr="003E67D5">
        <w:rPr>
          <w:rFonts w:ascii="Webdings" w:hAnsi="Webdings"/>
          <w:color w:val="003366"/>
          <w:sz w:val="20"/>
        </w:rPr>
        <w:t></w:t>
      </w:r>
      <w:r w:rsidRPr="003E67D5">
        <w:rPr>
          <w:rFonts w:ascii="Webdings" w:hAnsi="Webdings"/>
          <w:color w:val="003366"/>
          <w:sz w:val="20"/>
        </w:rPr>
        <w:t></w:t>
      </w:r>
      <w:r w:rsidRPr="003E67D5">
        <w:rPr>
          <w:rFonts w:ascii="Webdings" w:hAnsi="Webdings"/>
          <w:color w:val="003366"/>
          <w:sz w:val="20"/>
        </w:rPr>
        <w:t></w:t>
      </w:r>
      <w:r w:rsidRPr="003E67D5">
        <w:rPr>
          <w:rFonts w:ascii="Webdings" w:hAnsi="Webdings"/>
          <w:color w:val="003366"/>
          <w:sz w:val="20"/>
        </w:rPr>
        <w:t></w:t>
      </w:r>
      <w:r w:rsidRPr="003E67D5">
        <w:rPr>
          <w:rFonts w:ascii="Webdings" w:hAnsi="Webdings"/>
          <w:color w:val="003366"/>
          <w:sz w:val="20"/>
        </w:rPr>
        <w:t></w:t>
      </w:r>
      <w:r w:rsidRPr="003E67D5">
        <w:rPr>
          <w:rFonts w:ascii="Webdings" w:hAnsi="Webdings"/>
          <w:color w:val="003366"/>
          <w:sz w:val="20"/>
        </w:rPr>
        <w:t></w:t>
      </w:r>
      <w:r w:rsidRPr="003E67D5">
        <w:rPr>
          <w:rFonts w:ascii="Webdings" w:hAnsi="Webdings"/>
          <w:color w:val="003366"/>
          <w:sz w:val="20"/>
        </w:rPr>
        <w:t></w:t>
      </w:r>
      <w:r w:rsidRPr="003E67D5">
        <w:rPr>
          <w:rFonts w:ascii="Webdings" w:hAnsi="Webdings"/>
          <w:color w:val="003366"/>
          <w:sz w:val="20"/>
        </w:rPr>
        <w:t></w:t>
      </w:r>
      <w:r w:rsidRPr="003E67D5">
        <w:rPr>
          <w:rFonts w:ascii="Webdings" w:hAnsi="Webdings"/>
          <w:color w:val="003366"/>
          <w:sz w:val="20"/>
        </w:rPr>
        <w:t></w:t>
      </w:r>
      <w:r w:rsidRPr="003E67D5">
        <w:rPr>
          <w:rFonts w:ascii="Webdings" w:hAnsi="Webdings"/>
          <w:color w:val="003366"/>
          <w:sz w:val="20"/>
        </w:rPr>
        <w:t></w:t>
      </w:r>
      <w:r w:rsidRPr="003E67D5">
        <w:rPr>
          <w:rFonts w:ascii="Webdings" w:hAnsi="Webdings"/>
          <w:color w:val="003366"/>
          <w:sz w:val="20"/>
        </w:rPr>
        <w:t></w:t>
      </w:r>
      <w:r w:rsidRPr="003E67D5">
        <w:rPr>
          <w:rFonts w:ascii="Webdings" w:hAnsi="Webdings"/>
          <w:color w:val="003366"/>
          <w:sz w:val="20"/>
        </w:rPr>
        <w:t></w:t>
      </w:r>
      <w:r w:rsidRPr="003E67D5">
        <w:rPr>
          <w:rFonts w:ascii="Webdings" w:hAnsi="Webdings"/>
          <w:color w:val="003366"/>
          <w:sz w:val="20"/>
        </w:rPr>
        <w:t></w:t>
      </w:r>
      <w:r w:rsidRPr="003E67D5">
        <w:rPr>
          <w:rFonts w:ascii="Webdings" w:hAnsi="Webdings"/>
          <w:color w:val="003366"/>
          <w:sz w:val="20"/>
        </w:rPr>
        <w:t></w:t>
      </w:r>
      <w:r w:rsidRPr="003E67D5">
        <w:rPr>
          <w:rFonts w:ascii="Webdings" w:hAnsi="Webdings"/>
          <w:color w:val="003366"/>
          <w:sz w:val="20"/>
        </w:rPr>
        <w:t></w:t>
      </w:r>
      <w:r w:rsidRPr="003E67D5">
        <w:rPr>
          <w:rFonts w:ascii="Webdings" w:hAnsi="Webdings"/>
          <w:color w:val="003366"/>
          <w:sz w:val="20"/>
        </w:rPr>
        <w:t></w:t>
      </w:r>
      <w:r w:rsidRPr="003E67D5">
        <w:rPr>
          <w:rFonts w:ascii="Webdings" w:hAnsi="Webdings"/>
          <w:color w:val="003366"/>
          <w:sz w:val="20"/>
        </w:rPr>
        <w:t></w:t>
      </w:r>
      <w:r w:rsidRPr="003E67D5">
        <w:rPr>
          <w:rFonts w:ascii="Webdings" w:hAnsi="Webdings"/>
          <w:color w:val="003366"/>
          <w:sz w:val="20"/>
        </w:rPr>
        <w:t></w:t>
      </w:r>
      <w:r w:rsidRPr="003E67D5">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altName w:val="Cambria"/>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PT Mercury">
    <w:altName w:val="Arial"/>
    <w:charset w:val="00"/>
    <w:family w:val="auto"/>
    <w:pitch w:val="variable"/>
    <w:sig w:usb0="00000003" w:usb1="00000000" w:usb2="00000000" w:usb3="00000000" w:csb0="00000001" w:csb1="00000000"/>
  </w:font>
  <w:font w:name="Eras Light IT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E3B54"/>
    <w:multiLevelType w:val="hybridMultilevel"/>
    <w:tmpl w:val="AE3EF6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4"/>
  </w:num>
  <w:num w:numId="3" w16cid:durableId="424769797">
    <w:abstractNumId w:val="7"/>
  </w:num>
  <w:num w:numId="4" w16cid:durableId="1058631797">
    <w:abstractNumId w:val="0"/>
  </w:num>
  <w:num w:numId="5" w16cid:durableId="311956167">
    <w:abstractNumId w:val="6"/>
  </w:num>
  <w:num w:numId="6" w16cid:durableId="1523324658">
    <w:abstractNumId w:val="11"/>
  </w:num>
  <w:num w:numId="7" w16cid:durableId="652103201">
    <w:abstractNumId w:val="8"/>
  </w:num>
  <w:num w:numId="8" w16cid:durableId="631180161">
    <w:abstractNumId w:val="5"/>
  </w:num>
  <w:num w:numId="9" w16cid:durableId="722290427">
    <w:abstractNumId w:val="1"/>
  </w:num>
  <w:num w:numId="10" w16cid:durableId="775709010">
    <w:abstractNumId w:val="3"/>
  </w:num>
  <w:num w:numId="11" w16cid:durableId="1881087562">
    <w:abstractNumId w:val="10"/>
  </w:num>
  <w:num w:numId="12" w16cid:durableId="52791637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7C89"/>
    <w:rsid w:val="00011103"/>
    <w:rsid w:val="00013EEF"/>
    <w:rsid w:val="00013F0B"/>
    <w:rsid w:val="0001441A"/>
    <w:rsid w:val="00014A08"/>
    <w:rsid w:val="00014E1D"/>
    <w:rsid w:val="000210F9"/>
    <w:rsid w:val="00022138"/>
    <w:rsid w:val="00024306"/>
    <w:rsid w:val="00024501"/>
    <w:rsid w:val="00027181"/>
    <w:rsid w:val="0002785C"/>
    <w:rsid w:val="00030AD4"/>
    <w:rsid w:val="0003217A"/>
    <w:rsid w:val="00033E9A"/>
    <w:rsid w:val="000347B9"/>
    <w:rsid w:val="0003546E"/>
    <w:rsid w:val="00040C59"/>
    <w:rsid w:val="00041203"/>
    <w:rsid w:val="00041647"/>
    <w:rsid w:val="00041D1A"/>
    <w:rsid w:val="00041FB5"/>
    <w:rsid w:val="00045C51"/>
    <w:rsid w:val="00051B75"/>
    <w:rsid w:val="000553CC"/>
    <w:rsid w:val="00056ECE"/>
    <w:rsid w:val="00060140"/>
    <w:rsid w:val="00060A4C"/>
    <w:rsid w:val="00060A8B"/>
    <w:rsid w:val="00062B26"/>
    <w:rsid w:val="00064C1E"/>
    <w:rsid w:val="00065F6B"/>
    <w:rsid w:val="00067EF0"/>
    <w:rsid w:val="00074DF2"/>
    <w:rsid w:val="00075F58"/>
    <w:rsid w:val="000810B3"/>
    <w:rsid w:val="000819BE"/>
    <w:rsid w:val="00090D57"/>
    <w:rsid w:val="00090EFE"/>
    <w:rsid w:val="00091047"/>
    <w:rsid w:val="00094930"/>
    <w:rsid w:val="00094E28"/>
    <w:rsid w:val="000956CF"/>
    <w:rsid w:val="000978B2"/>
    <w:rsid w:val="000A23FE"/>
    <w:rsid w:val="000A2EF9"/>
    <w:rsid w:val="000A4163"/>
    <w:rsid w:val="000A4EAF"/>
    <w:rsid w:val="000A5658"/>
    <w:rsid w:val="000A7BE3"/>
    <w:rsid w:val="000B227E"/>
    <w:rsid w:val="000B2340"/>
    <w:rsid w:val="000B53BE"/>
    <w:rsid w:val="000B73B6"/>
    <w:rsid w:val="000C010A"/>
    <w:rsid w:val="000C0B50"/>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A1E"/>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3EAA"/>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641F"/>
    <w:rsid w:val="0023004A"/>
    <w:rsid w:val="002346B3"/>
    <w:rsid w:val="002348C7"/>
    <w:rsid w:val="00234F22"/>
    <w:rsid w:val="0023738F"/>
    <w:rsid w:val="002376DD"/>
    <w:rsid w:val="0024029A"/>
    <w:rsid w:val="00241004"/>
    <w:rsid w:val="0024143F"/>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539"/>
    <w:rsid w:val="002B6B55"/>
    <w:rsid w:val="002B707F"/>
    <w:rsid w:val="002C05E8"/>
    <w:rsid w:val="002C0883"/>
    <w:rsid w:val="002C257D"/>
    <w:rsid w:val="002C28F2"/>
    <w:rsid w:val="002C664E"/>
    <w:rsid w:val="002D36E4"/>
    <w:rsid w:val="002D3B8E"/>
    <w:rsid w:val="002D7EDB"/>
    <w:rsid w:val="002E2FBE"/>
    <w:rsid w:val="002E3B66"/>
    <w:rsid w:val="002E5F79"/>
    <w:rsid w:val="002E7A6D"/>
    <w:rsid w:val="002F07FF"/>
    <w:rsid w:val="002F0AA4"/>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24A25"/>
    <w:rsid w:val="003262BA"/>
    <w:rsid w:val="00331E00"/>
    <w:rsid w:val="0033554A"/>
    <w:rsid w:val="003457A4"/>
    <w:rsid w:val="003475C2"/>
    <w:rsid w:val="003533FD"/>
    <w:rsid w:val="00354C18"/>
    <w:rsid w:val="0035513D"/>
    <w:rsid w:val="003615DB"/>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5440"/>
    <w:rsid w:val="00396FA6"/>
    <w:rsid w:val="00397AAB"/>
    <w:rsid w:val="003A47D0"/>
    <w:rsid w:val="003A5E2E"/>
    <w:rsid w:val="003B09FD"/>
    <w:rsid w:val="003B3260"/>
    <w:rsid w:val="003B48DC"/>
    <w:rsid w:val="003B62F1"/>
    <w:rsid w:val="003B642F"/>
    <w:rsid w:val="003B7F7D"/>
    <w:rsid w:val="003C1523"/>
    <w:rsid w:val="003C1A10"/>
    <w:rsid w:val="003C3397"/>
    <w:rsid w:val="003C58D4"/>
    <w:rsid w:val="003C7E1B"/>
    <w:rsid w:val="003D0A52"/>
    <w:rsid w:val="003D3A0F"/>
    <w:rsid w:val="003D3EB7"/>
    <w:rsid w:val="003D5702"/>
    <w:rsid w:val="003D667C"/>
    <w:rsid w:val="003D70C6"/>
    <w:rsid w:val="003D7D86"/>
    <w:rsid w:val="003E0576"/>
    <w:rsid w:val="003E1227"/>
    <w:rsid w:val="003E36C3"/>
    <w:rsid w:val="003E3AEE"/>
    <w:rsid w:val="003E5997"/>
    <w:rsid w:val="003E67D5"/>
    <w:rsid w:val="003E6E4A"/>
    <w:rsid w:val="003F1458"/>
    <w:rsid w:val="003F2158"/>
    <w:rsid w:val="003F3189"/>
    <w:rsid w:val="003F3B35"/>
    <w:rsid w:val="003F4475"/>
    <w:rsid w:val="003F4E32"/>
    <w:rsid w:val="003F72F9"/>
    <w:rsid w:val="004000F9"/>
    <w:rsid w:val="0040549E"/>
    <w:rsid w:val="0040694F"/>
    <w:rsid w:val="00406E7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FDB"/>
    <w:rsid w:val="00460B17"/>
    <w:rsid w:val="004656BF"/>
    <w:rsid w:val="00465ED8"/>
    <w:rsid w:val="00466017"/>
    <w:rsid w:val="0046764A"/>
    <w:rsid w:val="004814EB"/>
    <w:rsid w:val="004827B2"/>
    <w:rsid w:val="0048328E"/>
    <w:rsid w:val="0048419A"/>
    <w:rsid w:val="004879DF"/>
    <w:rsid w:val="00490686"/>
    <w:rsid w:val="00490D8A"/>
    <w:rsid w:val="0049193F"/>
    <w:rsid w:val="004937A9"/>
    <w:rsid w:val="00497855"/>
    <w:rsid w:val="004A131B"/>
    <w:rsid w:val="004A265A"/>
    <w:rsid w:val="004A34C3"/>
    <w:rsid w:val="004A38BF"/>
    <w:rsid w:val="004A436A"/>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39B1"/>
    <w:rsid w:val="004F52AD"/>
    <w:rsid w:val="004F76E2"/>
    <w:rsid w:val="0050073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45EC"/>
    <w:rsid w:val="0056533C"/>
    <w:rsid w:val="00566DB9"/>
    <w:rsid w:val="00567597"/>
    <w:rsid w:val="005706FC"/>
    <w:rsid w:val="005719B0"/>
    <w:rsid w:val="00571B97"/>
    <w:rsid w:val="005744B4"/>
    <w:rsid w:val="00575176"/>
    <w:rsid w:val="00575909"/>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4AA9"/>
    <w:rsid w:val="005C578F"/>
    <w:rsid w:val="005D571A"/>
    <w:rsid w:val="005E1757"/>
    <w:rsid w:val="005E2017"/>
    <w:rsid w:val="005E4117"/>
    <w:rsid w:val="005E4127"/>
    <w:rsid w:val="005E66D1"/>
    <w:rsid w:val="005E7139"/>
    <w:rsid w:val="005F016D"/>
    <w:rsid w:val="005F054A"/>
    <w:rsid w:val="005F0F1D"/>
    <w:rsid w:val="005F3A33"/>
    <w:rsid w:val="0060000A"/>
    <w:rsid w:val="0060078E"/>
    <w:rsid w:val="00600B7D"/>
    <w:rsid w:val="00602B21"/>
    <w:rsid w:val="006039C2"/>
    <w:rsid w:val="00604A10"/>
    <w:rsid w:val="00610F87"/>
    <w:rsid w:val="006120E6"/>
    <w:rsid w:val="00612C67"/>
    <w:rsid w:val="00615A37"/>
    <w:rsid w:val="00617FCC"/>
    <w:rsid w:val="00621B68"/>
    <w:rsid w:val="00622A18"/>
    <w:rsid w:val="006238BB"/>
    <w:rsid w:val="00624C84"/>
    <w:rsid w:val="0062653D"/>
    <w:rsid w:val="00626B59"/>
    <w:rsid w:val="00626C22"/>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80E"/>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1B3B"/>
    <w:rsid w:val="006D6924"/>
    <w:rsid w:val="006D7330"/>
    <w:rsid w:val="006E2598"/>
    <w:rsid w:val="006E6386"/>
    <w:rsid w:val="006E78FB"/>
    <w:rsid w:val="006F38AF"/>
    <w:rsid w:val="006F57A8"/>
    <w:rsid w:val="006F5933"/>
    <w:rsid w:val="006F7701"/>
    <w:rsid w:val="00702982"/>
    <w:rsid w:val="00703984"/>
    <w:rsid w:val="00703A86"/>
    <w:rsid w:val="00706E63"/>
    <w:rsid w:val="0070703F"/>
    <w:rsid w:val="007071A6"/>
    <w:rsid w:val="00711C59"/>
    <w:rsid w:val="00711D9B"/>
    <w:rsid w:val="00713784"/>
    <w:rsid w:val="00713DA8"/>
    <w:rsid w:val="007167F0"/>
    <w:rsid w:val="007169C8"/>
    <w:rsid w:val="00717845"/>
    <w:rsid w:val="007224CF"/>
    <w:rsid w:val="0072573A"/>
    <w:rsid w:val="00727042"/>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2E00"/>
    <w:rsid w:val="007642DC"/>
    <w:rsid w:val="0076518B"/>
    <w:rsid w:val="00765244"/>
    <w:rsid w:val="00766BE0"/>
    <w:rsid w:val="007674AD"/>
    <w:rsid w:val="00767BAB"/>
    <w:rsid w:val="0077164D"/>
    <w:rsid w:val="0077241C"/>
    <w:rsid w:val="0077670E"/>
    <w:rsid w:val="00776FAF"/>
    <w:rsid w:val="00777713"/>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22B"/>
    <w:rsid w:val="007B7C8D"/>
    <w:rsid w:val="007C107C"/>
    <w:rsid w:val="007C4699"/>
    <w:rsid w:val="007C5A06"/>
    <w:rsid w:val="007C69DE"/>
    <w:rsid w:val="007C6E6E"/>
    <w:rsid w:val="007D03BC"/>
    <w:rsid w:val="007D155B"/>
    <w:rsid w:val="007D586C"/>
    <w:rsid w:val="007D779E"/>
    <w:rsid w:val="007D7CC9"/>
    <w:rsid w:val="007D7D3A"/>
    <w:rsid w:val="007E12E0"/>
    <w:rsid w:val="007E255A"/>
    <w:rsid w:val="007E26FB"/>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6E5B"/>
    <w:rsid w:val="008079F8"/>
    <w:rsid w:val="00807C90"/>
    <w:rsid w:val="00812419"/>
    <w:rsid w:val="00813F15"/>
    <w:rsid w:val="00816077"/>
    <w:rsid w:val="00817F56"/>
    <w:rsid w:val="0082083A"/>
    <w:rsid w:val="00822828"/>
    <w:rsid w:val="00822CF9"/>
    <w:rsid w:val="0082496A"/>
    <w:rsid w:val="00824BC8"/>
    <w:rsid w:val="0082635D"/>
    <w:rsid w:val="00827016"/>
    <w:rsid w:val="00827FF5"/>
    <w:rsid w:val="008314C6"/>
    <w:rsid w:val="008360DA"/>
    <w:rsid w:val="00837054"/>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A503E"/>
    <w:rsid w:val="008A5CFB"/>
    <w:rsid w:val="008A63C1"/>
    <w:rsid w:val="008A7651"/>
    <w:rsid w:val="008B011A"/>
    <w:rsid w:val="008B3F0A"/>
    <w:rsid w:val="008B6DFF"/>
    <w:rsid w:val="008B7372"/>
    <w:rsid w:val="008B7F07"/>
    <w:rsid w:val="008C128C"/>
    <w:rsid w:val="008C1505"/>
    <w:rsid w:val="008C1A1C"/>
    <w:rsid w:val="008C2701"/>
    <w:rsid w:val="008C2CE4"/>
    <w:rsid w:val="008C2FE2"/>
    <w:rsid w:val="008C6AB9"/>
    <w:rsid w:val="008C6C06"/>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55549"/>
    <w:rsid w:val="009613BC"/>
    <w:rsid w:val="00963C0C"/>
    <w:rsid w:val="0096670B"/>
    <w:rsid w:val="00966BD1"/>
    <w:rsid w:val="00974203"/>
    <w:rsid w:val="00974B84"/>
    <w:rsid w:val="009763E6"/>
    <w:rsid w:val="00976936"/>
    <w:rsid w:val="009822C4"/>
    <w:rsid w:val="00982F80"/>
    <w:rsid w:val="00983796"/>
    <w:rsid w:val="0098472A"/>
    <w:rsid w:val="009852EB"/>
    <w:rsid w:val="00986A76"/>
    <w:rsid w:val="00994979"/>
    <w:rsid w:val="00994C63"/>
    <w:rsid w:val="0099754D"/>
    <w:rsid w:val="009A0271"/>
    <w:rsid w:val="009A0E47"/>
    <w:rsid w:val="009A1859"/>
    <w:rsid w:val="009A404F"/>
    <w:rsid w:val="009A5F81"/>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7C4"/>
    <w:rsid w:val="00A23B49"/>
    <w:rsid w:val="00A24838"/>
    <w:rsid w:val="00A253AD"/>
    <w:rsid w:val="00A32485"/>
    <w:rsid w:val="00A3351E"/>
    <w:rsid w:val="00A33BCF"/>
    <w:rsid w:val="00A34198"/>
    <w:rsid w:val="00A36BF1"/>
    <w:rsid w:val="00A37DB3"/>
    <w:rsid w:val="00A41944"/>
    <w:rsid w:val="00A41BCE"/>
    <w:rsid w:val="00A42034"/>
    <w:rsid w:val="00A42CDE"/>
    <w:rsid w:val="00A430DE"/>
    <w:rsid w:val="00A43582"/>
    <w:rsid w:val="00A52DC5"/>
    <w:rsid w:val="00A55DC7"/>
    <w:rsid w:val="00A61722"/>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65A5"/>
    <w:rsid w:val="00A8755E"/>
    <w:rsid w:val="00A907D1"/>
    <w:rsid w:val="00A93246"/>
    <w:rsid w:val="00A957A5"/>
    <w:rsid w:val="00A96703"/>
    <w:rsid w:val="00AA12DF"/>
    <w:rsid w:val="00AA1601"/>
    <w:rsid w:val="00AA67EA"/>
    <w:rsid w:val="00AB0524"/>
    <w:rsid w:val="00AB05A4"/>
    <w:rsid w:val="00AB1463"/>
    <w:rsid w:val="00AB2C9A"/>
    <w:rsid w:val="00AB4AB4"/>
    <w:rsid w:val="00AB5D15"/>
    <w:rsid w:val="00AB6D18"/>
    <w:rsid w:val="00AB7900"/>
    <w:rsid w:val="00AC16E9"/>
    <w:rsid w:val="00AC2401"/>
    <w:rsid w:val="00AC4F37"/>
    <w:rsid w:val="00AC6E52"/>
    <w:rsid w:val="00AC7DA7"/>
    <w:rsid w:val="00AD214D"/>
    <w:rsid w:val="00AD39DD"/>
    <w:rsid w:val="00AE12F4"/>
    <w:rsid w:val="00AE1635"/>
    <w:rsid w:val="00AE37D1"/>
    <w:rsid w:val="00AE37E4"/>
    <w:rsid w:val="00AF00F7"/>
    <w:rsid w:val="00AF1B70"/>
    <w:rsid w:val="00AF5B82"/>
    <w:rsid w:val="00AF658C"/>
    <w:rsid w:val="00AF7928"/>
    <w:rsid w:val="00B01F6E"/>
    <w:rsid w:val="00B02695"/>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6E28"/>
    <w:rsid w:val="00B37475"/>
    <w:rsid w:val="00B4037B"/>
    <w:rsid w:val="00B41337"/>
    <w:rsid w:val="00B41B57"/>
    <w:rsid w:val="00B4383D"/>
    <w:rsid w:val="00B43CAB"/>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6B8C"/>
    <w:rsid w:val="00BC779B"/>
    <w:rsid w:val="00BD3ACF"/>
    <w:rsid w:val="00BD44A1"/>
    <w:rsid w:val="00BD671A"/>
    <w:rsid w:val="00BD7677"/>
    <w:rsid w:val="00BE1EA6"/>
    <w:rsid w:val="00BE48A5"/>
    <w:rsid w:val="00BE6227"/>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C1C"/>
    <w:rsid w:val="00C560C3"/>
    <w:rsid w:val="00C5687E"/>
    <w:rsid w:val="00C57DAF"/>
    <w:rsid w:val="00C65CDD"/>
    <w:rsid w:val="00C715F2"/>
    <w:rsid w:val="00C727F8"/>
    <w:rsid w:val="00C730DE"/>
    <w:rsid w:val="00C739F6"/>
    <w:rsid w:val="00C743FB"/>
    <w:rsid w:val="00C74E7D"/>
    <w:rsid w:val="00C844E1"/>
    <w:rsid w:val="00C85712"/>
    <w:rsid w:val="00C85C20"/>
    <w:rsid w:val="00C869A9"/>
    <w:rsid w:val="00C929D0"/>
    <w:rsid w:val="00C92FF1"/>
    <w:rsid w:val="00C95095"/>
    <w:rsid w:val="00C974BA"/>
    <w:rsid w:val="00CA1515"/>
    <w:rsid w:val="00CA3C69"/>
    <w:rsid w:val="00CA3DDC"/>
    <w:rsid w:val="00CA47C5"/>
    <w:rsid w:val="00CA4D79"/>
    <w:rsid w:val="00CA4DC1"/>
    <w:rsid w:val="00CA5DC5"/>
    <w:rsid w:val="00CA65D3"/>
    <w:rsid w:val="00CB0B11"/>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5B06"/>
    <w:rsid w:val="00D56BC4"/>
    <w:rsid w:val="00D56DB1"/>
    <w:rsid w:val="00D63ACA"/>
    <w:rsid w:val="00D726A1"/>
    <w:rsid w:val="00D75B13"/>
    <w:rsid w:val="00D7651E"/>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1319"/>
    <w:rsid w:val="00DC3312"/>
    <w:rsid w:val="00DC3C39"/>
    <w:rsid w:val="00DC3E4E"/>
    <w:rsid w:val="00DC4DC7"/>
    <w:rsid w:val="00DC6632"/>
    <w:rsid w:val="00DC7095"/>
    <w:rsid w:val="00DC721C"/>
    <w:rsid w:val="00DD032D"/>
    <w:rsid w:val="00DD30D9"/>
    <w:rsid w:val="00DD34A2"/>
    <w:rsid w:val="00DE1EAF"/>
    <w:rsid w:val="00DE2A04"/>
    <w:rsid w:val="00DE2BBE"/>
    <w:rsid w:val="00DE3FF5"/>
    <w:rsid w:val="00DE7B6A"/>
    <w:rsid w:val="00DE7F3E"/>
    <w:rsid w:val="00DF12C6"/>
    <w:rsid w:val="00DF2139"/>
    <w:rsid w:val="00DF22DB"/>
    <w:rsid w:val="00DF2D58"/>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9C0"/>
    <w:rsid w:val="00E23BD1"/>
    <w:rsid w:val="00E23BF7"/>
    <w:rsid w:val="00E25B96"/>
    <w:rsid w:val="00E26441"/>
    <w:rsid w:val="00E3043C"/>
    <w:rsid w:val="00E34A06"/>
    <w:rsid w:val="00E373F9"/>
    <w:rsid w:val="00E37BAC"/>
    <w:rsid w:val="00E4302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F03975"/>
    <w:rsid w:val="00F04066"/>
    <w:rsid w:val="00F0527E"/>
    <w:rsid w:val="00F0536A"/>
    <w:rsid w:val="00F05B2D"/>
    <w:rsid w:val="00F15C19"/>
    <w:rsid w:val="00F15C93"/>
    <w:rsid w:val="00F1726F"/>
    <w:rsid w:val="00F20BF9"/>
    <w:rsid w:val="00F22DD1"/>
    <w:rsid w:val="00F23203"/>
    <w:rsid w:val="00F237CE"/>
    <w:rsid w:val="00F2383C"/>
    <w:rsid w:val="00F24F9D"/>
    <w:rsid w:val="00F263E5"/>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4D36"/>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722B"/>
    <w:rsid w:val="00F907F0"/>
    <w:rsid w:val="00F910E3"/>
    <w:rsid w:val="00F916A8"/>
    <w:rsid w:val="00F92139"/>
    <w:rsid w:val="00F93522"/>
    <w:rsid w:val="00F9575F"/>
    <w:rsid w:val="00F95C6C"/>
    <w:rsid w:val="00F9657D"/>
    <w:rsid w:val="00F96C83"/>
    <w:rsid w:val="00F979E5"/>
    <w:rsid w:val="00F97BA5"/>
    <w:rsid w:val="00FA3DD2"/>
    <w:rsid w:val="00FA5E8F"/>
    <w:rsid w:val="00FB4CA3"/>
    <w:rsid w:val="00FB5B91"/>
    <w:rsid w:val="00FB68D3"/>
    <w:rsid w:val="00FB7B45"/>
    <w:rsid w:val="00FB7E1F"/>
    <w:rsid w:val="00FC0632"/>
    <w:rsid w:val="00FC07A4"/>
    <w:rsid w:val="00FC1ACD"/>
    <w:rsid w:val="00FC2E9C"/>
    <w:rsid w:val="00FC2EF7"/>
    <w:rsid w:val="00FC31CF"/>
    <w:rsid w:val="00FC3423"/>
    <w:rsid w:val="00FC708A"/>
    <w:rsid w:val="00FD09F6"/>
    <w:rsid w:val="00FD293C"/>
    <w:rsid w:val="00FD53C5"/>
    <w:rsid w:val="00FD706D"/>
    <w:rsid w:val="00FE11B0"/>
    <w:rsid w:val="00FE16AC"/>
    <w:rsid w:val="00FE1A6D"/>
    <w:rsid w:val="00FE273B"/>
    <w:rsid w:val="00FE391F"/>
    <w:rsid w:val="00FE3F87"/>
    <w:rsid w:val="00FE4CF7"/>
    <w:rsid w:val="00FE6408"/>
    <w:rsid w:val="00FE7D7F"/>
    <w:rsid w:val="00FF1036"/>
    <w:rsid w:val="00FF12BB"/>
    <w:rsid w:val="00FF3F69"/>
    <w:rsid w:val="00FF47FF"/>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6040</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6</cp:revision>
  <cp:lastPrinted>2022-04-10T01:49:00Z</cp:lastPrinted>
  <dcterms:created xsi:type="dcterms:W3CDTF">2023-01-14T19:43:00Z</dcterms:created>
  <dcterms:modified xsi:type="dcterms:W3CDTF">2023-01-14T21:03:00Z</dcterms:modified>
</cp:coreProperties>
</file>