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93C35" w14:textId="77777777" w:rsidR="00A80777" w:rsidRPr="00272446" w:rsidRDefault="00DC30EC">
      <w:pPr>
        <w:pStyle w:val="Title"/>
        <w:rPr>
          <w:rFonts w:cs="Arial"/>
          <w:sz w:val="40"/>
        </w:rPr>
      </w:pPr>
      <w:r>
        <w:rPr>
          <w:rFonts w:cs="Arial"/>
          <w:sz w:val="40"/>
        </w:rPr>
        <w:t xml:space="preserve">What Is </w:t>
      </w:r>
      <w:proofErr w:type="gramStart"/>
      <w:r>
        <w:rPr>
          <w:rFonts w:cs="Arial"/>
          <w:sz w:val="40"/>
        </w:rPr>
        <w:t>A</w:t>
      </w:r>
      <w:proofErr w:type="gramEnd"/>
      <w:r>
        <w:rPr>
          <w:rFonts w:cs="Arial"/>
          <w:sz w:val="40"/>
        </w:rPr>
        <w:t xml:space="preserve"> Christian</w:t>
      </w:r>
    </w:p>
    <w:p w14:paraId="4737735A" w14:textId="77777777" w:rsidR="005A3129" w:rsidRDefault="00A80777" w:rsidP="005A3129">
      <w:pPr>
        <w:pStyle w:val="Title"/>
        <w:rPr>
          <w:rFonts w:cs="Arial"/>
          <w:sz w:val="18"/>
        </w:rPr>
      </w:pPr>
      <w:r>
        <w:rPr>
          <w:rFonts w:cs="Arial"/>
          <w:sz w:val="18"/>
        </w:rPr>
        <w:t xml:space="preserve">Reading – </w:t>
      </w:r>
      <w:r w:rsidR="005A3129">
        <w:rPr>
          <w:rFonts w:cs="Arial"/>
          <w:sz w:val="18"/>
        </w:rPr>
        <w:t>Acts 11:18-26</w:t>
      </w:r>
    </w:p>
    <w:p w14:paraId="35512314" w14:textId="77777777" w:rsidR="00340B9B" w:rsidRPr="00D74222" w:rsidRDefault="00340B9B" w:rsidP="00F63172">
      <w:pPr>
        <w:pStyle w:val="Verse"/>
        <w:numPr>
          <w:ilvl w:val="0"/>
          <w:numId w:val="4"/>
        </w:numPr>
        <w:spacing w:after="60"/>
        <w:jc w:val="both"/>
        <w:rPr>
          <w:color w:val="FF0000"/>
          <w:sz w:val="26"/>
          <w:szCs w:val="26"/>
        </w:rPr>
      </w:pPr>
      <w:bookmarkStart w:id="0" w:name="11"/>
      <w:bookmarkStart w:id="1" w:name="12"/>
      <w:bookmarkStart w:id="2" w:name="13"/>
      <w:bookmarkEnd w:id="0"/>
      <w:bookmarkEnd w:id="1"/>
      <w:bookmarkEnd w:id="2"/>
      <w:r w:rsidRPr="00D74222">
        <w:rPr>
          <w:color w:val="FF0000"/>
          <w:sz w:val="26"/>
          <w:szCs w:val="26"/>
        </w:rPr>
        <w:t xml:space="preserve">[John 8:31] Then Jesus said to those Jews who believed Him, “If you abide in My word, you are My disciples indeed.  </w:t>
      </w:r>
    </w:p>
    <w:p w14:paraId="04BB98E0" w14:textId="77777777" w:rsidR="004D7AFE" w:rsidRPr="00D74222" w:rsidRDefault="004D7AFE" w:rsidP="00F63172">
      <w:pPr>
        <w:pStyle w:val="Verse"/>
        <w:numPr>
          <w:ilvl w:val="0"/>
          <w:numId w:val="4"/>
        </w:numPr>
        <w:spacing w:after="60"/>
        <w:jc w:val="both"/>
        <w:rPr>
          <w:color w:val="FF0000"/>
          <w:sz w:val="26"/>
          <w:szCs w:val="26"/>
        </w:rPr>
      </w:pPr>
      <w:r w:rsidRPr="00D74222">
        <w:rPr>
          <w:color w:val="FF0000"/>
          <w:sz w:val="26"/>
          <w:szCs w:val="26"/>
        </w:rPr>
        <w:t xml:space="preserve">[Luke 6:40] </w:t>
      </w:r>
      <w:bookmarkStart w:id="3" w:name="40"/>
      <w:bookmarkEnd w:id="3"/>
      <w:r w:rsidRPr="00D74222">
        <w:rPr>
          <w:color w:val="FF0000"/>
          <w:sz w:val="26"/>
          <w:szCs w:val="26"/>
        </w:rPr>
        <w:t>A disciple is not above his teacher, but everyone who is perfectly trained will be like his teacher. </w:t>
      </w:r>
    </w:p>
    <w:p w14:paraId="2BE47E5A" w14:textId="77777777" w:rsidR="004D7AFE" w:rsidRPr="00D74222" w:rsidRDefault="004D7AFE" w:rsidP="004D7AFE">
      <w:pPr>
        <w:pStyle w:val="Verse"/>
        <w:numPr>
          <w:ilvl w:val="0"/>
          <w:numId w:val="4"/>
        </w:numPr>
        <w:spacing w:after="60"/>
        <w:jc w:val="both"/>
        <w:rPr>
          <w:color w:val="000000"/>
          <w:sz w:val="26"/>
          <w:szCs w:val="26"/>
        </w:rPr>
      </w:pPr>
      <w:r w:rsidRPr="00D74222">
        <w:rPr>
          <w:color w:val="000000"/>
          <w:sz w:val="26"/>
          <w:szCs w:val="26"/>
        </w:rPr>
        <w:t xml:space="preserve">[Romans 8:29] For whom He foreknew, He also predestined to be conformed to the image of His Son, that He might be the firstborn among many brethren. </w:t>
      </w:r>
    </w:p>
    <w:p w14:paraId="77D00647" w14:textId="77777777" w:rsidR="004D7AFE" w:rsidRPr="00D74222" w:rsidRDefault="004D7AFE" w:rsidP="004D7AFE">
      <w:pPr>
        <w:pStyle w:val="Verse"/>
        <w:numPr>
          <w:ilvl w:val="0"/>
          <w:numId w:val="4"/>
        </w:numPr>
        <w:spacing w:after="60"/>
        <w:jc w:val="both"/>
        <w:rPr>
          <w:color w:val="000000"/>
          <w:sz w:val="26"/>
          <w:szCs w:val="26"/>
        </w:rPr>
      </w:pPr>
      <w:r w:rsidRPr="00D74222">
        <w:rPr>
          <w:color w:val="000000"/>
          <w:sz w:val="26"/>
          <w:szCs w:val="26"/>
        </w:rPr>
        <w:t>[2 Corinthians 3:18] But we all, with unveiled face, beholding as in a mirror the glory of the Lord, are being transformed into the same image from glory to glory, just as by the Spirit of the Lord.</w:t>
      </w:r>
    </w:p>
    <w:p w14:paraId="028DCBDB" w14:textId="77777777" w:rsidR="007B5BC4" w:rsidRPr="00D74222" w:rsidRDefault="004D7AFE" w:rsidP="007B5BC4">
      <w:pPr>
        <w:pStyle w:val="Verse"/>
        <w:numPr>
          <w:ilvl w:val="0"/>
          <w:numId w:val="4"/>
        </w:numPr>
        <w:spacing w:after="60"/>
        <w:jc w:val="both"/>
        <w:rPr>
          <w:color w:val="FF0000"/>
          <w:sz w:val="26"/>
          <w:szCs w:val="26"/>
        </w:rPr>
      </w:pPr>
      <w:r w:rsidRPr="00D74222">
        <w:rPr>
          <w:color w:val="FF0000"/>
          <w:sz w:val="26"/>
          <w:szCs w:val="26"/>
        </w:rPr>
        <w:t>[Matthew 7:21-27] “Not everyone who says to Me, ‘Lord, Lord,’ shall enter the kingdom of heaven, but he who does the will of My Father in heaven.  22Many will say to Me in that day, ‘Lord, Lord, have we not prophesied in Your name, cast out demons in Your name, and done many wonders in Your name?’  23And then I will declare to them, ‘I never knew you; depart from Me, you who practice lawlessness!’ 24“Therefore whoever hears these sayings of Mine, and does them, I will liken him to a wise man who built his house on the rock:  25and the rain descended, the floods came, and the winds blew and beat on that house; and it did not fall, for it was founded on the rock. 26“But everyone who hears these sayings of Mine, and does not do them, will be like a foolish man who built his house on the sand:  27and the rain descended, the floods came, and the winds blew and beat on that house; and it fell. And great was its fall.”</w:t>
      </w:r>
      <w:r w:rsidR="007B5BC4" w:rsidRPr="00D74222">
        <w:rPr>
          <w:sz w:val="26"/>
          <w:szCs w:val="26"/>
        </w:rPr>
        <w:t xml:space="preserve"> </w:t>
      </w:r>
    </w:p>
    <w:p w14:paraId="14D23FFE" w14:textId="77777777" w:rsidR="007B5BC4" w:rsidRPr="00D74222" w:rsidRDefault="007B5BC4" w:rsidP="007B5BC4">
      <w:pPr>
        <w:pStyle w:val="Verse"/>
        <w:numPr>
          <w:ilvl w:val="0"/>
          <w:numId w:val="4"/>
        </w:numPr>
        <w:spacing w:after="60"/>
        <w:jc w:val="both"/>
        <w:rPr>
          <w:color w:val="FF0000"/>
          <w:sz w:val="26"/>
          <w:szCs w:val="26"/>
        </w:rPr>
      </w:pPr>
      <w:r w:rsidRPr="00D74222">
        <w:rPr>
          <w:color w:val="FF0000"/>
          <w:sz w:val="26"/>
          <w:szCs w:val="26"/>
        </w:rPr>
        <w:t>[John 13:34-35] A new commandment I give to you, that you love one another; as I have loved you, that you also love one another.  35By this all will know that you are My disciples, if you have love for one another.”</w:t>
      </w:r>
      <w:r w:rsidRPr="00D74222">
        <w:rPr>
          <w:sz w:val="26"/>
          <w:szCs w:val="26"/>
        </w:rPr>
        <w:t xml:space="preserve"> </w:t>
      </w:r>
    </w:p>
    <w:p w14:paraId="60EDA5ED" w14:textId="77777777" w:rsidR="003B4BEE" w:rsidRPr="00D74222" w:rsidRDefault="007B5BC4" w:rsidP="003B4BEE">
      <w:pPr>
        <w:pStyle w:val="Verse"/>
        <w:numPr>
          <w:ilvl w:val="0"/>
          <w:numId w:val="4"/>
        </w:numPr>
        <w:spacing w:after="60"/>
        <w:jc w:val="both"/>
        <w:rPr>
          <w:color w:val="FF0000"/>
          <w:sz w:val="26"/>
          <w:szCs w:val="26"/>
        </w:rPr>
      </w:pPr>
      <w:r w:rsidRPr="00D74222">
        <w:rPr>
          <w:color w:val="FF0000"/>
          <w:sz w:val="26"/>
          <w:szCs w:val="26"/>
        </w:rPr>
        <w:t xml:space="preserve">[John 15:8] By this My Father is glorified, that you bear much fruit; </w:t>
      </w:r>
      <w:proofErr w:type="gramStart"/>
      <w:r w:rsidRPr="00D74222">
        <w:rPr>
          <w:color w:val="FF0000"/>
          <w:sz w:val="26"/>
          <w:szCs w:val="26"/>
        </w:rPr>
        <w:t>so</w:t>
      </w:r>
      <w:proofErr w:type="gramEnd"/>
      <w:r w:rsidRPr="00D74222">
        <w:rPr>
          <w:color w:val="FF0000"/>
          <w:sz w:val="26"/>
          <w:szCs w:val="26"/>
        </w:rPr>
        <w:t xml:space="preserve"> you will be My disciples.</w:t>
      </w:r>
      <w:r w:rsidR="003B4BEE" w:rsidRPr="00D74222">
        <w:rPr>
          <w:sz w:val="26"/>
          <w:szCs w:val="26"/>
        </w:rPr>
        <w:t xml:space="preserve"> </w:t>
      </w:r>
    </w:p>
    <w:p w14:paraId="18035DDA" w14:textId="77777777" w:rsidR="004D7AFE" w:rsidRPr="00D74222" w:rsidRDefault="00ED193D" w:rsidP="003B4BEE">
      <w:pPr>
        <w:pStyle w:val="Verse"/>
        <w:numPr>
          <w:ilvl w:val="0"/>
          <w:numId w:val="4"/>
        </w:numPr>
        <w:spacing w:before="0" w:after="60"/>
        <w:jc w:val="both"/>
        <w:rPr>
          <w:color w:val="000000"/>
          <w:sz w:val="26"/>
          <w:szCs w:val="26"/>
        </w:rPr>
      </w:pPr>
      <w:r w:rsidRPr="00D74222">
        <w:rPr>
          <w:color w:val="FF0000"/>
          <w:sz w:val="26"/>
          <w:szCs w:val="26"/>
        </w:rPr>
        <w:t>[</w:t>
      </w:r>
      <w:r w:rsidR="003B4BEE" w:rsidRPr="00D74222">
        <w:rPr>
          <w:color w:val="FF0000"/>
          <w:sz w:val="26"/>
          <w:szCs w:val="26"/>
        </w:rPr>
        <w:t>Mark 16:16</w:t>
      </w:r>
      <w:r w:rsidRPr="00D74222">
        <w:rPr>
          <w:color w:val="FF0000"/>
          <w:sz w:val="26"/>
          <w:szCs w:val="26"/>
        </w:rPr>
        <w:t xml:space="preserve">] </w:t>
      </w:r>
      <w:r w:rsidR="003B4BEE" w:rsidRPr="00D74222">
        <w:rPr>
          <w:color w:val="FF0000"/>
          <w:sz w:val="26"/>
          <w:szCs w:val="26"/>
        </w:rPr>
        <w:t xml:space="preserve">He who believes and is baptized will be saved; but he who does not believe will be condemned.  </w:t>
      </w:r>
    </w:p>
    <w:p w14:paraId="5434251F" w14:textId="77777777" w:rsidR="004D7AFE" w:rsidRPr="00D74222" w:rsidRDefault="00ED193D" w:rsidP="00D056ED">
      <w:pPr>
        <w:pStyle w:val="Verse"/>
        <w:numPr>
          <w:ilvl w:val="0"/>
          <w:numId w:val="4"/>
        </w:numPr>
        <w:spacing w:after="60"/>
        <w:jc w:val="both"/>
        <w:rPr>
          <w:color w:val="000000"/>
          <w:sz w:val="26"/>
          <w:szCs w:val="26"/>
        </w:rPr>
      </w:pPr>
      <w:r w:rsidRPr="00D74222">
        <w:rPr>
          <w:color w:val="000000"/>
          <w:sz w:val="26"/>
          <w:szCs w:val="26"/>
        </w:rPr>
        <w:t xml:space="preserve">[Acts 2:38] Then Peter said to them, “Repent, and let every one of you be baptized in the name of Jesus Christ for the remission of sins; and you shall receive the gift of the Holy Spirit.  </w:t>
      </w:r>
    </w:p>
    <w:p w14:paraId="6F81078D" w14:textId="77777777" w:rsidR="00ED193D" w:rsidRPr="00D74222" w:rsidRDefault="00ED193D" w:rsidP="00ED193D">
      <w:pPr>
        <w:pStyle w:val="Verse"/>
        <w:numPr>
          <w:ilvl w:val="0"/>
          <w:numId w:val="4"/>
        </w:numPr>
        <w:spacing w:after="60"/>
        <w:jc w:val="both"/>
        <w:rPr>
          <w:color w:val="FF0000"/>
          <w:sz w:val="26"/>
          <w:szCs w:val="26"/>
        </w:rPr>
      </w:pPr>
      <w:r w:rsidRPr="00D74222">
        <w:rPr>
          <w:color w:val="FF0000"/>
          <w:sz w:val="26"/>
          <w:szCs w:val="26"/>
        </w:rPr>
        <w:t xml:space="preserve">[Matthew 28:19-20] </w:t>
      </w:r>
      <w:bookmarkStart w:id="4" w:name="19"/>
      <w:bookmarkEnd w:id="4"/>
      <w:r w:rsidRPr="00D74222">
        <w:rPr>
          <w:color w:val="FF0000"/>
          <w:sz w:val="26"/>
          <w:szCs w:val="26"/>
        </w:rPr>
        <w:t>Go therefore and make disciples of all the nations, baptizing them in the name of the Father and of the Son and of the Holy Spirit,</w:t>
      </w:r>
      <w:r w:rsidR="00D74222" w:rsidRPr="00D74222">
        <w:rPr>
          <w:color w:val="FF0000"/>
          <w:sz w:val="26"/>
          <w:szCs w:val="26"/>
        </w:rPr>
        <w:t> 20teaching</w:t>
      </w:r>
      <w:r w:rsidRPr="00D74222">
        <w:rPr>
          <w:color w:val="FF0000"/>
          <w:sz w:val="26"/>
          <w:szCs w:val="26"/>
        </w:rPr>
        <w:t xml:space="preserve"> them to observe all things that I have commanded you; and lo, I am with you always, </w:t>
      </w:r>
      <w:r w:rsidRPr="00D74222">
        <w:rPr>
          <w:iCs/>
          <w:color w:val="FF0000"/>
          <w:sz w:val="26"/>
          <w:szCs w:val="26"/>
        </w:rPr>
        <w:t>even</w:t>
      </w:r>
      <w:r w:rsidRPr="00D74222">
        <w:rPr>
          <w:color w:val="FF0000"/>
          <w:sz w:val="26"/>
          <w:szCs w:val="26"/>
        </w:rPr>
        <w:t xml:space="preserve"> to the end of the age.”</w:t>
      </w:r>
    </w:p>
    <w:p w14:paraId="440B9EA3" w14:textId="77777777" w:rsidR="00ED193D" w:rsidRPr="00D74222" w:rsidRDefault="00ED193D" w:rsidP="00ED193D">
      <w:pPr>
        <w:pStyle w:val="Verse"/>
        <w:numPr>
          <w:ilvl w:val="0"/>
          <w:numId w:val="4"/>
        </w:numPr>
        <w:spacing w:after="60"/>
        <w:jc w:val="both"/>
        <w:rPr>
          <w:color w:val="000000"/>
          <w:sz w:val="26"/>
          <w:szCs w:val="26"/>
        </w:rPr>
      </w:pPr>
      <w:r w:rsidRPr="00D74222">
        <w:rPr>
          <w:color w:val="000000"/>
          <w:sz w:val="26"/>
          <w:szCs w:val="26"/>
        </w:rPr>
        <w:t>[Acts 2:42]  And they continued steadfastly in the apostles’ doctrine and fellowship, in the breaking of bread, and in prayers.</w:t>
      </w:r>
      <w:r w:rsidRPr="00D74222">
        <w:rPr>
          <w:sz w:val="26"/>
          <w:szCs w:val="26"/>
        </w:rPr>
        <w:t xml:space="preserve"> </w:t>
      </w:r>
    </w:p>
    <w:p w14:paraId="0CD1BB25" w14:textId="77777777" w:rsidR="00D74222" w:rsidRDefault="00D74222">
      <w:pPr>
        <w:rPr>
          <w:rFonts w:ascii="Times New Roman" w:hAnsi="Times New Roman"/>
          <w:b/>
          <w:i/>
          <w:sz w:val="26"/>
          <w:szCs w:val="26"/>
        </w:rPr>
      </w:pPr>
      <w:r>
        <w:rPr>
          <w:sz w:val="26"/>
          <w:szCs w:val="26"/>
        </w:rPr>
        <w:br w:type="page"/>
      </w:r>
    </w:p>
    <w:p w14:paraId="65052B71" w14:textId="4DF2CC9E" w:rsidR="00ED193D" w:rsidRPr="00D74222" w:rsidRDefault="00ED193D" w:rsidP="00D74222">
      <w:pPr>
        <w:pStyle w:val="Verse"/>
        <w:numPr>
          <w:ilvl w:val="0"/>
          <w:numId w:val="4"/>
        </w:numPr>
        <w:spacing w:before="0" w:after="60"/>
        <w:jc w:val="both"/>
        <w:rPr>
          <w:color w:val="000000"/>
          <w:sz w:val="26"/>
          <w:szCs w:val="26"/>
        </w:rPr>
      </w:pPr>
      <w:r w:rsidRPr="00D74222">
        <w:rPr>
          <w:color w:val="000000"/>
          <w:sz w:val="26"/>
          <w:szCs w:val="26"/>
        </w:rPr>
        <w:t>[James 1:22-25] But be doers of the word, and not hearers only, deceiving yourselves.  23For if anyone is a hearer of the word and not a doer, he is like a man observing his natural face in a mirror; 24for he observes himself, goes away, and immediately forgets what kind of man he was.  25But he who looks into the perfect law of liberty and continues in it, and is not a forgetful hearer but a doer of the work, this one will be blessed in what he does.</w:t>
      </w:r>
    </w:p>
    <w:p w14:paraId="12608650" w14:textId="77777777" w:rsidR="00831032" w:rsidRPr="00D74222" w:rsidRDefault="00831032" w:rsidP="00D74222">
      <w:pPr>
        <w:pStyle w:val="Verse"/>
        <w:numPr>
          <w:ilvl w:val="0"/>
          <w:numId w:val="4"/>
        </w:numPr>
        <w:spacing w:before="0" w:after="60"/>
        <w:jc w:val="both"/>
        <w:rPr>
          <w:color w:val="FF0000"/>
          <w:sz w:val="26"/>
          <w:szCs w:val="26"/>
        </w:rPr>
      </w:pPr>
      <w:r w:rsidRPr="00D74222">
        <w:rPr>
          <w:color w:val="FF0000"/>
          <w:sz w:val="26"/>
          <w:szCs w:val="26"/>
        </w:rPr>
        <w:t>[Matthew 11:28-30] Come to Me, all you who labor and are heavy laden, and I will give you rest.  29Take My yoke upon you and learn from Me, for I am gentle and lowly in heart, and you will find rest for your souls.  30For My yoke is easy and My burden is light.”</w:t>
      </w:r>
    </w:p>
    <w:p w14:paraId="1C0D72FF" w14:textId="77777777" w:rsidR="00831032" w:rsidRPr="00D74222" w:rsidRDefault="00831032" w:rsidP="00D74222">
      <w:pPr>
        <w:pStyle w:val="Verse"/>
        <w:numPr>
          <w:ilvl w:val="0"/>
          <w:numId w:val="4"/>
        </w:numPr>
        <w:spacing w:before="0" w:after="60"/>
        <w:jc w:val="both"/>
        <w:rPr>
          <w:color w:val="000000"/>
          <w:sz w:val="26"/>
          <w:szCs w:val="26"/>
        </w:rPr>
      </w:pPr>
      <w:r w:rsidRPr="00D74222">
        <w:rPr>
          <w:color w:val="000000"/>
          <w:sz w:val="26"/>
          <w:szCs w:val="26"/>
        </w:rPr>
        <w:t xml:space="preserve">[1 John 1:9] If we confess our sins, He is faithful and just to forgive us our sins and to cleanse us from all unrighteousness.  </w:t>
      </w:r>
    </w:p>
    <w:p w14:paraId="4B016280" w14:textId="77777777" w:rsidR="00B719C8" w:rsidRPr="00D74222" w:rsidRDefault="00B719C8" w:rsidP="00D74222">
      <w:pPr>
        <w:pStyle w:val="Verse"/>
        <w:numPr>
          <w:ilvl w:val="0"/>
          <w:numId w:val="4"/>
        </w:numPr>
        <w:spacing w:before="0" w:after="60"/>
        <w:jc w:val="both"/>
        <w:rPr>
          <w:color w:val="000000"/>
          <w:sz w:val="26"/>
          <w:szCs w:val="26"/>
        </w:rPr>
      </w:pPr>
      <w:r w:rsidRPr="00D74222">
        <w:rPr>
          <w:color w:val="000000"/>
          <w:sz w:val="26"/>
          <w:szCs w:val="26"/>
        </w:rPr>
        <w:t>[Galatians 5:22-24]</w:t>
      </w:r>
      <w:r w:rsidR="00D74222">
        <w:rPr>
          <w:color w:val="000000"/>
          <w:sz w:val="26"/>
          <w:szCs w:val="26"/>
        </w:rPr>
        <w:t xml:space="preserve"> </w:t>
      </w:r>
      <w:r w:rsidRPr="00D74222">
        <w:rPr>
          <w:color w:val="000000"/>
          <w:sz w:val="26"/>
          <w:szCs w:val="26"/>
        </w:rPr>
        <w:t>But the fruit of the Spirit is love, joy, peace, longsuffering, kindness, goodness, faithfulness</w:t>
      </w:r>
      <w:r w:rsidR="00D74222" w:rsidRPr="00D74222">
        <w:rPr>
          <w:color w:val="000000"/>
          <w:sz w:val="26"/>
          <w:szCs w:val="26"/>
        </w:rPr>
        <w:t>, 23gentleness</w:t>
      </w:r>
      <w:r w:rsidRPr="00D74222">
        <w:rPr>
          <w:color w:val="000000"/>
          <w:sz w:val="26"/>
          <w:szCs w:val="26"/>
        </w:rPr>
        <w:t xml:space="preserve">, self-control. Against such there is no law.  24And those who are Christ’s have crucified the flesh with its passions and desires.  </w:t>
      </w:r>
    </w:p>
    <w:p w14:paraId="0F2C9561" w14:textId="77777777" w:rsidR="00B719C8" w:rsidRPr="00D74222" w:rsidRDefault="00B719C8" w:rsidP="00D74222">
      <w:pPr>
        <w:pStyle w:val="Verse"/>
        <w:numPr>
          <w:ilvl w:val="0"/>
          <w:numId w:val="4"/>
        </w:numPr>
        <w:spacing w:before="0" w:after="60"/>
        <w:jc w:val="both"/>
        <w:rPr>
          <w:color w:val="000000"/>
          <w:sz w:val="26"/>
          <w:szCs w:val="26"/>
        </w:rPr>
      </w:pPr>
      <w:r w:rsidRPr="00D74222">
        <w:rPr>
          <w:color w:val="000000"/>
          <w:sz w:val="26"/>
          <w:szCs w:val="26"/>
        </w:rPr>
        <w:t>[Philippians 4:6-7] Be anxious for nothing, but in everything by prayer and supplication, with thanksgiving, let your requests be made known to God</w:t>
      </w:r>
      <w:r w:rsidR="00D74222" w:rsidRPr="00D74222">
        <w:rPr>
          <w:color w:val="000000"/>
          <w:sz w:val="26"/>
          <w:szCs w:val="26"/>
        </w:rPr>
        <w:t>; 7and</w:t>
      </w:r>
      <w:r w:rsidRPr="00D74222">
        <w:rPr>
          <w:color w:val="000000"/>
          <w:sz w:val="26"/>
          <w:szCs w:val="26"/>
        </w:rPr>
        <w:t xml:space="preserve"> the peace of God, which surpasses all understanding, will guard your hearts and minds through Christ Jesus.</w:t>
      </w:r>
    </w:p>
    <w:p w14:paraId="3C6B6BA7" w14:textId="77777777" w:rsidR="00B719C8" w:rsidRPr="00D74222" w:rsidRDefault="00B719C8" w:rsidP="00D74222">
      <w:pPr>
        <w:pStyle w:val="Verse"/>
        <w:numPr>
          <w:ilvl w:val="0"/>
          <w:numId w:val="4"/>
        </w:numPr>
        <w:spacing w:before="0" w:after="60"/>
        <w:jc w:val="both"/>
        <w:rPr>
          <w:color w:val="000000"/>
          <w:sz w:val="26"/>
          <w:szCs w:val="26"/>
        </w:rPr>
      </w:pPr>
      <w:r w:rsidRPr="00D74222">
        <w:rPr>
          <w:color w:val="000000"/>
          <w:sz w:val="26"/>
          <w:szCs w:val="26"/>
        </w:rPr>
        <w:t>[1 Peter 1:6-8] In this you greatly rejoice, though now for a little while, if need be, you have been grieved by various trials</w:t>
      </w:r>
      <w:r w:rsidR="00192789" w:rsidRPr="00D74222">
        <w:rPr>
          <w:color w:val="000000"/>
          <w:sz w:val="26"/>
          <w:szCs w:val="26"/>
        </w:rPr>
        <w:t>, 7that</w:t>
      </w:r>
      <w:r w:rsidRPr="00D74222">
        <w:rPr>
          <w:color w:val="000000"/>
          <w:sz w:val="26"/>
          <w:szCs w:val="26"/>
        </w:rPr>
        <w:t xml:space="preserve"> the genuineness of your faith, being much more precious than gold that perishes, though it is tested by fire, may be found to praise, honor, and glory at the revelation of Jesus Christ</w:t>
      </w:r>
      <w:r w:rsidR="00192789" w:rsidRPr="00D74222">
        <w:rPr>
          <w:color w:val="000000"/>
          <w:sz w:val="26"/>
          <w:szCs w:val="26"/>
        </w:rPr>
        <w:t>, 8whom</w:t>
      </w:r>
      <w:r w:rsidRPr="00D74222">
        <w:rPr>
          <w:color w:val="000000"/>
          <w:sz w:val="26"/>
          <w:szCs w:val="26"/>
        </w:rPr>
        <w:t xml:space="preserve"> having not seen you love. Though now you do not see Him, yet believing, you rejoice with joy inexpressible and full of glory,  </w:t>
      </w:r>
    </w:p>
    <w:p w14:paraId="000DAF1A" w14:textId="77777777" w:rsidR="00192789" w:rsidRPr="00D74222" w:rsidRDefault="00192789" w:rsidP="00D74222">
      <w:pPr>
        <w:pStyle w:val="Verse"/>
        <w:numPr>
          <w:ilvl w:val="0"/>
          <w:numId w:val="4"/>
        </w:numPr>
        <w:spacing w:before="0" w:after="60"/>
        <w:jc w:val="both"/>
        <w:rPr>
          <w:color w:val="000000"/>
          <w:sz w:val="26"/>
          <w:szCs w:val="26"/>
        </w:rPr>
      </w:pPr>
      <w:r w:rsidRPr="00D74222">
        <w:rPr>
          <w:color w:val="000000"/>
          <w:sz w:val="26"/>
          <w:szCs w:val="26"/>
        </w:rPr>
        <w:t xml:space="preserve">[Mark 10:29-30] So Jesus answered and said, </w:t>
      </w:r>
      <w:r w:rsidRPr="00D74222">
        <w:rPr>
          <w:color w:val="FF0000"/>
          <w:sz w:val="26"/>
          <w:szCs w:val="26"/>
        </w:rPr>
        <w:t>“Assuredly, I say to you, there is no one who has left house or brothers or sisters or father or mother or wife or children or lands, for My sake and the gospel’s</w:t>
      </w:r>
      <w:r w:rsidR="00D74222" w:rsidRPr="00D74222">
        <w:rPr>
          <w:color w:val="FF0000"/>
          <w:sz w:val="26"/>
          <w:szCs w:val="26"/>
        </w:rPr>
        <w:t>, 30who</w:t>
      </w:r>
      <w:r w:rsidRPr="00D74222">
        <w:rPr>
          <w:color w:val="FF0000"/>
          <w:sz w:val="26"/>
          <w:szCs w:val="26"/>
        </w:rPr>
        <w:t xml:space="preserve"> shall not receive a hundredfold now in this time—houses and brothers and sisters and mothers and children and lands, with persecutions—and in the age to come, eternal life.  </w:t>
      </w:r>
    </w:p>
    <w:p w14:paraId="28032C39" w14:textId="77777777" w:rsidR="00D74222" w:rsidRPr="00D74222" w:rsidRDefault="00D74222" w:rsidP="00D74222">
      <w:pPr>
        <w:pStyle w:val="Verse"/>
        <w:numPr>
          <w:ilvl w:val="0"/>
          <w:numId w:val="4"/>
        </w:numPr>
        <w:spacing w:before="0" w:after="60"/>
        <w:jc w:val="both"/>
        <w:rPr>
          <w:color w:val="000000"/>
          <w:sz w:val="26"/>
          <w:szCs w:val="26"/>
        </w:rPr>
      </w:pPr>
      <w:r w:rsidRPr="00D74222">
        <w:rPr>
          <w:color w:val="000000"/>
          <w:sz w:val="26"/>
          <w:szCs w:val="26"/>
        </w:rPr>
        <w:t xml:space="preserve">[2 Corinthians 1:3-5] Blessed be the God and Father of our Lord Jesus Christ, the Father of mercies and God of all comfort, 4who comforts us in all our tribulation, that we may be able to comfort those who are in any trouble, with the comfort with which we ourselves are comforted by God.  5For as the sufferings of Christ abound in us, so our consolation also abounds through Christ.  </w:t>
      </w:r>
    </w:p>
    <w:p w14:paraId="1CC44DE5" w14:textId="77777777" w:rsidR="00410580" w:rsidRPr="00D74222" w:rsidRDefault="00D74222" w:rsidP="00D74222">
      <w:pPr>
        <w:pStyle w:val="Verse"/>
        <w:numPr>
          <w:ilvl w:val="0"/>
          <w:numId w:val="4"/>
        </w:numPr>
        <w:spacing w:before="0" w:after="60"/>
        <w:jc w:val="both"/>
        <w:rPr>
          <w:color w:val="000000"/>
          <w:sz w:val="26"/>
          <w:szCs w:val="26"/>
        </w:rPr>
      </w:pPr>
      <w:r w:rsidRPr="00D74222">
        <w:rPr>
          <w:color w:val="000000"/>
          <w:sz w:val="26"/>
          <w:szCs w:val="26"/>
        </w:rPr>
        <w:t>[1 Thessalonians 4:13-18] But I do not want you to be ignorant, brethren, concerning those who have fallen asleep, lest you sorrow as others who have no hope.  14For if we believe that Jesus died and rose again, even so God will bring with Him those who sleep in Jesus. 15For this we say to you by the word of the Lord, that we who are alive and remain until the coming of the Lord will by no means precede those who are asleep.  16For the Lord Himself will descend from heaven with a shout, with the voice of an archangel, and with the trumpet of God. And the dead in Christ will rise first.  17Then we who are alive and remain shall be caught up together with them in the clouds to meet the Lord in the air. And thus we shall always be with the Lord.  18Therefore comfort one another with these words.</w:t>
      </w:r>
    </w:p>
    <w:p w14:paraId="31ECFA5F" w14:textId="77777777" w:rsidR="00272446" w:rsidRPr="00272446" w:rsidRDefault="00272446" w:rsidP="00435AD2">
      <w:pPr>
        <w:pStyle w:val="Verse"/>
        <w:keepNext w:val="0"/>
        <w:tabs>
          <w:tab w:val="left" w:pos="270"/>
        </w:tabs>
        <w:spacing w:before="0" w:after="60" w:line="273" w:lineRule="atLeast"/>
        <w:rPr>
          <w:color w:val="000000"/>
          <w:sz w:val="28"/>
          <w:szCs w:val="28"/>
        </w:rPr>
      </w:pPr>
    </w:p>
    <w:sectPr w:rsidR="00272446" w:rsidRPr="00272446">
      <w:pgSz w:w="12240" w:h="15840"/>
      <w:pgMar w:top="1296" w:right="1008" w:bottom="1008" w:left="1008" w:header="720" w:footer="720" w:gutter="0"/>
      <w:cols w:space="720"/>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A51DD"/>
    <w:multiLevelType w:val="hybridMultilevel"/>
    <w:tmpl w:val="AD00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4B0BC5"/>
    <w:multiLevelType w:val="hybridMultilevel"/>
    <w:tmpl w:val="7CC87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7F5988"/>
    <w:multiLevelType w:val="hybridMultilevel"/>
    <w:tmpl w:val="FE4A0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D1EC8"/>
    <w:multiLevelType w:val="hybridMultilevel"/>
    <w:tmpl w:val="0A9C7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0D6A"/>
    <w:multiLevelType w:val="hybridMultilevel"/>
    <w:tmpl w:val="BD5E4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9"/>
  <w:drawingGridVerticalSpacing w:val="148"/>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58"/>
    <w:rsid w:val="00002FD3"/>
    <w:rsid w:val="000716B9"/>
    <w:rsid w:val="000923C3"/>
    <w:rsid w:val="00121AFA"/>
    <w:rsid w:val="00192789"/>
    <w:rsid w:val="001B6D58"/>
    <w:rsid w:val="00272446"/>
    <w:rsid w:val="002819B2"/>
    <w:rsid w:val="00285027"/>
    <w:rsid w:val="002B7E73"/>
    <w:rsid w:val="00327F0F"/>
    <w:rsid w:val="00340B9B"/>
    <w:rsid w:val="003B4BEE"/>
    <w:rsid w:val="003D408B"/>
    <w:rsid w:val="00410580"/>
    <w:rsid w:val="004154BB"/>
    <w:rsid w:val="00435AD2"/>
    <w:rsid w:val="00463409"/>
    <w:rsid w:val="0048404F"/>
    <w:rsid w:val="004B2B7C"/>
    <w:rsid w:val="004D7AFE"/>
    <w:rsid w:val="00516D48"/>
    <w:rsid w:val="00532430"/>
    <w:rsid w:val="00555DEB"/>
    <w:rsid w:val="005A3129"/>
    <w:rsid w:val="005D252A"/>
    <w:rsid w:val="005D323D"/>
    <w:rsid w:val="006942F7"/>
    <w:rsid w:val="0073701A"/>
    <w:rsid w:val="007A3264"/>
    <w:rsid w:val="007B5BC4"/>
    <w:rsid w:val="007C6CB7"/>
    <w:rsid w:val="00831032"/>
    <w:rsid w:val="00897DB1"/>
    <w:rsid w:val="008E28C4"/>
    <w:rsid w:val="00946F88"/>
    <w:rsid w:val="00981A1D"/>
    <w:rsid w:val="00A80777"/>
    <w:rsid w:val="00B3674B"/>
    <w:rsid w:val="00B5531B"/>
    <w:rsid w:val="00B719C8"/>
    <w:rsid w:val="00BC3047"/>
    <w:rsid w:val="00CE0334"/>
    <w:rsid w:val="00D74222"/>
    <w:rsid w:val="00DA7E29"/>
    <w:rsid w:val="00DC30EC"/>
    <w:rsid w:val="00E22DCD"/>
    <w:rsid w:val="00E5700B"/>
    <w:rsid w:val="00ED193D"/>
    <w:rsid w:val="00F30C54"/>
    <w:rsid w:val="00F4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9C3F3"/>
  <w15:docId w15:val="{387DB05D-45A6-41D7-99F6-7A6931C4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pPr>
      <w:spacing w:line="273" w:lineRule="atLeast"/>
    </w:pPr>
    <w:rPr>
      <w:rFonts w:ascii="Times New Roman" w:hAnsi="Times New Roman"/>
      <w:sz w:val="24"/>
    </w:rPr>
  </w:style>
  <w:style w:type="paragraph" w:customStyle="1" w:styleId="NumberList">
    <w:name w:val="Number List"/>
    <w:basedOn w:val="Header"/>
    <w:pPr>
      <w:spacing w:before="120"/>
      <w:ind w:left="216" w:hanging="216"/>
    </w:pPr>
    <w:rPr>
      <w:rFonts w:ascii="Times New Roman" w:hAnsi="Times New Roman"/>
      <w:color w:val="auto"/>
      <w:sz w:val="20"/>
    </w:rPr>
  </w:style>
  <w:style w:type="paragraph" w:customStyle="1" w:styleId="subsubhead">
    <w:name w:val="subsubhead"/>
    <w:pPr>
      <w:keepNext/>
      <w:keepLines/>
      <w:tabs>
        <w:tab w:val="left" w:pos="0"/>
        <w:tab w:val="left" w:pos="864"/>
        <w:tab w:val="left" w:pos="1008"/>
        <w:tab w:val="left" w:pos="1152"/>
      </w:tabs>
      <w:spacing w:before="216" w:line="273" w:lineRule="atLeast"/>
    </w:pPr>
    <w:rPr>
      <w:b/>
      <w:color w:val="000000"/>
      <w:sz w:val="28"/>
    </w:rPr>
  </w:style>
  <w:style w:type="paragraph" w:styleId="Header">
    <w:name w:val="header"/>
    <w:basedOn w:val="Normal"/>
    <w:semiHidden/>
    <w:pPr>
      <w:tabs>
        <w:tab w:val="center" w:pos="4320"/>
        <w:tab w:val="right" w:pos="8640"/>
      </w:tabs>
    </w:pPr>
  </w:style>
  <w:style w:type="paragraph" w:customStyle="1" w:styleId="Quote1">
    <w:name w:val="Quote1"/>
    <w:pPr>
      <w:ind w:left="720" w:right="720"/>
    </w:pPr>
    <w:rPr>
      <w:color w:val="000000"/>
    </w:rPr>
  </w:style>
  <w:style w:type="paragraph" w:customStyle="1" w:styleId="reference">
    <w:name w:val="reference"/>
    <w:pPr>
      <w:spacing w:line="273" w:lineRule="atLeast"/>
    </w:pPr>
    <w:rPr>
      <w:color w:val="000000"/>
    </w:rPr>
  </w:style>
  <w:style w:type="paragraph" w:customStyle="1" w:styleId="Verse">
    <w:name w:val="Verse"/>
    <w:basedOn w:val="Header"/>
    <w:pPr>
      <w:keepNext/>
      <w:tabs>
        <w:tab w:val="clear" w:pos="4320"/>
        <w:tab w:val="clear" w:pos="8640"/>
      </w:tabs>
      <w:spacing w:before="160"/>
    </w:pPr>
    <w:rPr>
      <w:rFonts w:ascii="Times New Roman" w:hAnsi="Times New Roman"/>
      <w:b/>
      <w:i/>
      <w:color w:val="auto"/>
      <w:sz w:val="20"/>
    </w:rPr>
  </w:style>
  <w:style w:type="paragraph" w:customStyle="1" w:styleId="VerseText">
    <w:name w:val="Verse Text"/>
    <w:basedOn w:val="Header"/>
    <w:rPr>
      <w:rFonts w:ascii="Times New Roman" w:hAnsi="Times New Roman"/>
      <w:color w:val="auto"/>
      <w:sz w:val="20"/>
    </w:rPr>
  </w:style>
  <w:style w:type="paragraph" w:styleId="BalloonText">
    <w:name w:val="Balloon Text"/>
    <w:basedOn w:val="Normal"/>
    <w:link w:val="BalloonTextChar"/>
    <w:uiPriority w:val="99"/>
    <w:semiHidden/>
    <w:unhideWhenUsed/>
    <w:rsid w:val="00694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F7"/>
    <w:rPr>
      <w:rFonts w:ascii="Segoe UI" w:hAnsi="Segoe UI" w:cs="Segoe UI"/>
      <w:color w:val="000000"/>
      <w:sz w:val="18"/>
      <w:szCs w:val="18"/>
    </w:rPr>
  </w:style>
  <w:style w:type="paragraph" w:styleId="ListParagraph">
    <w:name w:val="List Paragraph"/>
    <w:basedOn w:val="Normal"/>
    <w:uiPriority w:val="34"/>
    <w:qFormat/>
    <w:rsid w:val="0053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Feminism</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dc:title>
  <dc:creator>Bill McIlvain</dc:creator>
  <cp:lastModifiedBy>Bill McIlvain</cp:lastModifiedBy>
  <cp:revision>2</cp:revision>
  <cp:lastPrinted>2016-02-07T05:01:00Z</cp:lastPrinted>
  <dcterms:created xsi:type="dcterms:W3CDTF">2020-05-10T03:52:00Z</dcterms:created>
  <dcterms:modified xsi:type="dcterms:W3CDTF">2020-05-10T03:52:00Z</dcterms:modified>
</cp:coreProperties>
</file>