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743DB3" w14:textId="77777777" w:rsidR="00411678" w:rsidRPr="00DB5AE3" w:rsidRDefault="003C4FEC" w:rsidP="00DB5AE3">
      <w:pPr>
        <w:jc w:val="center"/>
        <w:rPr>
          <w:b/>
          <w:sz w:val="36"/>
        </w:rPr>
      </w:pPr>
      <w:r>
        <w:rPr>
          <w:b/>
          <w:sz w:val="36"/>
        </w:rPr>
        <w:t xml:space="preserve">The Jesus </w:t>
      </w:r>
      <w:r w:rsidR="00393F0D">
        <w:rPr>
          <w:b/>
          <w:sz w:val="36"/>
        </w:rPr>
        <w:t>Of</w:t>
      </w:r>
      <w:r>
        <w:rPr>
          <w:b/>
          <w:sz w:val="36"/>
        </w:rPr>
        <w:t xml:space="preserve"> H</w:t>
      </w:r>
      <w:r w:rsidR="00393F0D">
        <w:rPr>
          <w:b/>
          <w:sz w:val="36"/>
        </w:rPr>
        <w:t>i</w:t>
      </w:r>
      <w:r>
        <w:rPr>
          <w:b/>
          <w:sz w:val="36"/>
        </w:rPr>
        <w:t>s</w:t>
      </w:r>
      <w:r w:rsidR="00393F0D">
        <w:rPr>
          <w:b/>
          <w:sz w:val="36"/>
        </w:rPr>
        <w:t>t</w:t>
      </w:r>
      <w:r>
        <w:rPr>
          <w:b/>
          <w:sz w:val="36"/>
        </w:rPr>
        <w:t>ory</w:t>
      </w:r>
    </w:p>
    <w:p w14:paraId="1F6FDC16" w14:textId="77777777" w:rsidR="00586E52" w:rsidRDefault="00586E52" w:rsidP="009703A7">
      <w:pPr>
        <w:spacing w:after="120"/>
        <w:jc w:val="center"/>
        <w:rPr>
          <w:b/>
          <w:sz w:val="18"/>
        </w:rPr>
      </w:pPr>
      <w:r w:rsidRPr="00DB5AE3">
        <w:rPr>
          <w:b/>
          <w:sz w:val="18"/>
        </w:rPr>
        <w:t>Reading –</w:t>
      </w:r>
      <w:r w:rsidR="00DB5AE3" w:rsidRPr="00DB5AE3">
        <w:rPr>
          <w:b/>
          <w:sz w:val="18"/>
        </w:rPr>
        <w:t xml:space="preserve"> </w:t>
      </w:r>
      <w:r w:rsidR="00393F0D">
        <w:rPr>
          <w:b/>
          <w:sz w:val="18"/>
        </w:rPr>
        <w:t>James 2:17-26</w:t>
      </w:r>
    </w:p>
    <w:p w14:paraId="7F8B6C4E" w14:textId="77777777" w:rsidR="00B402DB" w:rsidRPr="00B402DB" w:rsidRDefault="00B402DB" w:rsidP="00B402DB">
      <w:pPr>
        <w:tabs>
          <w:tab w:val="left" w:pos="432"/>
          <w:tab w:val="left" w:pos="864"/>
          <w:tab w:val="left" w:pos="1296"/>
          <w:tab w:val="left" w:pos="1728"/>
          <w:tab w:val="left" w:pos="3600"/>
          <w:tab w:val="left" w:pos="3744"/>
        </w:tabs>
        <w:ind w:left="432" w:hanging="432"/>
        <w:rPr>
          <w:rFonts w:eastAsia="Times New Roman" w:cs="Times New Roman"/>
          <w:sz w:val="20"/>
          <w:szCs w:val="20"/>
        </w:rPr>
      </w:pPr>
      <w:r w:rsidRPr="00B402DB">
        <w:rPr>
          <w:rFonts w:eastAsia="Times New Roman" w:cs="Times New Roman"/>
          <w:sz w:val="20"/>
          <w:szCs w:val="20"/>
        </w:rPr>
        <w:t>The Christian faith is... AN OBJECTIVE FAITH -- A HISTORICAL FAITH -- AN INTELLIGENT, RATIONAL FAITH</w:t>
      </w:r>
    </w:p>
    <w:p w14:paraId="22C6FAED" w14:textId="77777777" w:rsidR="00B402DB" w:rsidRPr="00B402DB" w:rsidRDefault="00B402DB" w:rsidP="00B402DB">
      <w:pPr>
        <w:tabs>
          <w:tab w:val="left" w:pos="432"/>
          <w:tab w:val="left" w:pos="864"/>
          <w:tab w:val="left" w:pos="1296"/>
          <w:tab w:val="left" w:pos="1728"/>
          <w:tab w:val="left" w:pos="3600"/>
          <w:tab w:val="left" w:pos="3744"/>
        </w:tabs>
        <w:ind w:left="432" w:hanging="432"/>
        <w:rPr>
          <w:rFonts w:eastAsia="Times New Roman" w:cs="Times New Roman"/>
          <w:sz w:val="20"/>
          <w:szCs w:val="20"/>
        </w:rPr>
      </w:pPr>
      <w:r w:rsidRPr="00B402DB">
        <w:rPr>
          <w:rFonts w:eastAsia="Times New Roman" w:cs="Times New Roman"/>
          <w:sz w:val="20"/>
          <w:szCs w:val="20"/>
        </w:rPr>
        <w:t>THERE HAVE BEEN SKEPTICS WHO BELIEVED JESUS WAS JUST A "MYTH"...  This concept was popular with some scholars of the 1800s'. It is rarely found today, except among those who are ignorant of the facts or who purposely suppress the evidence (e.g., as was done in formerly communist-dominated countries)</w:t>
      </w:r>
    </w:p>
    <w:p w14:paraId="4695230D" w14:textId="5EB2CBAC" w:rsidR="00B402DB" w:rsidRPr="00B402DB" w:rsidRDefault="00B402DB" w:rsidP="00B402DB">
      <w:pPr>
        <w:tabs>
          <w:tab w:val="left" w:pos="432"/>
          <w:tab w:val="left" w:pos="864"/>
          <w:tab w:val="left" w:pos="1296"/>
          <w:tab w:val="left" w:pos="1728"/>
          <w:tab w:val="left" w:pos="3600"/>
          <w:tab w:val="left" w:pos="3744"/>
        </w:tabs>
        <w:ind w:left="432" w:hanging="432"/>
        <w:rPr>
          <w:rFonts w:eastAsia="Times New Roman" w:cs="Times New Roman"/>
          <w:sz w:val="20"/>
          <w:szCs w:val="20"/>
        </w:rPr>
      </w:pPr>
      <w:r w:rsidRPr="00B402DB">
        <w:rPr>
          <w:rFonts w:eastAsia="Times New Roman" w:cs="Times New Roman"/>
          <w:sz w:val="20"/>
          <w:szCs w:val="20"/>
        </w:rPr>
        <w:t xml:space="preserve">TODAY, NO SERIOUS HISTORIAN (EVEN THOSE WHO ARE ATHEISTS) DISPUTES THE FACT THAT JESUS EXISTED... 1. H. G. WELLS -- 2. WILL DURANT </w:t>
      </w:r>
      <w:r w:rsidRPr="00B402DB">
        <w:rPr>
          <w:rFonts w:eastAsia="Times New Roman" w:cs="Times New Roman"/>
          <w:sz w:val="20"/>
          <w:szCs w:val="20"/>
        </w:rPr>
        <w:t>-- 3</w:t>
      </w:r>
      <w:r w:rsidRPr="00B402DB">
        <w:rPr>
          <w:rFonts w:eastAsia="Times New Roman" w:cs="Times New Roman"/>
          <w:sz w:val="20"/>
          <w:szCs w:val="20"/>
        </w:rPr>
        <w:t>. ENCYCLOPEDIA BRITANNICA</w:t>
      </w:r>
    </w:p>
    <w:p w14:paraId="626E721A" w14:textId="77777777" w:rsidR="00B402DB" w:rsidRPr="00B402DB" w:rsidRDefault="00B402DB" w:rsidP="00B402DB">
      <w:pPr>
        <w:tabs>
          <w:tab w:val="left" w:pos="432"/>
          <w:tab w:val="left" w:pos="864"/>
          <w:tab w:val="left" w:pos="1296"/>
          <w:tab w:val="left" w:pos="1728"/>
          <w:tab w:val="left" w:pos="3600"/>
          <w:tab w:val="left" w:pos="3744"/>
        </w:tabs>
        <w:rPr>
          <w:rFonts w:eastAsia="Times New Roman" w:cs="Times New Roman"/>
          <w:b/>
          <w:sz w:val="20"/>
          <w:szCs w:val="20"/>
          <w:u w:val="single"/>
        </w:rPr>
      </w:pPr>
    </w:p>
    <w:p w14:paraId="421C3B1E" w14:textId="77777777" w:rsidR="00B402DB" w:rsidRPr="00B402DB" w:rsidRDefault="00B402DB" w:rsidP="00B402DB">
      <w:pPr>
        <w:tabs>
          <w:tab w:val="left" w:pos="432"/>
          <w:tab w:val="left" w:pos="864"/>
          <w:tab w:val="left" w:pos="1296"/>
          <w:tab w:val="left" w:pos="1728"/>
          <w:tab w:val="left" w:pos="3600"/>
          <w:tab w:val="left" w:pos="3744"/>
        </w:tabs>
        <w:rPr>
          <w:rFonts w:eastAsia="Times New Roman" w:cs="Times New Roman"/>
          <w:b/>
          <w:sz w:val="20"/>
          <w:szCs w:val="20"/>
          <w:u w:val="single"/>
        </w:rPr>
      </w:pPr>
      <w:r w:rsidRPr="00B402DB">
        <w:rPr>
          <w:rFonts w:eastAsia="Times New Roman" w:cs="Times New Roman"/>
          <w:b/>
          <w:sz w:val="20"/>
          <w:szCs w:val="20"/>
          <w:highlight w:val="yellow"/>
          <w:u w:val="single"/>
        </w:rPr>
        <w:t>THE EVIDENCE FOR A HISTORICAL JESUS</w:t>
      </w:r>
    </w:p>
    <w:p w14:paraId="5014C869" w14:textId="77777777" w:rsidR="00B402DB" w:rsidRPr="00B402DB" w:rsidRDefault="00B402DB" w:rsidP="00B402DB">
      <w:pPr>
        <w:tabs>
          <w:tab w:val="left" w:pos="432"/>
          <w:tab w:val="left" w:pos="864"/>
          <w:tab w:val="left" w:pos="1296"/>
          <w:tab w:val="left" w:pos="1728"/>
          <w:tab w:val="left" w:pos="3600"/>
          <w:tab w:val="left" w:pos="3744"/>
        </w:tabs>
        <w:ind w:left="432" w:hanging="432"/>
        <w:rPr>
          <w:rFonts w:eastAsia="Times New Roman" w:cs="Times New Roman"/>
          <w:sz w:val="20"/>
          <w:szCs w:val="20"/>
        </w:rPr>
      </w:pPr>
      <w:r w:rsidRPr="00B402DB">
        <w:rPr>
          <w:rFonts w:eastAsia="Times New Roman" w:cs="Times New Roman"/>
          <w:sz w:val="20"/>
          <w:szCs w:val="20"/>
        </w:rPr>
        <w:t>1. THALLUS (a Samaritan historian, ca. 52 AD)</w:t>
      </w:r>
    </w:p>
    <w:p w14:paraId="48594E2B" w14:textId="77777777" w:rsidR="00B402DB" w:rsidRPr="00B402DB" w:rsidRDefault="00B402DB" w:rsidP="00B402DB">
      <w:pPr>
        <w:tabs>
          <w:tab w:val="left" w:pos="432"/>
          <w:tab w:val="decimal" w:pos="1008"/>
          <w:tab w:val="left" w:pos="1296"/>
          <w:tab w:val="left" w:pos="1728"/>
          <w:tab w:val="left" w:pos="2160"/>
        </w:tabs>
        <w:ind w:left="432" w:hanging="432"/>
        <w:rPr>
          <w:rFonts w:eastAsia="Times New Roman" w:cs="Times New Roman"/>
          <w:sz w:val="20"/>
          <w:szCs w:val="20"/>
        </w:rPr>
      </w:pPr>
      <w:r w:rsidRPr="00B402DB">
        <w:rPr>
          <w:rFonts w:eastAsia="Times New Roman" w:cs="Times New Roman"/>
          <w:sz w:val="20"/>
          <w:szCs w:val="20"/>
        </w:rPr>
        <w:t>2. LETTER OF MARA-SERAPION (written to his son, ca. 73 AD)</w:t>
      </w:r>
    </w:p>
    <w:p w14:paraId="2518A249" w14:textId="77777777" w:rsidR="00B402DB" w:rsidRPr="00B402DB" w:rsidRDefault="00B402DB" w:rsidP="00B402DB">
      <w:pPr>
        <w:tabs>
          <w:tab w:val="left" w:pos="432"/>
          <w:tab w:val="decimal" w:pos="1008"/>
          <w:tab w:val="left" w:pos="1296"/>
          <w:tab w:val="left" w:pos="1728"/>
          <w:tab w:val="left" w:pos="2160"/>
        </w:tabs>
        <w:ind w:left="432" w:hanging="432"/>
        <w:rPr>
          <w:rFonts w:eastAsia="Times New Roman" w:cs="Times New Roman"/>
          <w:sz w:val="20"/>
          <w:szCs w:val="20"/>
        </w:rPr>
      </w:pPr>
      <w:r w:rsidRPr="00B402DB">
        <w:rPr>
          <w:rFonts w:eastAsia="Times New Roman" w:cs="Times New Roman"/>
          <w:sz w:val="20"/>
          <w:szCs w:val="20"/>
        </w:rPr>
        <w:t>3. CORNELIUS TACITUS (Roman historian, ca. 112 A.D.)</w:t>
      </w:r>
    </w:p>
    <w:p w14:paraId="3D169C1E" w14:textId="77777777" w:rsidR="00B402DB" w:rsidRPr="00B402DB" w:rsidRDefault="00B402DB" w:rsidP="00B402DB">
      <w:pPr>
        <w:tabs>
          <w:tab w:val="left" w:pos="432"/>
          <w:tab w:val="decimal" w:pos="1008"/>
          <w:tab w:val="left" w:pos="1296"/>
          <w:tab w:val="left" w:pos="1728"/>
          <w:tab w:val="left" w:pos="2160"/>
        </w:tabs>
        <w:ind w:left="432" w:hanging="432"/>
        <w:rPr>
          <w:rFonts w:eastAsia="Times New Roman" w:cs="Times New Roman"/>
          <w:sz w:val="20"/>
          <w:szCs w:val="20"/>
        </w:rPr>
      </w:pPr>
      <w:r w:rsidRPr="00B402DB">
        <w:rPr>
          <w:rFonts w:eastAsia="Times New Roman" w:cs="Times New Roman"/>
          <w:sz w:val="20"/>
          <w:szCs w:val="20"/>
        </w:rPr>
        <w:t>4. PLINY THE YOUNGER</w:t>
      </w:r>
    </w:p>
    <w:p w14:paraId="276FFD52" w14:textId="77777777" w:rsidR="00B402DB" w:rsidRPr="00B402DB" w:rsidRDefault="00B402DB" w:rsidP="00B402DB">
      <w:pPr>
        <w:tabs>
          <w:tab w:val="left" w:pos="432"/>
          <w:tab w:val="decimal" w:pos="1008"/>
          <w:tab w:val="left" w:pos="1296"/>
          <w:tab w:val="left" w:pos="1728"/>
          <w:tab w:val="left" w:pos="2160"/>
        </w:tabs>
        <w:ind w:left="432" w:hanging="432"/>
        <w:rPr>
          <w:rFonts w:eastAsia="Times New Roman" w:cs="Times New Roman"/>
          <w:sz w:val="20"/>
          <w:szCs w:val="20"/>
        </w:rPr>
      </w:pPr>
      <w:r w:rsidRPr="00B402DB">
        <w:rPr>
          <w:rFonts w:eastAsia="Times New Roman" w:cs="Times New Roman"/>
          <w:sz w:val="20"/>
          <w:szCs w:val="20"/>
        </w:rPr>
        <w:t>5. SEUTONIUS (Court official and annalist under Hadrian, 120 A.D.)</w:t>
      </w:r>
    </w:p>
    <w:p w14:paraId="0E560523" w14:textId="77777777" w:rsidR="00B402DB" w:rsidRPr="00B402DB" w:rsidRDefault="00B402DB" w:rsidP="00B402DB">
      <w:pPr>
        <w:tabs>
          <w:tab w:val="left" w:pos="432"/>
          <w:tab w:val="decimal" w:pos="1008"/>
          <w:tab w:val="left" w:pos="1296"/>
          <w:tab w:val="left" w:pos="1728"/>
          <w:tab w:val="left" w:pos="2160"/>
        </w:tabs>
        <w:ind w:left="432" w:hanging="432"/>
        <w:rPr>
          <w:rFonts w:eastAsia="Times New Roman" w:cs="Times New Roman"/>
          <w:sz w:val="20"/>
          <w:szCs w:val="20"/>
        </w:rPr>
      </w:pPr>
      <w:r w:rsidRPr="00B402DB">
        <w:rPr>
          <w:rFonts w:eastAsia="Times New Roman" w:cs="Times New Roman"/>
          <w:sz w:val="20"/>
          <w:szCs w:val="20"/>
        </w:rPr>
        <w:t xml:space="preserve"> </w:t>
      </w:r>
      <w:r w:rsidRPr="00B402DB">
        <w:rPr>
          <w:rFonts w:ascii="Arial Narrow" w:eastAsia="Times New Roman" w:hAnsi="Arial Narrow" w:cs="Times New Roman"/>
          <w:b/>
          <w:bCs/>
          <w:sz w:val="20"/>
          <w:szCs w:val="20"/>
        </w:rPr>
        <w:t xml:space="preserve">"As the Jews were making constant disturbance at the instigation of </w:t>
      </w:r>
      <w:proofErr w:type="spellStart"/>
      <w:r w:rsidRPr="00B402DB">
        <w:rPr>
          <w:rFonts w:ascii="Arial Narrow" w:eastAsia="Times New Roman" w:hAnsi="Arial Narrow" w:cs="Times New Roman"/>
          <w:b/>
          <w:bCs/>
          <w:sz w:val="20"/>
          <w:szCs w:val="20"/>
        </w:rPr>
        <w:t>Chrestus</w:t>
      </w:r>
      <w:proofErr w:type="spellEnd"/>
      <w:r w:rsidRPr="00B402DB">
        <w:rPr>
          <w:rFonts w:ascii="Arial Narrow" w:eastAsia="Times New Roman" w:hAnsi="Arial Narrow" w:cs="Times New Roman"/>
          <w:b/>
          <w:bCs/>
          <w:sz w:val="20"/>
          <w:szCs w:val="20"/>
        </w:rPr>
        <w:t xml:space="preserve">, he expelled them from Rome."  </w:t>
      </w:r>
      <w:r w:rsidRPr="00B402DB">
        <w:rPr>
          <w:rFonts w:eastAsia="Times New Roman" w:cs="Times New Roman"/>
          <w:sz w:val="20"/>
          <w:szCs w:val="20"/>
        </w:rPr>
        <w:t xml:space="preserve">Luke makes reference to this same expulsion in </w:t>
      </w:r>
      <w:r w:rsidRPr="00B402DB">
        <w:rPr>
          <w:rFonts w:ascii="Times New Roman" w:eastAsia="Times New Roman" w:hAnsi="Times New Roman" w:cs="Times New Roman"/>
          <w:b/>
          <w:i/>
          <w:sz w:val="20"/>
          <w:szCs w:val="20"/>
        </w:rPr>
        <w:t>(Acts 18:1-2)  After these things Paul departed from Athens, and came to Corinth; {2} And found a certain Jew named Aquila, born in Pontus, lately come from Italy, with his wife Priscilla; (because that Claudius had commanded all Jews to depart from Rome:) and came unto them.</w:t>
      </w:r>
      <w:r w:rsidRPr="00B402DB">
        <w:rPr>
          <w:rFonts w:eastAsia="Times New Roman" w:cs="Times New Roman"/>
          <w:sz w:val="20"/>
          <w:szCs w:val="20"/>
        </w:rPr>
        <w:t xml:space="preserve"> </w:t>
      </w:r>
    </w:p>
    <w:p w14:paraId="150FDB18" w14:textId="048BF488" w:rsidR="00B402DB" w:rsidRPr="00B402DB" w:rsidRDefault="00B402DB" w:rsidP="00B402DB">
      <w:pPr>
        <w:tabs>
          <w:tab w:val="left" w:pos="432"/>
          <w:tab w:val="left" w:pos="1008"/>
          <w:tab w:val="left" w:pos="1296"/>
          <w:tab w:val="left" w:pos="1728"/>
          <w:tab w:val="left" w:pos="2160"/>
        </w:tabs>
        <w:rPr>
          <w:rFonts w:eastAsia="Times New Roman" w:cs="Times New Roman"/>
          <w:sz w:val="20"/>
          <w:szCs w:val="20"/>
        </w:rPr>
      </w:pPr>
      <w:r w:rsidRPr="00B402DB">
        <w:rPr>
          <w:rFonts w:eastAsia="Times New Roman" w:cs="Times New Roman"/>
          <w:sz w:val="20"/>
          <w:szCs w:val="20"/>
        </w:rPr>
        <w:t xml:space="preserve">AMONG "JEWISH" SOURCES -- 1.  THE TALMUD </w:t>
      </w:r>
      <w:r w:rsidRPr="00B402DB">
        <w:rPr>
          <w:rFonts w:eastAsia="Times New Roman" w:cs="Times New Roman"/>
          <w:sz w:val="20"/>
          <w:szCs w:val="20"/>
        </w:rPr>
        <w:t>-- 2</w:t>
      </w:r>
      <w:r w:rsidRPr="00B402DB">
        <w:rPr>
          <w:rFonts w:eastAsia="Times New Roman" w:cs="Times New Roman"/>
          <w:sz w:val="20"/>
          <w:szCs w:val="20"/>
        </w:rPr>
        <w:t>. FLAVIUS JOSEPHUS   "...and brought before it the brother of Jesus, the so-called Christ, whose name was James."</w:t>
      </w:r>
    </w:p>
    <w:p w14:paraId="1C54F738" w14:textId="77777777" w:rsidR="00B402DB" w:rsidRPr="00B402DB" w:rsidRDefault="00B402DB" w:rsidP="00B402DB">
      <w:pPr>
        <w:tabs>
          <w:tab w:val="left" w:pos="432"/>
          <w:tab w:val="decimal" w:pos="1008"/>
          <w:tab w:val="left" w:pos="1296"/>
          <w:tab w:val="left" w:pos="1728"/>
          <w:tab w:val="left" w:pos="2160"/>
        </w:tabs>
        <w:ind w:left="1008" w:hanging="432"/>
        <w:rPr>
          <w:rFonts w:ascii="Courier New" w:eastAsia="Times New Roman" w:hAnsi="Courier New" w:cs="Times New Roman"/>
          <w:sz w:val="18"/>
          <w:szCs w:val="20"/>
        </w:rPr>
      </w:pPr>
    </w:p>
    <w:p w14:paraId="029CEE79" w14:textId="77777777" w:rsidR="00B402DB" w:rsidRPr="00B402DB" w:rsidRDefault="00B402DB" w:rsidP="00B402DB">
      <w:pPr>
        <w:tabs>
          <w:tab w:val="left" w:pos="432"/>
          <w:tab w:val="decimal" w:pos="1008"/>
          <w:tab w:val="left" w:pos="1296"/>
          <w:tab w:val="left" w:pos="1728"/>
          <w:tab w:val="left" w:pos="2160"/>
        </w:tabs>
        <w:rPr>
          <w:rFonts w:eastAsia="Times New Roman" w:cs="Times New Roman"/>
          <w:b/>
          <w:sz w:val="20"/>
          <w:szCs w:val="20"/>
          <w:u w:val="single"/>
        </w:rPr>
      </w:pPr>
      <w:r w:rsidRPr="00B402DB">
        <w:rPr>
          <w:rFonts w:eastAsia="Times New Roman" w:cs="Times New Roman"/>
          <w:b/>
          <w:sz w:val="20"/>
          <w:szCs w:val="20"/>
          <w:highlight w:val="yellow"/>
          <w:u w:val="single"/>
        </w:rPr>
        <w:t>THE IMPLICATIONS OF THIS EVIDENCE</w:t>
      </w:r>
    </w:p>
    <w:p w14:paraId="5975443D" w14:textId="77777777" w:rsidR="00B402DB" w:rsidRPr="00B402DB" w:rsidRDefault="00B402DB" w:rsidP="00B402DB">
      <w:pPr>
        <w:tabs>
          <w:tab w:val="left" w:pos="432"/>
          <w:tab w:val="decimal" w:pos="1008"/>
          <w:tab w:val="left" w:pos="1296"/>
          <w:tab w:val="left" w:pos="1728"/>
          <w:tab w:val="left" w:pos="2160"/>
        </w:tabs>
        <w:ind w:left="432" w:hanging="432"/>
        <w:rPr>
          <w:rFonts w:eastAsia="Times New Roman" w:cs="Times New Roman"/>
          <w:sz w:val="20"/>
          <w:szCs w:val="20"/>
        </w:rPr>
      </w:pPr>
      <w:r w:rsidRPr="00B402DB">
        <w:rPr>
          <w:rFonts w:eastAsia="Times New Roman" w:cs="Times New Roman"/>
          <w:sz w:val="20"/>
          <w:szCs w:val="20"/>
        </w:rPr>
        <w:t>WHAT IT "DOES" DO... It provides a solid basis for believing in Jesus as a person who actually existed in history</w:t>
      </w:r>
    </w:p>
    <w:p w14:paraId="02C7BF6B" w14:textId="77777777" w:rsidR="00B402DB" w:rsidRPr="00B402DB" w:rsidRDefault="00B402DB" w:rsidP="00B402DB">
      <w:pPr>
        <w:tabs>
          <w:tab w:val="left" w:pos="432"/>
          <w:tab w:val="decimal" w:pos="1008"/>
          <w:tab w:val="left" w:pos="1296"/>
          <w:tab w:val="left" w:pos="1728"/>
          <w:tab w:val="left" w:pos="2160"/>
        </w:tabs>
        <w:ind w:left="432" w:hanging="432"/>
        <w:rPr>
          <w:rFonts w:ascii="Times New Roman" w:eastAsia="Times New Roman" w:hAnsi="Times New Roman" w:cs="Times New Roman"/>
          <w:b/>
          <w:i/>
          <w:sz w:val="20"/>
          <w:szCs w:val="20"/>
        </w:rPr>
      </w:pPr>
      <w:r w:rsidRPr="00B402DB">
        <w:rPr>
          <w:rFonts w:eastAsia="Times New Roman" w:cs="Times New Roman"/>
          <w:sz w:val="20"/>
          <w:szCs w:val="20"/>
        </w:rPr>
        <w:t xml:space="preserve">It requires everyone to give some sort of answer to the question posed by Jesus Himself: </w:t>
      </w:r>
      <w:r w:rsidRPr="00B402DB">
        <w:rPr>
          <w:rFonts w:ascii="Times New Roman" w:eastAsia="Times New Roman" w:hAnsi="Times New Roman" w:cs="Times New Roman"/>
          <w:b/>
          <w:i/>
          <w:sz w:val="20"/>
          <w:szCs w:val="20"/>
        </w:rPr>
        <w:t>But who do you say that I am?</w:t>
      </w:r>
      <w:r w:rsidRPr="00B402DB">
        <w:rPr>
          <w:rFonts w:eastAsia="Times New Roman" w:cs="Times New Roman"/>
          <w:sz w:val="20"/>
          <w:szCs w:val="20"/>
        </w:rPr>
        <w:t xml:space="preserve"> - </w:t>
      </w:r>
      <w:r w:rsidRPr="00B402DB">
        <w:rPr>
          <w:rFonts w:ascii="Times New Roman" w:eastAsia="Times New Roman" w:hAnsi="Times New Roman" w:cs="Times New Roman"/>
          <w:b/>
          <w:i/>
          <w:sz w:val="20"/>
          <w:szCs w:val="20"/>
        </w:rPr>
        <w:t>[Matthew 16:15]</w:t>
      </w:r>
    </w:p>
    <w:p w14:paraId="44071B87" w14:textId="77777777" w:rsidR="00B402DB" w:rsidRPr="00B402DB" w:rsidRDefault="00B402DB" w:rsidP="00B402DB">
      <w:pPr>
        <w:tabs>
          <w:tab w:val="left" w:pos="432"/>
          <w:tab w:val="decimal" w:pos="1008"/>
          <w:tab w:val="left" w:pos="1296"/>
          <w:tab w:val="left" w:pos="1728"/>
          <w:tab w:val="left" w:pos="2160"/>
        </w:tabs>
        <w:ind w:left="432" w:hanging="432"/>
        <w:rPr>
          <w:rFonts w:eastAsia="Times New Roman" w:cs="Times New Roman"/>
          <w:sz w:val="20"/>
          <w:szCs w:val="20"/>
        </w:rPr>
      </w:pPr>
      <w:r w:rsidRPr="00B402DB">
        <w:rPr>
          <w:rFonts w:eastAsia="Times New Roman" w:cs="Times New Roman"/>
          <w:sz w:val="20"/>
          <w:szCs w:val="20"/>
        </w:rPr>
        <w:t>WHAT IT "DOES NOT" DO...  prove Jesus to be the Son of God</w:t>
      </w:r>
    </w:p>
    <w:p w14:paraId="5FB7D19A" w14:textId="77777777" w:rsidR="00B402DB" w:rsidRPr="00B402DB" w:rsidRDefault="00B402DB" w:rsidP="00B402DB">
      <w:pPr>
        <w:tabs>
          <w:tab w:val="left" w:pos="432"/>
          <w:tab w:val="decimal" w:pos="1008"/>
          <w:tab w:val="left" w:pos="1296"/>
          <w:tab w:val="left" w:pos="1728"/>
          <w:tab w:val="left" w:pos="2160"/>
        </w:tabs>
        <w:ind w:left="432" w:hanging="432"/>
        <w:rPr>
          <w:rFonts w:eastAsia="Times New Roman" w:cs="Times New Roman"/>
          <w:sz w:val="20"/>
          <w:szCs w:val="20"/>
        </w:rPr>
      </w:pPr>
      <w:r w:rsidRPr="00B402DB">
        <w:rPr>
          <w:rFonts w:eastAsia="Times New Roman" w:cs="Times New Roman"/>
          <w:sz w:val="20"/>
          <w:szCs w:val="20"/>
        </w:rPr>
        <w:t>TO LEARN MORE ABOUT JESUS, WE MUST LOOK ELSEWHERE... The Bible</w:t>
      </w:r>
    </w:p>
    <w:p w14:paraId="29F0DD55" w14:textId="77777777" w:rsidR="00B402DB" w:rsidRPr="00B402DB" w:rsidRDefault="00B402DB" w:rsidP="00B402DB">
      <w:pPr>
        <w:tabs>
          <w:tab w:val="left" w:pos="432"/>
          <w:tab w:val="left" w:pos="1008"/>
          <w:tab w:val="left" w:pos="1296"/>
          <w:tab w:val="left" w:pos="1728"/>
          <w:tab w:val="left" w:pos="2160"/>
        </w:tabs>
        <w:ind w:left="432" w:hanging="432"/>
        <w:rPr>
          <w:rFonts w:eastAsia="Times New Roman" w:cs="Times New Roman"/>
          <w:sz w:val="20"/>
          <w:szCs w:val="20"/>
        </w:rPr>
      </w:pPr>
      <w:r w:rsidRPr="00B402DB">
        <w:rPr>
          <w:rFonts w:eastAsia="Times New Roman" w:cs="Times New Roman"/>
          <w:sz w:val="20"/>
          <w:szCs w:val="20"/>
        </w:rPr>
        <w:t>Why can we consider the Bible to be accurate? Fulfillment of prophecy.</w:t>
      </w:r>
    </w:p>
    <w:p w14:paraId="1867DE4C" w14:textId="77777777" w:rsidR="00B402DB" w:rsidRPr="00B402DB" w:rsidRDefault="00B402DB" w:rsidP="00B402DB">
      <w:pPr>
        <w:tabs>
          <w:tab w:val="left" w:pos="432"/>
          <w:tab w:val="left" w:pos="864"/>
          <w:tab w:val="left" w:pos="1728"/>
        </w:tabs>
        <w:ind w:left="864" w:hanging="432"/>
        <w:rPr>
          <w:rFonts w:eastAsia="Times New Roman" w:cs="Times New Roman"/>
          <w:sz w:val="20"/>
          <w:szCs w:val="20"/>
        </w:rPr>
      </w:pPr>
      <w:r w:rsidRPr="00B402DB">
        <w:rPr>
          <w:rFonts w:eastAsia="Times New Roman" w:cs="Times New Roman"/>
          <w:sz w:val="20"/>
          <w:szCs w:val="20"/>
        </w:rPr>
        <w:t xml:space="preserve"> Professor Stoner had his graduate students calculate the odds that any one person would fulfill forty-eight of the prophecies concerning Jesus. --   The odds in that case were one in 10 to the 157</w:t>
      </w:r>
      <w:r w:rsidRPr="00B402DB">
        <w:rPr>
          <w:rFonts w:eastAsia="Times New Roman" w:cs="Times New Roman"/>
          <w:sz w:val="20"/>
          <w:szCs w:val="20"/>
          <w:vertAlign w:val="superscript"/>
        </w:rPr>
        <w:t>th</w:t>
      </w:r>
      <w:r w:rsidRPr="00B402DB">
        <w:rPr>
          <w:rFonts w:eastAsia="Times New Roman" w:cs="Times New Roman"/>
          <w:sz w:val="20"/>
          <w:szCs w:val="20"/>
        </w:rPr>
        <w:t xml:space="preserve"> </w:t>
      </w:r>
      <w:proofErr w:type="gramStart"/>
      <w:r w:rsidRPr="00B402DB">
        <w:rPr>
          <w:rFonts w:eastAsia="Times New Roman" w:cs="Times New Roman"/>
          <w:sz w:val="20"/>
          <w:szCs w:val="20"/>
        </w:rPr>
        <w:t>power!.</w:t>
      </w:r>
      <w:proofErr w:type="gramEnd"/>
      <w:r w:rsidRPr="00B402DB">
        <w:rPr>
          <w:rFonts w:eastAsia="Times New Roman" w:cs="Times New Roman"/>
          <w:sz w:val="20"/>
          <w:szCs w:val="20"/>
        </w:rPr>
        <w:t xml:space="preserve"> </w:t>
      </w:r>
    </w:p>
    <w:p w14:paraId="63C7C9F9" w14:textId="77777777" w:rsidR="00B402DB" w:rsidRPr="00B402DB" w:rsidRDefault="00B402DB" w:rsidP="00B402DB">
      <w:pPr>
        <w:tabs>
          <w:tab w:val="left" w:pos="432"/>
          <w:tab w:val="left" w:pos="864"/>
          <w:tab w:val="left" w:pos="1728"/>
        </w:tabs>
        <w:ind w:left="864" w:hanging="432"/>
        <w:rPr>
          <w:rFonts w:eastAsia="Times New Roman" w:cs="Times New Roman"/>
          <w:sz w:val="20"/>
          <w:szCs w:val="20"/>
        </w:rPr>
      </w:pPr>
      <w:r w:rsidRPr="00B402DB">
        <w:rPr>
          <w:rFonts w:eastAsia="Times New Roman" w:cs="Times New Roman"/>
          <w:sz w:val="20"/>
          <w:szCs w:val="20"/>
        </w:rPr>
        <w:t xml:space="preserve">333 prophecies were fulfilled in Jesus! </w:t>
      </w:r>
    </w:p>
    <w:p w14:paraId="029C306D" w14:textId="77777777" w:rsidR="00B402DB" w:rsidRPr="00B402DB" w:rsidRDefault="00B402DB" w:rsidP="00B402DB">
      <w:pPr>
        <w:tabs>
          <w:tab w:val="left" w:pos="432"/>
          <w:tab w:val="left" w:pos="864"/>
          <w:tab w:val="left" w:pos="1728"/>
        </w:tabs>
        <w:ind w:left="1296" w:hanging="432"/>
        <w:rPr>
          <w:rFonts w:ascii="Courier New" w:eastAsia="Times New Roman" w:hAnsi="Courier New" w:cs="Times New Roman"/>
          <w:sz w:val="18"/>
          <w:szCs w:val="20"/>
        </w:rPr>
      </w:pPr>
    </w:p>
    <w:p w14:paraId="3CFA6658" w14:textId="77777777" w:rsidR="00B402DB" w:rsidRPr="00B402DB" w:rsidRDefault="00B402DB" w:rsidP="00B402DB">
      <w:pPr>
        <w:tabs>
          <w:tab w:val="left" w:pos="432"/>
          <w:tab w:val="left" w:pos="864"/>
          <w:tab w:val="left" w:pos="1728"/>
        </w:tabs>
        <w:rPr>
          <w:rFonts w:eastAsia="Times New Roman" w:cs="Times New Roman"/>
          <w:b/>
          <w:caps/>
          <w:sz w:val="20"/>
          <w:szCs w:val="20"/>
          <w:u w:val="single"/>
        </w:rPr>
      </w:pPr>
      <w:r w:rsidRPr="00B402DB">
        <w:rPr>
          <w:rFonts w:eastAsia="Times New Roman" w:cs="Times New Roman"/>
          <w:b/>
          <w:caps/>
          <w:sz w:val="20"/>
          <w:szCs w:val="20"/>
          <w:highlight w:val="yellow"/>
          <w:u w:val="single"/>
        </w:rPr>
        <w:t xml:space="preserve"> </w:t>
      </w:r>
      <w:proofErr w:type="gramStart"/>
      <w:r w:rsidRPr="00B402DB">
        <w:rPr>
          <w:rFonts w:eastAsia="Times New Roman" w:cs="Times New Roman"/>
          <w:b/>
          <w:caps/>
          <w:sz w:val="20"/>
          <w:szCs w:val="20"/>
          <w:highlight w:val="yellow"/>
          <w:u w:val="single"/>
        </w:rPr>
        <w:t>so</w:t>
      </w:r>
      <w:proofErr w:type="gramEnd"/>
      <w:r w:rsidRPr="00B402DB">
        <w:rPr>
          <w:rFonts w:eastAsia="Times New Roman" w:cs="Times New Roman"/>
          <w:b/>
          <w:caps/>
          <w:sz w:val="20"/>
          <w:szCs w:val="20"/>
          <w:highlight w:val="yellow"/>
          <w:u w:val="single"/>
        </w:rPr>
        <w:t xml:space="preserve"> what can we CONCLUde about Jesus?</w:t>
      </w:r>
      <w:r w:rsidRPr="00B402DB">
        <w:rPr>
          <w:rFonts w:ascii="Times New Roman" w:eastAsia="Times New Roman" w:hAnsi="Times New Roman" w:cs="Times New Roman"/>
          <w:b/>
          <w:i/>
          <w:sz w:val="20"/>
          <w:szCs w:val="20"/>
        </w:rPr>
        <w:t xml:space="preserve">  "WHO DO YOU SAY THAT I AM?"</w:t>
      </w:r>
    </w:p>
    <w:p w14:paraId="6D34FFE8" w14:textId="52CC69C5" w:rsidR="00B402DB" w:rsidRPr="00B402DB" w:rsidRDefault="00B402DB" w:rsidP="00B402DB">
      <w:pPr>
        <w:tabs>
          <w:tab w:val="left" w:pos="432"/>
          <w:tab w:val="left" w:pos="864"/>
          <w:tab w:val="left" w:pos="1008"/>
          <w:tab w:val="left" w:pos="1296"/>
          <w:tab w:val="left" w:pos="1728"/>
        </w:tabs>
        <w:ind w:left="432" w:hanging="432"/>
        <w:rPr>
          <w:rFonts w:eastAsia="Times New Roman" w:cs="Times New Roman"/>
          <w:sz w:val="20"/>
          <w:szCs w:val="20"/>
        </w:rPr>
      </w:pPr>
      <w:r w:rsidRPr="00B402DB">
        <w:rPr>
          <w:rFonts w:eastAsia="Times New Roman" w:cs="Times New Roman"/>
          <w:sz w:val="20"/>
          <w:szCs w:val="20"/>
        </w:rPr>
        <w:t>When it is all said and done it still becomes a matter of faith</w:t>
      </w:r>
      <w:r w:rsidRPr="00B402DB">
        <w:rPr>
          <w:rFonts w:eastAsia="Times New Roman" w:cs="Times New Roman"/>
          <w:sz w:val="20"/>
          <w:szCs w:val="20"/>
        </w:rPr>
        <w:t>: (</w:t>
      </w:r>
      <w:r w:rsidRPr="00B402DB">
        <w:rPr>
          <w:rFonts w:ascii="Times New Roman" w:eastAsia="Times New Roman" w:hAnsi="Times New Roman" w:cs="Times New Roman"/>
          <w:b/>
          <w:i/>
          <w:sz w:val="20"/>
          <w:szCs w:val="20"/>
        </w:rPr>
        <w:t xml:space="preserve">John 20:24-31) Now Thomas, called the Twin, one of the twelve, was not with them when Jesus came. {25} The other disciples therefore said to him, "We have seen the Lord." </w:t>
      </w:r>
      <w:proofErr w:type="gramStart"/>
      <w:r w:rsidRPr="00B402DB">
        <w:rPr>
          <w:rFonts w:ascii="Times New Roman" w:eastAsia="Times New Roman" w:hAnsi="Times New Roman" w:cs="Times New Roman"/>
          <w:b/>
          <w:i/>
          <w:sz w:val="20"/>
          <w:szCs w:val="20"/>
        </w:rPr>
        <w:t>So</w:t>
      </w:r>
      <w:proofErr w:type="gramEnd"/>
      <w:r w:rsidRPr="00B402DB">
        <w:rPr>
          <w:rFonts w:ascii="Times New Roman" w:eastAsia="Times New Roman" w:hAnsi="Times New Roman" w:cs="Times New Roman"/>
          <w:b/>
          <w:i/>
          <w:sz w:val="20"/>
          <w:szCs w:val="20"/>
        </w:rPr>
        <w:t xml:space="preserve"> he said to them, "Unless I see in His hands the print of the nails, and put my finger into the print of the nails, and put my hand into His side, I will not believe. {26} And after eight days His disciples were again inside, and Thomas with them. Jesus came, the doors being shut, and stood in the midst, and said, "Peace to you!" {27} Then He said to Thomas, "Reach your finger here, and look at My hands; and reach your hand here, and put it into My side. Do not be unbelieving, but believing." {28} And Thomas answered and said to Him, "My Lord and my God!" {29} Jesus said to him, "Thomas, because you have seen Me, you have believed. Blessed are those who have not seen and yet have believed."{30} And truly Jesus did many other signs in the presence of His disciples, which are not written in this book; {31} but these are written that you may believe that Jesus is the Christ, the Son of God, and that believing you may have life in His name.</w:t>
      </w:r>
    </w:p>
    <w:p w14:paraId="254A5222" w14:textId="77777777" w:rsidR="00B402DB" w:rsidRPr="00B402DB" w:rsidRDefault="00B402DB" w:rsidP="00B402DB">
      <w:pPr>
        <w:tabs>
          <w:tab w:val="left" w:pos="432"/>
          <w:tab w:val="left" w:pos="864"/>
          <w:tab w:val="left" w:pos="1008"/>
          <w:tab w:val="left" w:pos="1296"/>
          <w:tab w:val="left" w:pos="1728"/>
          <w:tab w:val="left" w:pos="2160"/>
        </w:tabs>
        <w:ind w:left="432" w:hanging="432"/>
        <w:rPr>
          <w:rFonts w:eastAsia="Times New Roman" w:cs="Times New Roman"/>
          <w:sz w:val="20"/>
          <w:szCs w:val="20"/>
        </w:rPr>
      </w:pPr>
    </w:p>
    <w:p w14:paraId="2F3D96BA" w14:textId="77777777" w:rsidR="00B402DB" w:rsidRPr="00B402DB" w:rsidRDefault="00B402DB" w:rsidP="00B402DB">
      <w:pPr>
        <w:tabs>
          <w:tab w:val="left" w:pos="432"/>
          <w:tab w:val="left" w:pos="864"/>
          <w:tab w:val="left" w:pos="1008"/>
          <w:tab w:val="left" w:pos="1296"/>
          <w:tab w:val="left" w:pos="1728"/>
          <w:tab w:val="left" w:pos="2160"/>
        </w:tabs>
        <w:rPr>
          <w:rFonts w:eastAsia="Times New Roman" w:cs="Times New Roman"/>
          <w:b/>
          <w:sz w:val="20"/>
          <w:szCs w:val="20"/>
          <w:u w:val="single"/>
        </w:rPr>
      </w:pPr>
      <w:r w:rsidRPr="00B402DB">
        <w:rPr>
          <w:rFonts w:eastAsia="Times New Roman" w:cs="Times New Roman"/>
          <w:b/>
          <w:sz w:val="20"/>
          <w:szCs w:val="20"/>
          <w:highlight w:val="yellow"/>
          <w:u w:val="single"/>
        </w:rPr>
        <w:t>WHY PEOPLE REJECT CHRIST</w:t>
      </w:r>
    </w:p>
    <w:p w14:paraId="68CC3622" w14:textId="77777777" w:rsidR="00B402DB" w:rsidRPr="00B402DB" w:rsidRDefault="00B402DB" w:rsidP="00B402DB">
      <w:pPr>
        <w:tabs>
          <w:tab w:val="left" w:pos="432"/>
          <w:tab w:val="left" w:pos="864"/>
          <w:tab w:val="left" w:pos="1008"/>
          <w:tab w:val="left" w:pos="1296"/>
          <w:tab w:val="left" w:pos="1728"/>
          <w:tab w:val="left" w:pos="2160"/>
        </w:tabs>
        <w:ind w:left="432" w:hanging="432"/>
        <w:rPr>
          <w:rFonts w:eastAsia="Times New Roman" w:cs="Times New Roman"/>
          <w:sz w:val="20"/>
          <w:szCs w:val="20"/>
        </w:rPr>
      </w:pPr>
      <w:r w:rsidRPr="00B402DB">
        <w:rPr>
          <w:rFonts w:eastAsia="Times New Roman" w:cs="Times New Roman"/>
          <w:sz w:val="20"/>
          <w:szCs w:val="20"/>
        </w:rPr>
        <w:t xml:space="preserve">1. IGNORANCE - </w:t>
      </w:r>
      <w:r w:rsidRPr="00B402DB">
        <w:rPr>
          <w:rFonts w:ascii="Times New Roman" w:eastAsia="Times New Roman" w:hAnsi="Times New Roman" w:cs="Times New Roman"/>
          <w:b/>
          <w:i/>
          <w:sz w:val="20"/>
          <w:szCs w:val="20"/>
        </w:rPr>
        <w:t xml:space="preserve">(John 7:40-43) Many of the people therefore, when they heard this saying, said, </w:t>
      </w:r>
      <w:proofErr w:type="gramStart"/>
      <w:r w:rsidRPr="00B402DB">
        <w:rPr>
          <w:rFonts w:ascii="Times New Roman" w:eastAsia="Times New Roman" w:hAnsi="Times New Roman" w:cs="Times New Roman"/>
          <w:b/>
          <w:i/>
          <w:sz w:val="20"/>
          <w:szCs w:val="20"/>
        </w:rPr>
        <w:t>Of</w:t>
      </w:r>
      <w:proofErr w:type="gramEnd"/>
      <w:r w:rsidRPr="00B402DB">
        <w:rPr>
          <w:rFonts w:ascii="Times New Roman" w:eastAsia="Times New Roman" w:hAnsi="Times New Roman" w:cs="Times New Roman"/>
          <w:b/>
          <w:i/>
          <w:sz w:val="20"/>
          <w:szCs w:val="20"/>
        </w:rPr>
        <w:t xml:space="preserve"> a truth this is the Prophet. {41} Others said, </w:t>
      </w:r>
      <w:proofErr w:type="gramStart"/>
      <w:r w:rsidRPr="00B402DB">
        <w:rPr>
          <w:rFonts w:ascii="Times New Roman" w:eastAsia="Times New Roman" w:hAnsi="Times New Roman" w:cs="Times New Roman"/>
          <w:b/>
          <w:i/>
          <w:sz w:val="20"/>
          <w:szCs w:val="20"/>
        </w:rPr>
        <w:t>This</w:t>
      </w:r>
      <w:proofErr w:type="gramEnd"/>
      <w:r w:rsidRPr="00B402DB">
        <w:rPr>
          <w:rFonts w:ascii="Times New Roman" w:eastAsia="Times New Roman" w:hAnsi="Times New Roman" w:cs="Times New Roman"/>
          <w:b/>
          <w:i/>
          <w:sz w:val="20"/>
          <w:szCs w:val="20"/>
        </w:rPr>
        <w:t xml:space="preserve"> is the Christ. But some said, Shall Christ come out of Galilee? {42} Has not the scripture said, That Christ comes of the seed of David, and out of the town of Bethlehem, where David was? {43} So there was a division among the people because of him.</w:t>
      </w:r>
      <w:r w:rsidRPr="00B402DB">
        <w:rPr>
          <w:rFonts w:eastAsia="Times New Roman" w:cs="Times New Roman"/>
          <w:sz w:val="20"/>
          <w:szCs w:val="20"/>
        </w:rPr>
        <w:t xml:space="preserve"> </w:t>
      </w:r>
    </w:p>
    <w:p w14:paraId="7D45AB03" w14:textId="77777777" w:rsidR="00B402DB" w:rsidRPr="00B402DB" w:rsidRDefault="00B402DB" w:rsidP="00B402DB">
      <w:pPr>
        <w:tabs>
          <w:tab w:val="left" w:pos="432"/>
          <w:tab w:val="left" w:pos="864"/>
          <w:tab w:val="left" w:pos="1008"/>
          <w:tab w:val="left" w:pos="1296"/>
          <w:tab w:val="left" w:pos="1728"/>
          <w:tab w:val="left" w:pos="2160"/>
        </w:tabs>
        <w:ind w:left="432" w:hanging="432"/>
        <w:rPr>
          <w:rFonts w:eastAsia="Times New Roman" w:cs="Times New Roman"/>
          <w:sz w:val="20"/>
          <w:szCs w:val="20"/>
        </w:rPr>
      </w:pPr>
      <w:r w:rsidRPr="00B402DB">
        <w:rPr>
          <w:rFonts w:eastAsia="Times New Roman" w:cs="Times New Roman"/>
          <w:sz w:val="20"/>
          <w:szCs w:val="20"/>
        </w:rPr>
        <w:t xml:space="preserve">2. PRIDE - </w:t>
      </w:r>
      <w:r w:rsidRPr="00B402DB">
        <w:rPr>
          <w:rFonts w:ascii="Times New Roman" w:eastAsia="Times New Roman" w:hAnsi="Times New Roman" w:cs="Times New Roman"/>
          <w:b/>
          <w:i/>
          <w:sz w:val="20"/>
          <w:szCs w:val="20"/>
        </w:rPr>
        <w:t>(John 12:42-43) Nevertheless among the chief rulers also many believed on him; but because of the Pharisees they did not confess him, lest they should be put out of the synagogue: {43} For they loved the praise of men more than the praise of God.</w:t>
      </w:r>
    </w:p>
    <w:p w14:paraId="5A415B80" w14:textId="4CEE0534" w:rsidR="009703A7" w:rsidRDefault="00B402DB" w:rsidP="00B402DB">
      <w:pPr>
        <w:tabs>
          <w:tab w:val="left" w:pos="432"/>
          <w:tab w:val="left" w:pos="864"/>
          <w:tab w:val="left" w:pos="1008"/>
          <w:tab w:val="left" w:pos="1296"/>
          <w:tab w:val="left" w:pos="1728"/>
          <w:tab w:val="left" w:pos="2160"/>
        </w:tabs>
        <w:ind w:left="432" w:hanging="432"/>
        <w:rPr>
          <w:rFonts w:ascii="Times New Roman" w:hAnsi="Times New Roman" w:cs="Times New Roman"/>
          <w:b/>
          <w:i/>
        </w:rPr>
      </w:pPr>
      <w:r w:rsidRPr="00B402DB">
        <w:rPr>
          <w:rFonts w:eastAsia="Times New Roman" w:cs="Times New Roman"/>
          <w:sz w:val="20"/>
          <w:szCs w:val="20"/>
        </w:rPr>
        <w:t xml:space="preserve">3. MORAL PROBLEM - </w:t>
      </w:r>
      <w:r w:rsidRPr="00B402DB">
        <w:rPr>
          <w:rFonts w:ascii="Times New Roman" w:eastAsia="Times New Roman" w:hAnsi="Times New Roman" w:cs="Times New Roman"/>
          <w:b/>
          <w:i/>
          <w:sz w:val="20"/>
          <w:szCs w:val="20"/>
        </w:rPr>
        <w:t>(John 3:19-20) And this is the condemnation, that light is come into the world, and men loved darkness rather than light, because their deeds were evil. {20} For every one that does evil hates the light, neither comes to the light, lest his deeds should be reproved.</w:t>
      </w:r>
    </w:p>
    <w:sectPr w:rsidR="009703A7" w:rsidSect="00A663AA">
      <w:pgSz w:w="12240" w:h="15840"/>
      <w:pgMar w:top="1296" w:right="1008" w:bottom="1008" w:left="1008" w:header="720" w:footer="720"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40"/>
  <w:drawingGridVerticalSpacing w:val="381"/>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E52"/>
    <w:rsid w:val="00032D41"/>
    <w:rsid w:val="00041B14"/>
    <w:rsid w:val="000C5607"/>
    <w:rsid w:val="001561DC"/>
    <w:rsid w:val="00160654"/>
    <w:rsid w:val="00166BD2"/>
    <w:rsid w:val="001B065F"/>
    <w:rsid w:val="001B59D0"/>
    <w:rsid w:val="00216726"/>
    <w:rsid w:val="00234F7E"/>
    <w:rsid w:val="002B1836"/>
    <w:rsid w:val="00393F0D"/>
    <w:rsid w:val="003C4FEC"/>
    <w:rsid w:val="003D3331"/>
    <w:rsid w:val="003E346B"/>
    <w:rsid w:val="00411678"/>
    <w:rsid w:val="004A2955"/>
    <w:rsid w:val="004B312B"/>
    <w:rsid w:val="005679CA"/>
    <w:rsid w:val="00586E52"/>
    <w:rsid w:val="005958D8"/>
    <w:rsid w:val="005E2462"/>
    <w:rsid w:val="00604B9C"/>
    <w:rsid w:val="00684605"/>
    <w:rsid w:val="00704F7F"/>
    <w:rsid w:val="0072273B"/>
    <w:rsid w:val="00816284"/>
    <w:rsid w:val="00847E4D"/>
    <w:rsid w:val="00865F6A"/>
    <w:rsid w:val="00885EEA"/>
    <w:rsid w:val="008C3465"/>
    <w:rsid w:val="008D6599"/>
    <w:rsid w:val="008E6F9B"/>
    <w:rsid w:val="0090181D"/>
    <w:rsid w:val="009703A7"/>
    <w:rsid w:val="00A663AA"/>
    <w:rsid w:val="00B13D9A"/>
    <w:rsid w:val="00B402DB"/>
    <w:rsid w:val="00C105E8"/>
    <w:rsid w:val="00C7409F"/>
    <w:rsid w:val="00C74A0A"/>
    <w:rsid w:val="00C92E39"/>
    <w:rsid w:val="00CA3108"/>
    <w:rsid w:val="00D6447A"/>
    <w:rsid w:val="00DB5AE3"/>
    <w:rsid w:val="00E52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DAB6A"/>
  <w15:docId w15:val="{46A85C2E-87F3-4BF8-A6B4-825641D03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6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447A"/>
    <w:rPr>
      <w:rFonts w:ascii="Tahoma" w:hAnsi="Tahoma" w:cs="Tahoma"/>
      <w:sz w:val="16"/>
      <w:szCs w:val="16"/>
    </w:rPr>
  </w:style>
  <w:style w:type="character" w:customStyle="1" w:styleId="BalloonTextChar">
    <w:name w:val="Balloon Text Char"/>
    <w:basedOn w:val="DefaultParagraphFont"/>
    <w:link w:val="BalloonText"/>
    <w:uiPriority w:val="99"/>
    <w:semiHidden/>
    <w:rsid w:val="00D644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662</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WMaxx</dc:creator>
  <cp:lastModifiedBy>Bill McIlvain</cp:lastModifiedBy>
  <cp:revision>2</cp:revision>
  <cp:lastPrinted>2016-04-24T01:33:00Z</cp:lastPrinted>
  <dcterms:created xsi:type="dcterms:W3CDTF">2020-08-16T02:48:00Z</dcterms:created>
  <dcterms:modified xsi:type="dcterms:W3CDTF">2020-08-16T02:48:00Z</dcterms:modified>
</cp:coreProperties>
</file>