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2CB3" w14:textId="40D0C69E" w:rsidR="00811B5E" w:rsidRDefault="00811B5E" w:rsidP="00811B5E">
      <w:pPr>
        <w:pStyle w:val="PlainText"/>
        <w:jc w:val="center"/>
        <w:rPr>
          <w:rFonts w:ascii="Arial" w:hAnsi="Arial"/>
          <w:b/>
          <w:sz w:val="36"/>
        </w:rPr>
      </w:pPr>
      <w:r>
        <w:rPr>
          <w:rFonts w:ascii="Arial" w:hAnsi="Arial"/>
          <w:b/>
          <w:sz w:val="36"/>
        </w:rPr>
        <w:t>Just Like the Days of Noah</w:t>
      </w:r>
    </w:p>
    <w:p w14:paraId="68828AAB" w14:textId="77777777" w:rsidR="00811B5E" w:rsidRDefault="00811B5E" w:rsidP="00811B5E">
      <w:pPr>
        <w:pStyle w:val="PlainText"/>
        <w:jc w:val="center"/>
        <w:rPr>
          <w:rFonts w:ascii="Arial" w:hAnsi="Arial"/>
          <w:b/>
          <w:sz w:val="18"/>
        </w:rPr>
      </w:pPr>
      <w:r>
        <w:rPr>
          <w:rFonts w:ascii="Arial" w:hAnsi="Arial"/>
          <w:b/>
          <w:sz w:val="18"/>
        </w:rPr>
        <w:t>Reading – Matthew 24:35-44</w:t>
      </w:r>
    </w:p>
    <w:p w14:paraId="730EB270" w14:textId="77777777" w:rsidR="00811B5E" w:rsidRPr="001363DB" w:rsidRDefault="00811B5E" w:rsidP="00811B5E">
      <w:pPr>
        <w:pStyle w:val="PlainText"/>
        <w:spacing w:line="273" w:lineRule="atLeast"/>
        <w:ind w:left="432" w:hanging="432"/>
        <w:rPr>
          <w:rFonts w:ascii="Arial" w:hAnsi="Arial"/>
          <w:sz w:val="22"/>
        </w:rPr>
      </w:pPr>
      <w:r w:rsidRPr="001363DB">
        <w:rPr>
          <w:rFonts w:ascii="Arial" w:hAnsi="Arial"/>
          <w:sz w:val="22"/>
        </w:rPr>
        <w:t>The one great central prophecy of the NT is the Second Coming of Christ in judgment.</w:t>
      </w:r>
      <w:r w:rsidR="00E644FA" w:rsidRPr="001363DB">
        <w:rPr>
          <w:rFonts w:ascii="Arial" w:hAnsi="Arial"/>
          <w:sz w:val="22"/>
        </w:rPr>
        <w:t xml:space="preserve"> </w:t>
      </w:r>
      <w:r w:rsidRPr="001363DB">
        <w:rPr>
          <w:rFonts w:ascii="Arial" w:hAnsi="Arial"/>
          <w:sz w:val="22"/>
        </w:rPr>
        <w:t>Matthew 24</w:t>
      </w:r>
      <w:r w:rsidR="00E644FA" w:rsidRPr="001363DB">
        <w:rPr>
          <w:rFonts w:ascii="Arial" w:hAnsi="Arial"/>
          <w:sz w:val="22"/>
        </w:rPr>
        <w:t xml:space="preserve"> reve</w:t>
      </w:r>
      <w:r w:rsidRPr="001363DB">
        <w:rPr>
          <w:rFonts w:ascii="Arial" w:hAnsi="Arial"/>
          <w:sz w:val="22"/>
        </w:rPr>
        <w:t>als facts about the Lord's coming.</w:t>
      </w:r>
    </w:p>
    <w:p w14:paraId="15E0573F" w14:textId="77777777" w:rsidR="00811B5E" w:rsidRPr="009D72C0" w:rsidRDefault="00811B5E" w:rsidP="00E644FA">
      <w:pPr>
        <w:pStyle w:val="BodyText"/>
        <w:ind w:left="432" w:hanging="432"/>
        <w:jc w:val="left"/>
        <w:rPr>
          <w:color w:val="FF0000"/>
          <w:sz w:val="22"/>
        </w:rPr>
      </w:pPr>
      <w:r w:rsidRPr="009D72C0">
        <w:rPr>
          <w:color w:val="FF0000"/>
          <w:sz w:val="22"/>
        </w:rPr>
        <w:t>(Matthew 24:35-36</w:t>
      </w:r>
      <w:proofErr w:type="gramStart"/>
      <w:r w:rsidRPr="009D72C0">
        <w:rPr>
          <w:color w:val="FF0000"/>
          <w:sz w:val="22"/>
        </w:rPr>
        <w:t>)  "</w:t>
      </w:r>
      <w:proofErr w:type="gramEnd"/>
      <w:r w:rsidRPr="009D72C0">
        <w:rPr>
          <w:color w:val="FF0000"/>
          <w:sz w:val="22"/>
        </w:rPr>
        <w:t>Heaven and earth will pass away, but My words will by no means pass away. {36} "But of that day and hour no one knows, not even the angels of heaven, but My Father only.</w:t>
      </w:r>
    </w:p>
    <w:p w14:paraId="5A7FB65F" w14:textId="77777777" w:rsidR="00811B5E" w:rsidRPr="001363DB" w:rsidRDefault="00811B5E" w:rsidP="00811B5E">
      <w:pPr>
        <w:spacing w:line="273" w:lineRule="atLeast"/>
        <w:ind w:left="432" w:hanging="432"/>
        <w:rPr>
          <w:rFonts w:ascii="Times New Roman" w:hAnsi="Times New Roman"/>
          <w:b/>
          <w:i/>
          <w:sz w:val="22"/>
        </w:rPr>
      </w:pPr>
      <w:r w:rsidRPr="001363DB">
        <w:rPr>
          <w:rFonts w:ascii="Times New Roman" w:hAnsi="Times New Roman"/>
          <w:b/>
          <w:i/>
          <w:sz w:val="22"/>
        </w:rPr>
        <w:t>(1 Thessalonians 5:1-4)  But concerning the times and the seasons, brethren, you have no need that I should write to you. {2} For you yourselves know perfectly that the day of the Lord so comes as a thief in the night. {3} For when they say, "Peace and safety!" then sudden destruction comes upon them, as labor pains upon a pregnant woman. And they shall not escape. {4} But you, brethren, are not in darkness, so that this Day should overtake you as a thief.</w:t>
      </w:r>
    </w:p>
    <w:p w14:paraId="708433F9" w14:textId="77777777" w:rsidR="00811B5E" w:rsidRPr="001363DB" w:rsidRDefault="00811B5E" w:rsidP="00E644FA">
      <w:pPr>
        <w:ind w:left="432" w:hanging="432"/>
        <w:rPr>
          <w:sz w:val="22"/>
        </w:rPr>
      </w:pPr>
      <w:r w:rsidRPr="001363DB">
        <w:rPr>
          <w:rFonts w:ascii="Times New Roman" w:hAnsi="Times New Roman"/>
          <w:b/>
          <w:i/>
          <w:sz w:val="22"/>
        </w:rPr>
        <w:t>(2 Peter 3:10) But the day of the Lord will come as a thief in the night, in which the heavens will pass away with a great noise, and the elements will melt with fervent heat; both the earth and the works that are in it will be burned up.</w:t>
      </w:r>
    </w:p>
    <w:p w14:paraId="1ACAD304" w14:textId="77777777" w:rsidR="00811B5E" w:rsidRPr="009D72C0" w:rsidRDefault="00811B5E" w:rsidP="00E644FA">
      <w:pPr>
        <w:ind w:left="432" w:hanging="432"/>
        <w:rPr>
          <w:color w:val="FF0000"/>
          <w:sz w:val="22"/>
        </w:rPr>
      </w:pPr>
      <w:r w:rsidRPr="009D72C0">
        <w:rPr>
          <w:rFonts w:ascii="Times New Roman" w:hAnsi="Times New Roman"/>
          <w:b/>
          <w:i/>
          <w:color w:val="FF0000"/>
          <w:sz w:val="22"/>
        </w:rPr>
        <w:t>(Matthew 25:13)  "Watch therefore, for you know neither the day nor the hour in which the Son of Man is coming.</w:t>
      </w:r>
    </w:p>
    <w:p w14:paraId="720E0828" w14:textId="77777777" w:rsidR="00E644FA" w:rsidRPr="001363DB" w:rsidRDefault="00E644FA" w:rsidP="00811B5E">
      <w:pPr>
        <w:pStyle w:val="PlainText"/>
        <w:rPr>
          <w:rFonts w:ascii="Arial" w:hAnsi="Arial"/>
          <w:b/>
          <w:caps/>
          <w:sz w:val="22"/>
          <w:highlight w:val="yellow"/>
          <w:u w:val="single"/>
        </w:rPr>
      </w:pPr>
    </w:p>
    <w:p w14:paraId="1F5BE038" w14:textId="0CAB45A8" w:rsidR="00811B5E" w:rsidRPr="009D72C0" w:rsidRDefault="00811B5E" w:rsidP="00E644FA">
      <w:pPr>
        <w:pStyle w:val="PlainText"/>
        <w:ind w:left="432" w:hanging="432"/>
        <w:rPr>
          <w:rFonts w:ascii="Times New Roman" w:hAnsi="Times New Roman"/>
          <w:b/>
          <w:i/>
          <w:caps/>
          <w:color w:val="FF0000"/>
          <w:u w:val="single"/>
        </w:rPr>
      </w:pPr>
      <w:r w:rsidRPr="001363DB">
        <w:rPr>
          <w:rFonts w:ascii="Arial" w:hAnsi="Arial"/>
          <w:b/>
          <w:caps/>
          <w:sz w:val="22"/>
          <w:highlight w:val="yellow"/>
          <w:u w:val="single"/>
        </w:rPr>
        <w:t>the co</w:t>
      </w:r>
      <w:r w:rsidR="00E644FA" w:rsidRPr="001363DB">
        <w:rPr>
          <w:rFonts w:ascii="Arial" w:hAnsi="Arial"/>
          <w:b/>
          <w:caps/>
          <w:sz w:val="22"/>
          <w:highlight w:val="yellow"/>
          <w:u w:val="single"/>
        </w:rPr>
        <w:t xml:space="preserve">ntext of Matt. 24.  </w:t>
      </w:r>
      <w:r w:rsidRPr="001363DB">
        <w:rPr>
          <w:rFonts w:ascii="Times New Roman" w:hAnsi="Times New Roman"/>
          <w:b/>
          <w:i/>
        </w:rPr>
        <w:t xml:space="preserve">(Matthew 24:1-3) Then Jesus went out and departed from the temple, and His disciples came up to show Him the buildings of the temple. {2} And Jesus said to them, </w:t>
      </w:r>
      <w:r w:rsidRPr="009D72C0">
        <w:rPr>
          <w:rFonts w:ascii="Times New Roman" w:hAnsi="Times New Roman"/>
          <w:b/>
          <w:i/>
          <w:color w:val="FF0000"/>
        </w:rPr>
        <w:t>"Do you not see all these things? Assuredly, I say to you, not one stone shall be left here upon another, that shall not be thrown down." {3} Now as He sat on the Mount of Olives, the disciples came to Him privately, saying, "Tell us, when will these things be? And what will be the sign of Your coming, and of the end of the age?"</w:t>
      </w:r>
    </w:p>
    <w:p w14:paraId="22B57739" w14:textId="219BFDB9" w:rsidR="00811B5E" w:rsidRPr="009D72C0" w:rsidRDefault="00811B5E" w:rsidP="00E644FA">
      <w:pPr>
        <w:ind w:left="432" w:hanging="432"/>
        <w:rPr>
          <w:color w:val="FF0000"/>
          <w:sz w:val="22"/>
        </w:rPr>
      </w:pPr>
      <w:r w:rsidRPr="001363DB">
        <w:rPr>
          <w:sz w:val="22"/>
        </w:rPr>
        <w:t xml:space="preserve">He gave them many signs (vs. 4-31) and concluded by saying -- </w:t>
      </w:r>
      <w:r w:rsidRPr="009D72C0">
        <w:rPr>
          <w:rFonts w:ascii="Times New Roman" w:hAnsi="Times New Roman"/>
          <w:b/>
          <w:i/>
          <w:color w:val="FF0000"/>
          <w:sz w:val="22"/>
        </w:rPr>
        <w:t xml:space="preserve">(Matthew 24:32-34) "Now learn this parable from the fig tree: When its branch has already become tender and puts forth leaves, you know that summer is near. {33} "So you also, when you see all these things, know that it is near; at the doors! {34} "Assuredly, I say to you, </w:t>
      </w:r>
      <w:r w:rsidRPr="009D72C0">
        <w:rPr>
          <w:rFonts w:ascii="Times New Roman" w:hAnsi="Times New Roman"/>
          <w:b/>
          <w:i/>
          <w:smallCaps/>
          <w:color w:val="FF0000"/>
          <w:sz w:val="22"/>
          <w:u w:val="words"/>
        </w:rPr>
        <w:t>this generation will by no means pass away till all these things take place</w:t>
      </w:r>
      <w:r w:rsidRPr="009D72C0">
        <w:rPr>
          <w:rFonts w:ascii="Times New Roman" w:hAnsi="Times New Roman"/>
          <w:b/>
          <w:i/>
          <w:color w:val="FF0000"/>
          <w:sz w:val="22"/>
        </w:rPr>
        <w:t>.</w:t>
      </w:r>
    </w:p>
    <w:p w14:paraId="26AB85FF" w14:textId="786164D1" w:rsidR="00811B5E" w:rsidRPr="009D72C0" w:rsidRDefault="00811B5E" w:rsidP="000011BA">
      <w:pPr>
        <w:spacing w:line="273" w:lineRule="atLeast"/>
        <w:ind w:left="432" w:hanging="432"/>
        <w:rPr>
          <w:color w:val="FF0000"/>
          <w:sz w:val="22"/>
        </w:rPr>
      </w:pPr>
      <w:r w:rsidRPr="001363DB">
        <w:rPr>
          <w:sz w:val="22"/>
        </w:rPr>
        <w:t>Beginning with verse 35, there is a change in our Lord's words, which answer the second part of the disciples’ question</w:t>
      </w:r>
      <w:r w:rsidRPr="009D72C0">
        <w:rPr>
          <w:color w:val="FF0000"/>
          <w:sz w:val="22"/>
        </w:rPr>
        <w:t xml:space="preserve">. </w:t>
      </w:r>
      <w:r w:rsidRPr="009D72C0">
        <w:rPr>
          <w:rFonts w:ascii="Times New Roman" w:hAnsi="Times New Roman"/>
          <w:b/>
          <w:i/>
          <w:color w:val="FF0000"/>
          <w:sz w:val="22"/>
        </w:rPr>
        <w:t xml:space="preserve">(Matthew 24:35-36) "Heaven and earth will pass away, but My words will by no means pass away. {36} "But of that day </w:t>
      </w:r>
      <w:r w:rsidRPr="009D72C0">
        <w:rPr>
          <w:color w:val="FF0000"/>
          <w:sz w:val="22"/>
        </w:rPr>
        <w:t>.</w:t>
      </w:r>
      <w:r w:rsidRPr="001363DB">
        <w:rPr>
          <w:sz w:val="22"/>
        </w:rPr>
        <w:t xml:space="preserve">..” What day? When heaven and earth shall pass away... </w:t>
      </w:r>
      <w:r w:rsidRPr="009D72C0">
        <w:rPr>
          <w:rFonts w:ascii="Times New Roman" w:hAnsi="Times New Roman"/>
          <w:b/>
          <w:i/>
          <w:color w:val="FF0000"/>
          <w:sz w:val="22"/>
        </w:rPr>
        <w:t>and hour no one knows, not even the angels of heaven, but My Father only.</w:t>
      </w:r>
      <w:r w:rsidR="000011BA" w:rsidRPr="009D72C0">
        <w:rPr>
          <w:rFonts w:ascii="Times New Roman" w:hAnsi="Times New Roman"/>
          <w:b/>
          <w:i/>
          <w:color w:val="FF0000"/>
          <w:sz w:val="22"/>
        </w:rPr>
        <w:t>---</w:t>
      </w:r>
      <w:r w:rsidR="000011BA" w:rsidRPr="009D72C0">
        <w:rPr>
          <w:color w:val="FF0000"/>
          <w:sz w:val="22"/>
        </w:rPr>
        <w:t xml:space="preserve">  </w:t>
      </w:r>
      <w:r w:rsidRPr="009D72C0">
        <w:rPr>
          <w:rFonts w:ascii="Times New Roman" w:hAnsi="Times New Roman"/>
          <w:b/>
          <w:i/>
          <w:color w:val="FF0000"/>
          <w:sz w:val="22"/>
        </w:rPr>
        <w:t>(Mark 13:32)  "But of that day and hour no one knows, not even the angels in heaven, nor the Son, but only the Father.</w:t>
      </w:r>
      <w:r w:rsidR="000011BA" w:rsidRPr="009D72C0">
        <w:rPr>
          <w:rFonts w:ascii="Times New Roman" w:hAnsi="Times New Roman"/>
          <w:b/>
          <w:i/>
          <w:color w:val="FF0000"/>
          <w:sz w:val="22"/>
        </w:rPr>
        <w:t xml:space="preserve">--- </w:t>
      </w:r>
      <w:r w:rsidRPr="009D72C0">
        <w:rPr>
          <w:rFonts w:ascii="Times New Roman" w:hAnsi="Times New Roman"/>
          <w:b/>
          <w:i/>
          <w:color w:val="FF0000"/>
          <w:sz w:val="22"/>
        </w:rPr>
        <w:t>(Matthew 24:37)  "But as the days of Noah were, so also will the coming of the Son of Man be.</w:t>
      </w:r>
    </w:p>
    <w:p w14:paraId="1D405BA2" w14:textId="77777777" w:rsidR="00811B5E" w:rsidRPr="001363DB" w:rsidRDefault="00811B5E" w:rsidP="000011BA">
      <w:pPr>
        <w:ind w:left="432" w:hanging="432"/>
        <w:rPr>
          <w:sz w:val="22"/>
        </w:rPr>
      </w:pPr>
      <w:r w:rsidRPr="001363DB">
        <w:rPr>
          <w:sz w:val="22"/>
        </w:rPr>
        <w:t xml:space="preserve">It is wrong to speculate, and to teach that His coming is near. </w:t>
      </w:r>
      <w:r w:rsidRPr="001363DB">
        <w:rPr>
          <w:rFonts w:ascii="Times New Roman" w:hAnsi="Times New Roman"/>
          <w:b/>
          <w:i/>
          <w:sz w:val="22"/>
        </w:rPr>
        <w:t>(Colossians 2:18)  Let no one cheat you of your reward, taking delight in false humility and worship of angels, intruding into those things which he has not seen, vainly puffed up by his fleshly mind,</w:t>
      </w:r>
    </w:p>
    <w:p w14:paraId="49082114" w14:textId="77777777" w:rsidR="00811B5E" w:rsidRPr="001363DB" w:rsidRDefault="00811B5E" w:rsidP="00811B5E">
      <w:pPr>
        <w:pStyle w:val="PlainText"/>
        <w:rPr>
          <w:rFonts w:ascii="Arial" w:hAnsi="Arial"/>
          <w:sz w:val="22"/>
        </w:rPr>
      </w:pPr>
    </w:p>
    <w:p w14:paraId="57E9E431" w14:textId="77777777" w:rsidR="00811B5E" w:rsidRPr="001363DB" w:rsidRDefault="00811B5E" w:rsidP="00811B5E">
      <w:pPr>
        <w:pStyle w:val="PlainText"/>
        <w:rPr>
          <w:rFonts w:ascii="Arial" w:hAnsi="Arial"/>
          <w:b/>
          <w:caps/>
          <w:sz w:val="22"/>
          <w:u w:val="single"/>
        </w:rPr>
      </w:pPr>
      <w:r w:rsidRPr="001363DB">
        <w:rPr>
          <w:rFonts w:ascii="Arial" w:hAnsi="Arial"/>
          <w:b/>
          <w:caps/>
          <w:sz w:val="22"/>
          <w:highlight w:val="yellow"/>
          <w:u w:val="single"/>
        </w:rPr>
        <w:t>the similarities between the days of Noah and now.</w:t>
      </w:r>
      <w:r w:rsidRPr="001363DB">
        <w:rPr>
          <w:rFonts w:ascii="Arial" w:hAnsi="Arial"/>
          <w:b/>
          <w:caps/>
          <w:sz w:val="22"/>
          <w:u w:val="single"/>
        </w:rPr>
        <w:t xml:space="preserve">  </w:t>
      </w:r>
    </w:p>
    <w:p w14:paraId="42E4032B" w14:textId="77777777" w:rsidR="00811B5E" w:rsidRPr="001363DB" w:rsidRDefault="000011BA" w:rsidP="000011BA">
      <w:pPr>
        <w:pStyle w:val="PlainText"/>
        <w:numPr>
          <w:ilvl w:val="0"/>
          <w:numId w:val="2"/>
        </w:numPr>
        <w:ind w:left="432" w:hanging="432"/>
        <w:rPr>
          <w:rFonts w:ascii="Times New Roman" w:hAnsi="Times New Roman"/>
          <w:b/>
          <w:i/>
          <w:sz w:val="22"/>
        </w:rPr>
      </w:pPr>
      <w:r w:rsidRPr="001363DB">
        <w:rPr>
          <w:rFonts w:ascii="Arial" w:hAnsi="Arial"/>
          <w:sz w:val="22"/>
        </w:rPr>
        <w:t xml:space="preserve">Unrighteousness:  </w:t>
      </w:r>
      <w:r w:rsidR="00811B5E" w:rsidRPr="001363DB">
        <w:rPr>
          <w:rFonts w:ascii="Times New Roman" w:hAnsi="Times New Roman"/>
          <w:b/>
          <w:i/>
          <w:sz w:val="22"/>
        </w:rPr>
        <w:t>Genesis 6:5-8</w:t>
      </w:r>
      <w:r w:rsidR="00811B5E" w:rsidRPr="001363DB">
        <w:rPr>
          <w:rFonts w:ascii="Arial" w:hAnsi="Arial"/>
          <w:sz w:val="22"/>
        </w:rPr>
        <w:t xml:space="preserve"> - </w:t>
      </w:r>
      <w:r w:rsidR="00811B5E" w:rsidRPr="001363DB">
        <w:rPr>
          <w:rFonts w:ascii="Times New Roman" w:hAnsi="Times New Roman"/>
          <w:b/>
          <w:i/>
          <w:sz w:val="22"/>
        </w:rPr>
        <w:t>the thoughts of their hearts were only evil continually.</w:t>
      </w:r>
    </w:p>
    <w:p w14:paraId="405A5A85" w14:textId="77777777" w:rsidR="00811B5E" w:rsidRPr="001363DB" w:rsidRDefault="00811B5E" w:rsidP="000011BA">
      <w:pPr>
        <w:ind w:left="432" w:hanging="432"/>
        <w:rPr>
          <w:sz w:val="22"/>
        </w:rPr>
      </w:pPr>
      <w:r w:rsidRPr="001363DB">
        <w:rPr>
          <w:rFonts w:ascii="Times New Roman" w:hAnsi="Times New Roman"/>
          <w:b/>
          <w:i/>
          <w:sz w:val="22"/>
        </w:rPr>
        <w:t>(2 Peter 2:4-10)  For if God did not spare the angels who sinned, but cast them down to hell and delivered them into chains of darkness, to be reserved for judgment; {5} and did not spare the ancient world, but saved Noah, one of eight people, a preacher of righteousness, bringing in the flood on the world of the ungodly; {6} and turning the cities of Sodom and Gomorrah into ashes, condemned them to destruction, making them an example to those who afterward would live ungodly; {7} and delivered righteous Lot, who was oppressed by the filthy conduct of the wicked {8} (for that righteous man, dwelling among them, tormented his righteous soul from day to day by seeing and hearing their lawless deeds); {9} then the Lord knows how to deliver the godly out of temptations and to reserve the unjust under punishment for the day of judgment, {10} and especially those who walk according to the flesh in the lust of uncleanness and despise authority.,</w:t>
      </w:r>
    </w:p>
    <w:p w14:paraId="654F683F" w14:textId="77777777" w:rsidR="00811B5E" w:rsidRPr="009D72C0" w:rsidRDefault="001363DB" w:rsidP="000011BA">
      <w:pPr>
        <w:pStyle w:val="PlainText"/>
        <w:numPr>
          <w:ilvl w:val="0"/>
          <w:numId w:val="2"/>
        </w:numPr>
        <w:ind w:left="432" w:hanging="432"/>
        <w:rPr>
          <w:rFonts w:ascii="Times New Roman" w:hAnsi="Times New Roman"/>
          <w:b/>
          <w:i/>
          <w:color w:val="FF0000"/>
          <w:sz w:val="24"/>
        </w:rPr>
      </w:pPr>
      <w:r>
        <w:rPr>
          <w:rFonts w:ascii="Arial" w:hAnsi="Arial"/>
          <w:sz w:val="22"/>
        </w:rPr>
        <w:br w:type="page"/>
      </w:r>
      <w:r w:rsidR="000011BA" w:rsidRPr="001363DB">
        <w:rPr>
          <w:rFonts w:ascii="Arial" w:hAnsi="Arial"/>
          <w:sz w:val="22"/>
        </w:rPr>
        <w:t>S</w:t>
      </w:r>
      <w:r w:rsidR="00811B5E" w:rsidRPr="001363DB">
        <w:rPr>
          <w:rFonts w:ascii="Arial" w:hAnsi="Arial"/>
          <w:sz w:val="22"/>
        </w:rPr>
        <w:t xml:space="preserve">ecular </w:t>
      </w:r>
      <w:r w:rsidR="000011BA" w:rsidRPr="001363DB">
        <w:rPr>
          <w:rFonts w:ascii="Arial" w:hAnsi="Arial"/>
          <w:sz w:val="22"/>
        </w:rPr>
        <w:t>A</w:t>
      </w:r>
      <w:r w:rsidR="00811B5E" w:rsidRPr="001363DB">
        <w:rPr>
          <w:rFonts w:ascii="Arial" w:hAnsi="Arial"/>
          <w:sz w:val="22"/>
        </w:rPr>
        <w:t>ctivities.</w:t>
      </w:r>
      <w:r w:rsidR="000011BA" w:rsidRPr="001363DB">
        <w:rPr>
          <w:rFonts w:ascii="Arial" w:hAnsi="Arial"/>
          <w:sz w:val="22"/>
        </w:rPr>
        <w:t xml:space="preserve"> </w:t>
      </w:r>
      <w:r w:rsidR="00811B5E" w:rsidRPr="009D72C0">
        <w:rPr>
          <w:rFonts w:ascii="Times New Roman" w:hAnsi="Times New Roman"/>
          <w:b/>
          <w:i/>
          <w:color w:val="FF0000"/>
          <w:sz w:val="22"/>
        </w:rPr>
        <w:t>(Matthew 24:38)  "For as in the days before the flood, they were eating and drinking, marrying and giving in marriage, until the day that Noah entered the ark,</w:t>
      </w:r>
    </w:p>
    <w:p w14:paraId="325F211D" w14:textId="77777777" w:rsidR="00811B5E" w:rsidRPr="009D72C0" w:rsidRDefault="00811B5E" w:rsidP="000011BA">
      <w:pPr>
        <w:ind w:left="432" w:hanging="432"/>
        <w:rPr>
          <w:color w:val="FF0000"/>
          <w:sz w:val="22"/>
        </w:rPr>
      </w:pPr>
      <w:r w:rsidRPr="009D72C0">
        <w:rPr>
          <w:rFonts w:ascii="Times New Roman" w:hAnsi="Times New Roman"/>
          <w:b/>
          <w:i/>
          <w:color w:val="FF0000"/>
          <w:sz w:val="22"/>
        </w:rPr>
        <w:t>(Luke 8:14)  "Now the ones that fell among thorns are those who, when they have heard, go out and are choked with cares, riches, and pleasures of life, and bring no fruit to maturity.</w:t>
      </w:r>
    </w:p>
    <w:p w14:paraId="0686226A" w14:textId="77777777" w:rsidR="00811B5E" w:rsidRPr="001363DB" w:rsidRDefault="00811B5E" w:rsidP="000011BA">
      <w:pPr>
        <w:ind w:left="432" w:hanging="432"/>
        <w:rPr>
          <w:sz w:val="22"/>
        </w:rPr>
      </w:pPr>
      <w:r w:rsidRPr="001363DB">
        <w:rPr>
          <w:rFonts w:ascii="Times New Roman" w:hAnsi="Times New Roman"/>
          <w:b/>
          <w:i/>
          <w:sz w:val="22"/>
        </w:rPr>
        <w:t>(2 Timothy 2:4)  No one engaged in warfare entangles himself with the affairs of this life, that he may please him who enlisted him as a soldier.</w:t>
      </w:r>
    </w:p>
    <w:p w14:paraId="62E2FDEB" w14:textId="77777777" w:rsidR="000011BA" w:rsidRPr="009D72C0" w:rsidRDefault="000011BA" w:rsidP="000011BA">
      <w:pPr>
        <w:numPr>
          <w:ilvl w:val="0"/>
          <w:numId w:val="2"/>
        </w:numPr>
        <w:ind w:left="432" w:hanging="432"/>
        <w:rPr>
          <w:rFonts w:ascii="Times New Roman" w:hAnsi="Times New Roman"/>
          <w:b/>
          <w:i/>
          <w:color w:val="FF0000"/>
          <w:sz w:val="22"/>
        </w:rPr>
      </w:pPr>
      <w:r w:rsidRPr="001363DB">
        <w:rPr>
          <w:sz w:val="22"/>
        </w:rPr>
        <w:t>L</w:t>
      </w:r>
      <w:r w:rsidR="00811B5E" w:rsidRPr="001363DB">
        <w:rPr>
          <w:sz w:val="22"/>
        </w:rPr>
        <w:t>ack of knowledge of divine things.</w:t>
      </w:r>
      <w:r w:rsidRPr="001363DB">
        <w:rPr>
          <w:sz w:val="22"/>
        </w:rPr>
        <w:t xml:space="preserve">  </w:t>
      </w:r>
      <w:r w:rsidRPr="009D72C0">
        <w:rPr>
          <w:rFonts w:ascii="Times New Roman" w:hAnsi="Times New Roman"/>
          <w:b/>
          <w:i/>
          <w:color w:val="FF0000"/>
          <w:sz w:val="22"/>
        </w:rPr>
        <w:t>(Matthew 24:38-39) "For as in the days before the flood, they were eating and drinking, marrying and giving in marriage, until the day that Noah entered the ark, {39} "</w:t>
      </w:r>
      <w:r w:rsidRPr="009D72C0">
        <w:rPr>
          <w:rFonts w:ascii="Times New Roman" w:hAnsi="Times New Roman"/>
          <w:b/>
          <w:i/>
          <w:smallCaps/>
          <w:color w:val="FF0000"/>
          <w:sz w:val="22"/>
          <w:u w:val="words"/>
        </w:rPr>
        <w:t>and did not know until the flood came and took them all away</w:t>
      </w:r>
      <w:r w:rsidRPr="009D72C0">
        <w:rPr>
          <w:rFonts w:ascii="Times New Roman" w:hAnsi="Times New Roman"/>
          <w:b/>
          <w:i/>
          <w:color w:val="FF0000"/>
          <w:sz w:val="22"/>
        </w:rPr>
        <w:t>, so also will the coming of the Son of Man be.</w:t>
      </w:r>
    </w:p>
    <w:p w14:paraId="3934102A" w14:textId="77777777" w:rsidR="00811B5E" w:rsidRPr="001363DB" w:rsidRDefault="00811B5E" w:rsidP="000011BA">
      <w:pPr>
        <w:ind w:left="432" w:hanging="432"/>
        <w:rPr>
          <w:sz w:val="22"/>
        </w:rPr>
      </w:pPr>
      <w:r w:rsidRPr="001363DB">
        <w:rPr>
          <w:rFonts w:ascii="Times New Roman" w:hAnsi="Times New Roman"/>
          <w:b/>
          <w:i/>
          <w:sz w:val="22"/>
        </w:rPr>
        <w:t xml:space="preserve">(2 Peter 2:5)  and </w:t>
      </w:r>
      <w:r w:rsidRPr="001363DB">
        <w:rPr>
          <w:sz w:val="22"/>
        </w:rPr>
        <w:t>[God]</w:t>
      </w:r>
      <w:r w:rsidRPr="001363DB">
        <w:rPr>
          <w:rFonts w:ascii="Times New Roman" w:hAnsi="Times New Roman"/>
          <w:b/>
          <w:i/>
          <w:sz w:val="22"/>
        </w:rPr>
        <w:t xml:space="preserve"> did not spare the ancient world, but saved Noah, one of eight people, a preacher of righteousness, bringing in the flood on the world of the ungodly;</w:t>
      </w:r>
    </w:p>
    <w:p w14:paraId="1D5CF566" w14:textId="77777777" w:rsidR="00811B5E" w:rsidRPr="001363DB" w:rsidRDefault="00811B5E" w:rsidP="000011BA">
      <w:pPr>
        <w:ind w:left="432" w:hanging="432"/>
        <w:rPr>
          <w:sz w:val="22"/>
        </w:rPr>
      </w:pPr>
      <w:r w:rsidRPr="001363DB">
        <w:rPr>
          <w:rFonts w:ascii="Times New Roman" w:hAnsi="Times New Roman"/>
          <w:b/>
          <w:i/>
          <w:sz w:val="22"/>
        </w:rPr>
        <w:t>(2 Thessalonians 1:6-9) since it is a righteous thing with God to repay with tribulation those who trouble you, {7}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r w:rsidRPr="001363DB">
        <w:rPr>
          <w:sz w:val="22"/>
        </w:rPr>
        <w:t xml:space="preserve">… </w:t>
      </w:r>
    </w:p>
    <w:p w14:paraId="123F113D" w14:textId="77777777" w:rsidR="00811B5E" w:rsidRPr="001363DB" w:rsidRDefault="000011BA" w:rsidP="000011BA">
      <w:pPr>
        <w:pStyle w:val="PlainText"/>
        <w:spacing w:line="273" w:lineRule="atLeast"/>
        <w:ind w:left="432" w:hanging="432"/>
        <w:rPr>
          <w:sz w:val="22"/>
        </w:rPr>
      </w:pPr>
      <w:r w:rsidRPr="001363DB">
        <w:rPr>
          <w:rFonts w:ascii="Arial" w:hAnsi="Arial"/>
          <w:sz w:val="22"/>
        </w:rPr>
        <w:t>4</w:t>
      </w:r>
      <w:r w:rsidR="00811B5E" w:rsidRPr="001363DB">
        <w:rPr>
          <w:rFonts w:ascii="Arial" w:hAnsi="Arial"/>
          <w:sz w:val="22"/>
        </w:rPr>
        <w:t xml:space="preserve">. </w:t>
      </w:r>
      <w:r w:rsidRPr="001363DB">
        <w:rPr>
          <w:rFonts w:ascii="Arial" w:hAnsi="Arial"/>
          <w:sz w:val="22"/>
        </w:rPr>
        <w:t>D</w:t>
      </w:r>
      <w:r w:rsidR="00811B5E" w:rsidRPr="001363DB">
        <w:rPr>
          <w:rFonts w:ascii="Arial" w:hAnsi="Arial"/>
          <w:sz w:val="22"/>
        </w:rPr>
        <w:t xml:space="preserve">ay of </w:t>
      </w:r>
      <w:r w:rsidRPr="001363DB">
        <w:rPr>
          <w:rFonts w:ascii="Arial" w:hAnsi="Arial"/>
          <w:sz w:val="22"/>
        </w:rPr>
        <w:t>D</w:t>
      </w:r>
      <w:r w:rsidR="00811B5E" w:rsidRPr="001363DB">
        <w:rPr>
          <w:rFonts w:ascii="Arial" w:hAnsi="Arial"/>
          <w:sz w:val="22"/>
        </w:rPr>
        <w:t>oom</w:t>
      </w:r>
      <w:r w:rsidRPr="001363DB">
        <w:rPr>
          <w:rFonts w:ascii="Arial" w:hAnsi="Arial"/>
          <w:sz w:val="22"/>
        </w:rPr>
        <w:t xml:space="preserve">:  </w:t>
      </w:r>
      <w:r w:rsidR="00811B5E" w:rsidRPr="001363DB">
        <w:rPr>
          <w:rFonts w:ascii="Times New Roman" w:hAnsi="Times New Roman"/>
          <w:b/>
          <w:i/>
          <w:sz w:val="16"/>
        </w:rPr>
        <w:t>(</w:t>
      </w:r>
      <w:r w:rsidR="00811B5E" w:rsidRPr="001363DB">
        <w:rPr>
          <w:rFonts w:ascii="Times New Roman" w:hAnsi="Times New Roman"/>
          <w:b/>
          <w:i/>
          <w:sz w:val="22"/>
        </w:rPr>
        <w:t>1 Peter 3:20)  who formerly were disobedient, when once the Divine longsuffering waited in the days of Noah, while the ark was being prepared, in which a few, that is, eight souls, were saved through water.</w:t>
      </w:r>
    </w:p>
    <w:p w14:paraId="18851A11" w14:textId="77777777" w:rsidR="00811B5E" w:rsidRPr="009D72C0" w:rsidRDefault="00811B5E" w:rsidP="000011BA">
      <w:pPr>
        <w:ind w:left="432" w:hanging="432"/>
        <w:rPr>
          <w:color w:val="FF0000"/>
          <w:sz w:val="22"/>
        </w:rPr>
      </w:pPr>
      <w:r w:rsidRPr="009D72C0">
        <w:rPr>
          <w:rFonts w:ascii="Times New Roman" w:hAnsi="Times New Roman"/>
          <w:b/>
          <w:i/>
          <w:color w:val="FF0000"/>
          <w:sz w:val="22"/>
        </w:rPr>
        <w:t>(Matthew 7:13-14)  "Enter by the narrow gate; for wide is the gate and broad is the way that leads to destruction, and there are many who go in by it. {14} "Because narrow is the gate and difficult is the way which leads to life, and there are few who find it.</w:t>
      </w:r>
    </w:p>
    <w:p w14:paraId="4545CDE6" w14:textId="77777777" w:rsidR="00811B5E" w:rsidRPr="001363DB" w:rsidRDefault="00811B5E" w:rsidP="000011BA">
      <w:pPr>
        <w:ind w:left="432" w:hanging="432"/>
        <w:rPr>
          <w:sz w:val="22"/>
        </w:rPr>
      </w:pPr>
      <w:r w:rsidRPr="001363DB">
        <w:rPr>
          <w:rFonts w:ascii="Times New Roman" w:hAnsi="Times New Roman"/>
          <w:b/>
          <w:i/>
          <w:sz w:val="22"/>
        </w:rPr>
        <w:t xml:space="preserve">(Romans 14:11) For it is written: "As I live, says the LORD, </w:t>
      </w:r>
      <w:proofErr w:type="gramStart"/>
      <w:r w:rsidRPr="001363DB">
        <w:rPr>
          <w:rFonts w:ascii="Times New Roman" w:hAnsi="Times New Roman"/>
          <w:b/>
          <w:i/>
          <w:sz w:val="22"/>
        </w:rPr>
        <w:t>Every</w:t>
      </w:r>
      <w:proofErr w:type="gramEnd"/>
      <w:r w:rsidRPr="001363DB">
        <w:rPr>
          <w:rFonts w:ascii="Times New Roman" w:hAnsi="Times New Roman"/>
          <w:b/>
          <w:i/>
          <w:sz w:val="22"/>
        </w:rPr>
        <w:t xml:space="preserve"> knee shall bow to Me, And every tongue shall confess to God."</w:t>
      </w:r>
      <w:r w:rsidRPr="001363DB">
        <w:rPr>
          <w:sz w:val="22"/>
        </w:rPr>
        <w:t xml:space="preserve"> </w:t>
      </w:r>
    </w:p>
    <w:p w14:paraId="21F8D496" w14:textId="77777777" w:rsidR="00811B5E" w:rsidRPr="001363DB" w:rsidRDefault="00811B5E" w:rsidP="001363DB">
      <w:pPr>
        <w:ind w:left="432" w:hanging="432"/>
        <w:rPr>
          <w:sz w:val="22"/>
        </w:rPr>
      </w:pPr>
      <w:r w:rsidRPr="001363DB">
        <w:rPr>
          <w:rFonts w:ascii="Times New Roman" w:hAnsi="Times New Roman"/>
          <w:b/>
          <w:i/>
          <w:sz w:val="22"/>
        </w:rPr>
        <w:t>(2 Peter 3:9) The Lord is not slack concerning His promise, as some count slackness, but is longsuffering toward us, not willing that any should perish but that all should come to repentance.</w:t>
      </w:r>
    </w:p>
    <w:p w14:paraId="620044C6" w14:textId="77777777" w:rsidR="00811B5E" w:rsidRPr="001363DB" w:rsidRDefault="00811B5E" w:rsidP="00811B5E">
      <w:pPr>
        <w:pStyle w:val="PlainText"/>
        <w:rPr>
          <w:rFonts w:ascii="Arial" w:hAnsi="Arial"/>
          <w:sz w:val="22"/>
        </w:rPr>
      </w:pPr>
    </w:p>
    <w:p w14:paraId="3F5B484E" w14:textId="77777777" w:rsidR="00375580" w:rsidRDefault="00811B5E" w:rsidP="001363DB">
      <w:pPr>
        <w:pStyle w:val="PlainText"/>
        <w:ind w:left="432" w:hanging="432"/>
        <w:rPr>
          <w:rFonts w:ascii="Arial" w:hAnsi="Arial"/>
          <w:sz w:val="22"/>
        </w:rPr>
      </w:pPr>
      <w:r w:rsidRPr="001363DB">
        <w:rPr>
          <w:rFonts w:ascii="Arial" w:hAnsi="Arial"/>
          <w:b/>
          <w:caps/>
          <w:sz w:val="22"/>
          <w:highlight w:val="yellow"/>
          <w:u w:val="single"/>
        </w:rPr>
        <w:t>Another similarity: the day of salvation.</w:t>
      </w:r>
      <w:r w:rsidRPr="001363DB">
        <w:rPr>
          <w:rFonts w:ascii="Arial" w:hAnsi="Arial"/>
          <w:sz w:val="22"/>
        </w:rPr>
        <w:t xml:space="preserve"> </w:t>
      </w:r>
      <w:r w:rsidR="001363DB" w:rsidRPr="001363DB">
        <w:rPr>
          <w:rFonts w:ascii="Arial" w:hAnsi="Arial"/>
          <w:sz w:val="22"/>
        </w:rPr>
        <w:t xml:space="preserve">   </w:t>
      </w:r>
    </w:p>
    <w:p w14:paraId="2BF1B327" w14:textId="77777777" w:rsidR="00811B5E" w:rsidRPr="001363DB" w:rsidRDefault="00811B5E" w:rsidP="001363DB">
      <w:pPr>
        <w:pStyle w:val="PlainText"/>
        <w:ind w:left="432" w:hanging="432"/>
        <w:rPr>
          <w:sz w:val="16"/>
        </w:rPr>
      </w:pPr>
      <w:r w:rsidRPr="001363DB">
        <w:rPr>
          <w:rFonts w:ascii="Times New Roman" w:hAnsi="Times New Roman"/>
          <w:b/>
          <w:i/>
          <w:sz w:val="22"/>
        </w:rPr>
        <w:t>(Hebrews 11:6)  But without faith it is impossible to please Him, for he who comes to God must believe that He is, and that He is a rewarder of those who diligently seek Him</w:t>
      </w:r>
      <w:r w:rsidRPr="001363DB">
        <w:rPr>
          <w:rFonts w:ascii="Times New Roman" w:hAnsi="Times New Roman"/>
          <w:b/>
          <w:i/>
          <w:sz w:val="16"/>
        </w:rPr>
        <w:t>.</w:t>
      </w:r>
    </w:p>
    <w:p w14:paraId="72729856" w14:textId="77777777" w:rsidR="00811B5E" w:rsidRPr="001363DB" w:rsidRDefault="00811B5E" w:rsidP="00811B5E">
      <w:pPr>
        <w:spacing w:line="273" w:lineRule="atLeast"/>
        <w:ind w:left="432" w:hanging="432"/>
        <w:rPr>
          <w:rFonts w:ascii="Times New Roman" w:hAnsi="Times New Roman"/>
          <w:b/>
          <w:i/>
          <w:sz w:val="22"/>
        </w:rPr>
      </w:pPr>
      <w:r w:rsidRPr="001363DB">
        <w:rPr>
          <w:rFonts w:ascii="Times New Roman" w:hAnsi="Times New Roman"/>
          <w:b/>
          <w:i/>
          <w:sz w:val="22"/>
        </w:rPr>
        <w:t>(2 Peter 3:5-7; 10-13)  For this they willfully forget: that by the word of God the heavens were of old, and the earth standing out of water and in the water, {6} by which the world that then existed perished, being flooded with water. {7} But the heavens and the earth which are now preserved by the same word, are reserved for fire until the day of judgment and perdition of ungodly men…{10} But the day of the Lord will come as a thief in the night, in which the heavens will pass away with a great noise, and the elements will melt with fervent heat; both the earth and the works that are in it will be burned up. {11} Therefore, since all these things will be dissolved, what manner of persons ought you to be in holy conduct and godliness, {12} looking for and hastening the coming of the day of God, because of which the heavens will be dissolved, being on fire, and the elements will melt with fervent heat? {13} Nevertheless we, according to His promise, look for new heavens and a new earth in which righteousness dwells.</w:t>
      </w:r>
    </w:p>
    <w:p w14:paraId="314B0BC9" w14:textId="77777777" w:rsidR="00811B5E" w:rsidRPr="001363DB" w:rsidRDefault="00811B5E" w:rsidP="001363DB">
      <w:pPr>
        <w:pStyle w:val="PlainText"/>
        <w:ind w:left="432" w:hanging="432"/>
        <w:rPr>
          <w:rFonts w:ascii="Times New Roman" w:hAnsi="Times New Roman"/>
          <w:b/>
          <w:i/>
          <w:sz w:val="22"/>
        </w:rPr>
      </w:pPr>
      <w:r w:rsidRPr="001363DB">
        <w:rPr>
          <w:rFonts w:ascii="Times New Roman" w:hAnsi="Times New Roman"/>
          <w:b/>
          <w:i/>
          <w:sz w:val="22"/>
        </w:rPr>
        <w:t>Revelation 22:20. The Lord said, "Surely I am coming quickly."  John's reply is commendable, "Amen.  Even so, come Lord Jesus!"</w:t>
      </w:r>
    </w:p>
    <w:p w14:paraId="270FF144" w14:textId="7AF8D813" w:rsidR="00811B5E" w:rsidRPr="001363DB" w:rsidRDefault="00811B5E" w:rsidP="00811B5E">
      <w:pPr>
        <w:ind w:left="432" w:hanging="432"/>
        <w:rPr>
          <w:sz w:val="22"/>
        </w:rPr>
      </w:pPr>
      <w:r w:rsidRPr="001363DB">
        <w:rPr>
          <w:sz w:val="22"/>
        </w:rPr>
        <w:t xml:space="preserve">Let us by faith heed God's warnings and instructions that will save us from destruction and give us eternal life. </w:t>
      </w:r>
      <w:r w:rsidRPr="001363DB">
        <w:rPr>
          <w:rFonts w:ascii="Times New Roman" w:hAnsi="Times New Roman"/>
          <w:b/>
          <w:i/>
          <w:sz w:val="22"/>
        </w:rPr>
        <w:t>(2 Peter 3:7) But the heavens and the earth which are now preserved by the same word, are reserved for fire until the day of judgment and perdition of ungodly men.</w:t>
      </w:r>
    </w:p>
    <w:p w14:paraId="29A78FFA" w14:textId="77777777" w:rsidR="00811B5E" w:rsidRDefault="00811B5E">
      <w:pPr>
        <w:ind w:left="864" w:hanging="432"/>
      </w:pPr>
    </w:p>
    <w:sectPr w:rsidR="00811B5E">
      <w:headerReference w:type="default" r:id="rId7"/>
      <w:headerReference w:type="first" r:id="rId8"/>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24B4" w14:textId="77777777" w:rsidR="007823EB" w:rsidRDefault="007823EB">
      <w:r>
        <w:separator/>
      </w:r>
    </w:p>
  </w:endnote>
  <w:endnote w:type="continuationSeparator" w:id="0">
    <w:p w14:paraId="65479B4A" w14:textId="77777777" w:rsidR="007823EB" w:rsidRDefault="007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6298" w14:textId="77777777" w:rsidR="007823EB" w:rsidRDefault="007823EB">
      <w:r>
        <w:separator/>
      </w:r>
    </w:p>
  </w:footnote>
  <w:footnote w:type="continuationSeparator" w:id="0">
    <w:p w14:paraId="7E5179E9" w14:textId="77777777" w:rsidR="007823EB" w:rsidRDefault="0078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2F87" w14:textId="77777777" w:rsidR="00F41759" w:rsidRDefault="00F41759">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A5EC5">
      <w:rPr>
        <w:rStyle w:val="PageNumber"/>
        <w:noProof/>
        <w:sz w:val="22"/>
      </w:rPr>
      <w:t>8</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E658" w14:textId="77777777" w:rsidR="00F41759" w:rsidRDefault="00F41759">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A5EC5">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B4E97"/>
    <w:multiLevelType w:val="hybridMultilevel"/>
    <w:tmpl w:val="A89E487C"/>
    <w:lvl w:ilvl="0" w:tplc="B5EE1158">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D05C1"/>
    <w:multiLevelType w:val="singleLevel"/>
    <w:tmpl w:val="B4DA8A92"/>
    <w:lvl w:ilvl="0">
      <w:start w:val="3"/>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5E"/>
    <w:rsid w:val="000011BA"/>
    <w:rsid w:val="00071A0B"/>
    <w:rsid w:val="000A00A2"/>
    <w:rsid w:val="000A5EC5"/>
    <w:rsid w:val="001363DB"/>
    <w:rsid w:val="001B0D99"/>
    <w:rsid w:val="002110FF"/>
    <w:rsid w:val="00295DAE"/>
    <w:rsid w:val="00375580"/>
    <w:rsid w:val="00490A8B"/>
    <w:rsid w:val="005A72F9"/>
    <w:rsid w:val="006E56C4"/>
    <w:rsid w:val="007823EB"/>
    <w:rsid w:val="00811B5E"/>
    <w:rsid w:val="0084607B"/>
    <w:rsid w:val="009A566C"/>
    <w:rsid w:val="009D72C0"/>
    <w:rsid w:val="00CB4728"/>
    <w:rsid w:val="00CB5262"/>
    <w:rsid w:val="00CC4925"/>
    <w:rsid w:val="00E644FA"/>
    <w:rsid w:val="00EE3BE2"/>
    <w:rsid w:val="00F4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8CC9D"/>
  <w15:docId w15:val="{16102856-5BAC-431B-ACF2-BA58B00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rFonts w:ascii="Times New Roman" w:hAnsi="Times New Roman"/>
      <w:b/>
      <w:i/>
    </w:rPr>
  </w:style>
  <w:style w:type="paragraph" w:styleId="BodyText2">
    <w:name w:val="Body Text 2"/>
    <w:basedOn w:val="Normal"/>
    <w:semiHidden/>
    <w:pPr>
      <w:jc w:val="both"/>
    </w:pPr>
    <w:rPr>
      <w:rFonts w:ascii="Times New Roman" w:hAnsi="Times New Roman"/>
      <w:b/>
      <w:i/>
    </w:rPr>
  </w:style>
  <w:style w:type="paragraph" w:styleId="BalloonText">
    <w:name w:val="Balloon Text"/>
    <w:basedOn w:val="Normal"/>
    <w:link w:val="BalloonTextChar"/>
    <w:uiPriority w:val="99"/>
    <w:semiHidden/>
    <w:unhideWhenUsed/>
    <w:rsid w:val="000A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As in the Days of Noah</vt:lpstr>
    </vt:vector>
  </TitlesOfParts>
  <Company>vp</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the Days of Noah</dc:title>
  <dc:creator>Bill McIlvain</dc:creator>
  <cp:lastModifiedBy>Bill McIlvain</cp:lastModifiedBy>
  <cp:revision>2</cp:revision>
  <cp:lastPrinted>2020-09-06T11:26:00Z</cp:lastPrinted>
  <dcterms:created xsi:type="dcterms:W3CDTF">2020-09-06T11:28:00Z</dcterms:created>
  <dcterms:modified xsi:type="dcterms:W3CDTF">2020-09-06T11:28:00Z</dcterms:modified>
</cp:coreProperties>
</file>