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46A5C" w14:textId="77777777" w:rsidR="008D07AE" w:rsidRDefault="008D07AE" w:rsidP="008D07AE">
      <w:pPr>
        <w:pStyle w:val="PlainText"/>
        <w:ind w:left="432" w:hanging="432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Speaking </w:t>
      </w:r>
      <w:proofErr w:type="gramStart"/>
      <w:r>
        <w:rPr>
          <w:rFonts w:ascii="Arial" w:hAnsi="Arial"/>
          <w:b/>
          <w:sz w:val="36"/>
        </w:rPr>
        <w:t>In</w:t>
      </w:r>
      <w:proofErr w:type="gramEnd"/>
      <w:r>
        <w:rPr>
          <w:rFonts w:ascii="Arial" w:hAnsi="Arial"/>
          <w:b/>
          <w:sz w:val="36"/>
        </w:rPr>
        <w:t xml:space="preserve"> Tongues</w:t>
      </w:r>
    </w:p>
    <w:p w14:paraId="0531171A" w14:textId="77777777" w:rsidR="008D07AE" w:rsidRDefault="008D07AE" w:rsidP="008D07AE">
      <w:pPr>
        <w:pStyle w:val="PlainText"/>
        <w:ind w:left="432" w:hanging="43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Reading – 1 Corinthians 12:27-13:8</w:t>
      </w:r>
    </w:p>
    <w:p w14:paraId="47500574" w14:textId="77777777" w:rsidR="008D07AE" w:rsidRDefault="008D07AE" w:rsidP="008D07AE">
      <w:pPr>
        <w:pStyle w:val="PlainText"/>
        <w:ind w:left="432" w:hanging="43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Study of 1 Corinthians 12-13-14</w:t>
      </w:r>
    </w:p>
    <w:p w14:paraId="63EE1824" w14:textId="77777777" w:rsidR="00C43221" w:rsidRDefault="00C43221" w:rsidP="008373EE">
      <w:pPr>
        <w:pStyle w:val="PlainText"/>
        <w:ind w:left="432" w:hanging="432"/>
        <w:jc w:val="center"/>
        <w:rPr>
          <w:rFonts w:ascii="Arial" w:hAnsi="Arial"/>
          <w:b/>
          <w:sz w:val="18"/>
        </w:rPr>
      </w:pPr>
    </w:p>
    <w:p w14:paraId="40211796" w14:textId="77777777" w:rsidR="00F0491B" w:rsidRDefault="00F0491B" w:rsidP="00F0491B">
      <w:pPr>
        <w:pStyle w:val="wfxRecipient"/>
        <w:rPr>
          <w:sz w:val="26"/>
        </w:rPr>
      </w:pPr>
      <w:r>
        <w:rPr>
          <w:sz w:val="26"/>
        </w:rPr>
        <w:t xml:space="preserve">This subject needs an appeal to logic. Something </w:t>
      </w:r>
      <w:r>
        <w:rPr>
          <w:rFonts w:ascii="Arial Narrow" w:hAnsi="Arial Narrow"/>
          <w:b/>
          <w:sz w:val="26"/>
        </w:rPr>
        <w:t>‘better felt than told”</w:t>
      </w:r>
      <w:r>
        <w:rPr>
          <w:sz w:val="26"/>
        </w:rPr>
        <w:t xml:space="preserve"> is not profitable. Questions:</w:t>
      </w:r>
    </w:p>
    <w:p w14:paraId="5092AEA8" w14:textId="77777777" w:rsidR="00F0491B" w:rsidRDefault="00F0491B" w:rsidP="00F0491B">
      <w:pPr>
        <w:numPr>
          <w:ilvl w:val="0"/>
          <w:numId w:val="20"/>
        </w:numPr>
        <w:rPr>
          <w:sz w:val="26"/>
        </w:rPr>
      </w:pPr>
      <w:r>
        <w:rPr>
          <w:sz w:val="26"/>
        </w:rPr>
        <w:t>Do you have the Holy Spirit?</w:t>
      </w:r>
    </w:p>
    <w:p w14:paraId="264342B7" w14:textId="77777777" w:rsidR="00F0491B" w:rsidRDefault="00F0491B" w:rsidP="00F0491B">
      <w:pPr>
        <w:numPr>
          <w:ilvl w:val="0"/>
          <w:numId w:val="20"/>
        </w:numPr>
        <w:rPr>
          <w:sz w:val="26"/>
        </w:rPr>
      </w:pPr>
      <w:r>
        <w:rPr>
          <w:sz w:val="26"/>
        </w:rPr>
        <w:t>How do you know?</w:t>
      </w:r>
    </w:p>
    <w:p w14:paraId="7D633E98" w14:textId="77777777" w:rsidR="00F0491B" w:rsidRDefault="00F0491B" w:rsidP="00F0491B">
      <w:pPr>
        <w:numPr>
          <w:ilvl w:val="0"/>
          <w:numId w:val="20"/>
        </w:numPr>
        <w:rPr>
          <w:sz w:val="26"/>
        </w:rPr>
      </w:pPr>
      <w:r>
        <w:rPr>
          <w:sz w:val="26"/>
        </w:rPr>
        <w:t>How can you prove it?</w:t>
      </w:r>
    </w:p>
    <w:p w14:paraId="63653E6F" w14:textId="77777777" w:rsidR="00F0491B" w:rsidRDefault="00F0491B" w:rsidP="00F0491B">
      <w:pPr>
        <w:numPr>
          <w:ilvl w:val="0"/>
          <w:numId w:val="20"/>
        </w:numPr>
        <w:rPr>
          <w:sz w:val="26"/>
        </w:rPr>
      </w:pPr>
      <w:r>
        <w:rPr>
          <w:sz w:val="26"/>
        </w:rPr>
        <w:t>How can I know you do?</w:t>
      </w:r>
    </w:p>
    <w:p w14:paraId="3E1913D9" w14:textId="77777777" w:rsidR="00F0491B" w:rsidRDefault="00F0491B" w:rsidP="00F0491B">
      <w:pPr>
        <w:numPr>
          <w:ilvl w:val="0"/>
          <w:numId w:val="20"/>
        </w:numPr>
        <w:rPr>
          <w:sz w:val="26"/>
        </w:rPr>
      </w:pPr>
      <w:r>
        <w:rPr>
          <w:sz w:val="26"/>
        </w:rPr>
        <w:t xml:space="preserve">What is the “gift” of the Holy Spirit of </w:t>
      </w:r>
      <w:r>
        <w:rPr>
          <w:rFonts w:ascii="Times New Roman" w:hAnsi="Times New Roman"/>
          <w:b/>
          <w:i/>
          <w:sz w:val="26"/>
        </w:rPr>
        <w:t>(Acts 2:38) Then Peter said to them, "Repent, and let every one of you be baptized in the name of Jesus Christ for the remission of sins; and you shall receive the gift of the Holy Spirit.</w:t>
      </w:r>
    </w:p>
    <w:p w14:paraId="631B3868" w14:textId="77777777" w:rsidR="00F0491B" w:rsidRDefault="00F0491B" w:rsidP="00F0491B">
      <w:pPr>
        <w:ind w:left="432" w:hanging="432"/>
        <w:rPr>
          <w:sz w:val="26"/>
        </w:rPr>
      </w:pPr>
    </w:p>
    <w:p w14:paraId="264FE00C" w14:textId="77777777" w:rsidR="00F0491B" w:rsidRDefault="00F0491B" w:rsidP="00F0491B">
      <w:pPr>
        <w:spacing w:line="273" w:lineRule="atLeast"/>
        <w:ind w:left="432" w:hanging="432"/>
        <w:rPr>
          <w:sz w:val="26"/>
        </w:rPr>
      </w:pPr>
      <w:r>
        <w:rPr>
          <w:sz w:val="26"/>
        </w:rPr>
        <w:t xml:space="preserve">Quote from a Charismatic preacher, “When you </w:t>
      </w:r>
      <w:r>
        <w:rPr>
          <w:sz w:val="26"/>
          <w:u w:val="single"/>
        </w:rPr>
        <w:t>really</w:t>
      </w:r>
      <w:r>
        <w:rPr>
          <w:sz w:val="26"/>
        </w:rPr>
        <w:t xml:space="preserve"> get the Holy Ghost you </w:t>
      </w:r>
      <w:r>
        <w:rPr>
          <w:b/>
          <w:sz w:val="26"/>
          <w:u w:val="single"/>
        </w:rPr>
        <w:t>WILL</w:t>
      </w:r>
      <w:r>
        <w:rPr>
          <w:sz w:val="26"/>
        </w:rPr>
        <w:t xml:space="preserve"> speak in tongues.”</w:t>
      </w:r>
    </w:p>
    <w:p w14:paraId="61530646" w14:textId="77777777" w:rsidR="00F0491B" w:rsidRDefault="00F0491B" w:rsidP="008373EE">
      <w:pPr>
        <w:pStyle w:val="PlainText"/>
        <w:ind w:left="432" w:hanging="432"/>
        <w:rPr>
          <w:rFonts w:ascii="Arial" w:hAnsi="Arial"/>
          <w:b/>
          <w:caps/>
          <w:sz w:val="22"/>
          <w:highlight w:val="yellow"/>
          <w:u w:val="single"/>
        </w:rPr>
      </w:pPr>
    </w:p>
    <w:p w14:paraId="49248412" w14:textId="77777777" w:rsidR="00F0491B" w:rsidRDefault="00F0491B" w:rsidP="00F0491B">
      <w:pPr>
        <w:pStyle w:val="wfxRecipient"/>
        <w:rPr>
          <w:b/>
          <w:caps/>
          <w:sz w:val="26"/>
          <w:u w:val="single"/>
        </w:rPr>
      </w:pPr>
      <w:r>
        <w:rPr>
          <w:b/>
          <w:caps/>
          <w:sz w:val="26"/>
          <w:highlight w:val="yellow"/>
          <w:u w:val="single"/>
        </w:rPr>
        <w:t>The Real love of Chapter 13</w:t>
      </w:r>
    </w:p>
    <w:p w14:paraId="18EB7BCF" w14:textId="77777777" w:rsidR="00F0491B" w:rsidRDefault="00F0491B" w:rsidP="00F0491B">
      <w:pPr>
        <w:pStyle w:val="wfxRecipient"/>
        <w:rPr>
          <w:sz w:val="26"/>
        </w:rPr>
      </w:pPr>
      <w:r>
        <w:rPr>
          <w:sz w:val="26"/>
        </w:rPr>
        <w:t>Chapter 13 is in the middle of a rebuke to the carnally minded Corinthians.  Try to read the chapter with this in mind.</w:t>
      </w:r>
    </w:p>
    <w:p w14:paraId="1CF982CD" w14:textId="77777777" w:rsidR="00F0491B" w:rsidRDefault="00F0491B" w:rsidP="00F0491B">
      <w:pPr>
        <w:pStyle w:val="wfxRecipient"/>
        <w:ind w:left="432"/>
        <w:rPr>
          <w:sz w:val="26"/>
        </w:rPr>
      </w:pPr>
      <w:r>
        <w:rPr>
          <w:sz w:val="26"/>
        </w:rPr>
        <w:t>Remember the tone of Paul’s rebuke.</w:t>
      </w:r>
    </w:p>
    <w:p w14:paraId="2B1BBAB5" w14:textId="77777777" w:rsidR="00F0491B" w:rsidRDefault="00F0491B" w:rsidP="00F0491B">
      <w:pPr>
        <w:pStyle w:val="wfxRecipient"/>
        <w:ind w:left="432"/>
        <w:rPr>
          <w:sz w:val="26"/>
        </w:rPr>
      </w:pPr>
      <w:r>
        <w:rPr>
          <w:sz w:val="26"/>
        </w:rPr>
        <w:t>The Corinthians were proud of their gifts.</w:t>
      </w:r>
    </w:p>
    <w:p w14:paraId="61D66920" w14:textId="77777777" w:rsidR="00F0491B" w:rsidRDefault="00F0491B" w:rsidP="00F0491B">
      <w:pPr>
        <w:pStyle w:val="wfxRecipient"/>
        <w:ind w:left="432"/>
        <w:rPr>
          <w:sz w:val="26"/>
        </w:rPr>
      </w:pPr>
      <w:r>
        <w:rPr>
          <w:sz w:val="26"/>
        </w:rPr>
        <w:t>It’s the same pride most charismatics have regarding their special gifts to speak in tongues</w:t>
      </w:r>
      <w:r>
        <w:rPr>
          <w:rFonts w:ascii="Optim" w:hAnsi="Optim"/>
          <w:b/>
          <w:sz w:val="26"/>
        </w:rPr>
        <w:t xml:space="preserve">.  </w:t>
      </w:r>
      <w:r>
        <w:rPr>
          <w:rFonts w:ascii="Arial Narrow" w:hAnsi="Arial Narrow"/>
          <w:b/>
          <w:sz w:val="26"/>
        </w:rPr>
        <w:t>“I’ve got the Holy Ghost and I’ll prove it by this miracle or by babbling something unintelligible.”</w:t>
      </w:r>
    </w:p>
    <w:p w14:paraId="798BD361" w14:textId="77777777" w:rsidR="00F0491B" w:rsidRDefault="00F0491B" w:rsidP="00F0491B">
      <w:pPr>
        <w:pStyle w:val="wfxRecipient"/>
        <w:spacing w:line="273" w:lineRule="atLeast"/>
        <w:ind w:left="432" w:hanging="432"/>
        <w:rPr>
          <w:rFonts w:ascii="Optim" w:hAnsi="Optim"/>
          <w:b/>
          <w:sz w:val="26"/>
        </w:rPr>
      </w:pPr>
      <w:r>
        <w:rPr>
          <w:sz w:val="26"/>
        </w:rPr>
        <w:t xml:space="preserve">Definition of tongue: </w:t>
      </w:r>
      <w:r>
        <w:rPr>
          <w:rFonts w:ascii="Arial Narrow" w:hAnsi="Arial Narrow"/>
          <w:b/>
          <w:sz w:val="26"/>
        </w:rPr>
        <w:t xml:space="preserve">1100. glossa, </w:t>
      </w:r>
      <w:proofErr w:type="spellStart"/>
      <w:r>
        <w:rPr>
          <w:rFonts w:ascii="Arial Narrow" w:hAnsi="Arial Narrow"/>
          <w:b/>
          <w:sz w:val="26"/>
        </w:rPr>
        <w:t>gloce</w:t>
      </w:r>
      <w:proofErr w:type="spellEnd"/>
      <w:r>
        <w:rPr>
          <w:rFonts w:ascii="Arial Narrow" w:hAnsi="Arial Narrow"/>
          <w:b/>
          <w:sz w:val="26"/>
        </w:rPr>
        <w:t>'-</w:t>
      </w:r>
      <w:proofErr w:type="spellStart"/>
      <w:r>
        <w:rPr>
          <w:rFonts w:ascii="Arial Narrow" w:hAnsi="Arial Narrow"/>
          <w:b/>
          <w:sz w:val="26"/>
        </w:rPr>
        <w:t>sah</w:t>
      </w:r>
      <w:proofErr w:type="spellEnd"/>
      <w:r>
        <w:rPr>
          <w:rFonts w:ascii="Arial Narrow" w:hAnsi="Arial Narrow"/>
          <w:b/>
          <w:sz w:val="26"/>
        </w:rPr>
        <w:t xml:space="preserve">; of </w:t>
      </w:r>
      <w:proofErr w:type="spellStart"/>
      <w:r>
        <w:rPr>
          <w:rFonts w:ascii="Arial Narrow" w:hAnsi="Arial Narrow"/>
          <w:b/>
          <w:sz w:val="26"/>
        </w:rPr>
        <w:t>uncert</w:t>
      </w:r>
      <w:proofErr w:type="spellEnd"/>
      <w:r>
        <w:rPr>
          <w:rFonts w:ascii="Arial Narrow" w:hAnsi="Arial Narrow"/>
          <w:b/>
          <w:sz w:val="26"/>
        </w:rPr>
        <w:t xml:space="preserve">. </w:t>
      </w:r>
      <w:proofErr w:type="spellStart"/>
      <w:r>
        <w:rPr>
          <w:rFonts w:ascii="Arial Narrow" w:hAnsi="Arial Narrow"/>
          <w:b/>
          <w:sz w:val="26"/>
        </w:rPr>
        <w:t>affin</w:t>
      </w:r>
      <w:proofErr w:type="spellEnd"/>
      <w:r>
        <w:rPr>
          <w:rFonts w:ascii="Arial Narrow" w:hAnsi="Arial Narrow"/>
          <w:b/>
          <w:sz w:val="26"/>
        </w:rPr>
        <w:t xml:space="preserve">.; the tongue; by </w:t>
      </w:r>
      <w:proofErr w:type="spellStart"/>
      <w:r>
        <w:rPr>
          <w:rFonts w:ascii="Arial Narrow" w:hAnsi="Arial Narrow"/>
          <w:b/>
          <w:sz w:val="26"/>
        </w:rPr>
        <w:t>impl</w:t>
      </w:r>
      <w:proofErr w:type="spellEnd"/>
      <w:r>
        <w:rPr>
          <w:rFonts w:ascii="Arial Narrow" w:hAnsi="Arial Narrow"/>
          <w:b/>
          <w:sz w:val="26"/>
        </w:rPr>
        <w:t>. a language (spec. one naturally unacquired</w:t>
      </w:r>
      <w:proofErr w:type="gramStart"/>
      <w:r>
        <w:rPr>
          <w:rFonts w:ascii="Arial Narrow" w:hAnsi="Arial Narrow"/>
          <w:b/>
          <w:sz w:val="26"/>
        </w:rPr>
        <w:t>):--</w:t>
      </w:r>
      <w:proofErr w:type="gramEnd"/>
      <w:r>
        <w:rPr>
          <w:rFonts w:ascii="Arial Narrow" w:hAnsi="Arial Narrow"/>
          <w:b/>
          <w:sz w:val="26"/>
        </w:rPr>
        <w:t>tongue. [Strong’s Concordance], a distinct human language [</w:t>
      </w:r>
      <w:proofErr w:type="spellStart"/>
      <w:r>
        <w:rPr>
          <w:rFonts w:ascii="Arial Narrow" w:hAnsi="Arial Narrow"/>
          <w:b/>
          <w:sz w:val="26"/>
        </w:rPr>
        <w:t>cf</w:t>
      </w:r>
      <w:proofErr w:type="spellEnd"/>
      <w:r>
        <w:rPr>
          <w:rFonts w:ascii="Arial Narrow" w:hAnsi="Arial Narrow"/>
          <w:b/>
          <w:sz w:val="26"/>
        </w:rPr>
        <w:t xml:space="preserve"> Acts Chap. 2] without any prior study or training.</w:t>
      </w:r>
    </w:p>
    <w:p w14:paraId="04391984" w14:textId="77777777" w:rsidR="00F0491B" w:rsidRDefault="00F0491B" w:rsidP="00F0491B">
      <w:pPr>
        <w:pStyle w:val="wfxRecipient"/>
        <w:rPr>
          <w:sz w:val="26"/>
        </w:rPr>
      </w:pPr>
    </w:p>
    <w:p w14:paraId="1D949860" w14:textId="77777777" w:rsidR="00F0491B" w:rsidRDefault="00F0491B" w:rsidP="00F0491B">
      <w:pPr>
        <w:pStyle w:val="wfxRecipient"/>
        <w:ind w:left="432" w:hanging="432"/>
        <w:rPr>
          <w:sz w:val="26"/>
        </w:rPr>
      </w:pPr>
      <w:r>
        <w:rPr>
          <w:sz w:val="26"/>
        </w:rPr>
        <w:t xml:space="preserve">The point that is missed by the Charismatics is that there was an </w:t>
      </w:r>
      <w:r>
        <w:rPr>
          <w:sz w:val="26"/>
          <w:u w:val="single"/>
        </w:rPr>
        <w:t>intelligible</w:t>
      </w:r>
      <w:r>
        <w:rPr>
          <w:sz w:val="26"/>
        </w:rPr>
        <w:t xml:space="preserve"> purpose in speaking in tongues; not some ecstatic falling on the floor or raising hands and voice to the disruption of the edification of all.</w:t>
      </w:r>
    </w:p>
    <w:p w14:paraId="68A64FEC" w14:textId="77777777" w:rsidR="00F0491B" w:rsidRDefault="00F0491B" w:rsidP="00F0491B">
      <w:pPr>
        <w:pStyle w:val="wfxRecipient"/>
        <w:ind w:left="432" w:hanging="432"/>
        <w:rPr>
          <w:sz w:val="26"/>
        </w:rPr>
      </w:pPr>
    </w:p>
    <w:p w14:paraId="4F5501A7" w14:textId="5B56710C" w:rsidR="00F0491B" w:rsidRDefault="00F0491B" w:rsidP="00F0491B">
      <w:pPr>
        <w:pStyle w:val="wfxRecipient"/>
        <w:ind w:left="432" w:hanging="432"/>
        <w:rPr>
          <w:sz w:val="26"/>
        </w:rPr>
      </w:pPr>
      <w:r>
        <w:rPr>
          <w:sz w:val="26"/>
        </w:rPr>
        <w:t xml:space="preserve">When asked, </w:t>
      </w:r>
      <w:r>
        <w:rPr>
          <w:rFonts w:ascii="Arial Narrow" w:hAnsi="Arial Narrow"/>
          <w:b/>
          <w:sz w:val="26"/>
        </w:rPr>
        <w:t>“Do you always understand what you are saying when you speak in tongues?”</w:t>
      </w:r>
      <w:r>
        <w:rPr>
          <w:sz w:val="26"/>
        </w:rPr>
        <w:t xml:space="preserve"> The Charismatic will answer, </w:t>
      </w:r>
      <w:r>
        <w:rPr>
          <w:rFonts w:ascii="Arial Narrow" w:hAnsi="Arial Narrow"/>
          <w:b/>
          <w:sz w:val="26"/>
        </w:rPr>
        <w:t>“I don’t have to understand because the Spirit interprets it for me.”</w:t>
      </w:r>
      <w:r>
        <w:rPr>
          <w:sz w:val="26"/>
        </w:rPr>
        <w:t xml:space="preserve"> </w:t>
      </w:r>
      <w:r>
        <w:rPr>
          <w:rFonts w:ascii="Times New Roman" w:hAnsi="Times New Roman"/>
          <w:b/>
          <w:i/>
          <w:sz w:val="26"/>
        </w:rPr>
        <w:t>(Romans 8:26-27</w:t>
      </w:r>
      <w:r w:rsidR="00703447">
        <w:rPr>
          <w:rFonts w:ascii="Times New Roman" w:hAnsi="Times New Roman"/>
          <w:b/>
          <w:i/>
          <w:sz w:val="26"/>
        </w:rPr>
        <w:t>) Likewise</w:t>
      </w:r>
      <w:r>
        <w:rPr>
          <w:rFonts w:ascii="Times New Roman" w:hAnsi="Times New Roman"/>
          <w:b/>
          <w:i/>
          <w:sz w:val="26"/>
        </w:rPr>
        <w:t xml:space="preserve"> the Spirit also helps in our weaknesses. For we do not know what we should </w:t>
      </w:r>
      <w:r>
        <w:rPr>
          <w:rFonts w:ascii="Times New Roman" w:hAnsi="Times New Roman"/>
          <w:b/>
          <w:i/>
          <w:sz w:val="26"/>
          <w:u w:val="single"/>
        </w:rPr>
        <w:t>pray</w:t>
      </w:r>
      <w:r>
        <w:rPr>
          <w:rFonts w:ascii="Times New Roman" w:hAnsi="Times New Roman"/>
          <w:b/>
          <w:i/>
          <w:sz w:val="26"/>
        </w:rPr>
        <w:t xml:space="preserve"> for as we ought, but the Spirit Himself makes intercession for us with groanings which cannot be uttered. {27} Now He who searches the hearts knows what the mind of the Spirit is, because He makes intercession for the saints according to the will of God.</w:t>
      </w:r>
    </w:p>
    <w:p w14:paraId="0B2D333F" w14:textId="77777777" w:rsidR="00F0491B" w:rsidRDefault="00F0491B" w:rsidP="00F0491B">
      <w:pPr>
        <w:spacing w:line="273" w:lineRule="atLeast"/>
        <w:ind w:left="432" w:hanging="432"/>
        <w:rPr>
          <w:sz w:val="26"/>
        </w:rPr>
      </w:pPr>
      <w:r>
        <w:rPr>
          <w:sz w:val="26"/>
        </w:rPr>
        <w:t xml:space="preserve">Hear what the Holy Spirit inspired Paul to write about this matter: </w:t>
      </w:r>
      <w:r>
        <w:rPr>
          <w:rFonts w:ascii="Times New Roman" w:hAnsi="Times New Roman"/>
          <w:b/>
          <w:i/>
          <w:color w:val="000000"/>
          <w:sz w:val="26"/>
        </w:rPr>
        <w:t>{13} Therefore let him who speaks in a tongue pray that he may interpret. {14} For if I pray in a tongue, my spirit prays, but my understanding is unfruitful</w:t>
      </w:r>
      <w:proofErr w:type="gramStart"/>
      <w:r>
        <w:rPr>
          <w:rFonts w:ascii="Times New Roman" w:hAnsi="Times New Roman"/>
          <w:b/>
          <w:i/>
          <w:color w:val="000000"/>
          <w:sz w:val="26"/>
        </w:rPr>
        <w:t>…{</w:t>
      </w:r>
      <w:proofErr w:type="gramEnd"/>
      <w:r>
        <w:rPr>
          <w:rFonts w:ascii="Times New Roman" w:hAnsi="Times New Roman"/>
          <w:b/>
          <w:i/>
          <w:color w:val="000000"/>
          <w:sz w:val="26"/>
        </w:rPr>
        <w:t>15} What is the conclusion then? I will pray with the spirit, and I will also pray with the understanding. I will sing with the spirit, and I will also sing with the understanding.</w:t>
      </w:r>
      <w:r>
        <w:rPr>
          <w:sz w:val="26"/>
        </w:rPr>
        <w:t xml:space="preserve"> </w:t>
      </w:r>
    </w:p>
    <w:p w14:paraId="6013A79D" w14:textId="77777777" w:rsidR="00F0491B" w:rsidRDefault="00F0491B" w:rsidP="00F0491B">
      <w:pPr>
        <w:pStyle w:val="PlainText"/>
        <w:rPr>
          <w:rFonts w:ascii="Arial" w:hAnsi="Arial"/>
          <w:b/>
          <w:caps/>
          <w:sz w:val="22"/>
          <w:highlight w:val="yellow"/>
          <w:u w:val="single"/>
        </w:rPr>
      </w:pPr>
    </w:p>
    <w:sectPr w:rsidR="00F0491B">
      <w:headerReference w:type="default" r:id="rId7"/>
      <w:pgSz w:w="12240" w:h="15840"/>
      <w:pgMar w:top="1296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239D4" w14:textId="77777777" w:rsidR="00EA7D98" w:rsidRDefault="00EA7D98">
      <w:r>
        <w:separator/>
      </w:r>
    </w:p>
  </w:endnote>
  <w:endnote w:type="continuationSeparator" w:id="0">
    <w:p w14:paraId="03F25C49" w14:textId="77777777" w:rsidR="00EA7D98" w:rsidRDefault="00EA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tim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23259" w14:textId="77777777" w:rsidR="00EA7D98" w:rsidRDefault="00EA7D98">
      <w:r>
        <w:separator/>
      </w:r>
    </w:p>
  </w:footnote>
  <w:footnote w:type="continuationSeparator" w:id="0">
    <w:p w14:paraId="5D377C2D" w14:textId="77777777" w:rsidR="00EA7D98" w:rsidRDefault="00EA7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CCAA2" w14:textId="77777777" w:rsidR="004917BB" w:rsidRDefault="004917BB">
    <w:pPr>
      <w:pStyle w:val="Header"/>
      <w:jc w:val="right"/>
      <w:rPr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F0491B">
      <w:rPr>
        <w:rStyle w:val="PageNumber"/>
        <w:noProof/>
        <w:sz w:val="22"/>
      </w:rPr>
      <w:t>9</w:t>
    </w:r>
    <w:r>
      <w:rPr>
        <w:rStyle w:val="PageNumber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4C9A"/>
    <w:multiLevelType w:val="singleLevel"/>
    <w:tmpl w:val="0B481D8A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ascii="Arial" w:hAnsi="Arial" w:hint="default"/>
        <w:b w:val="0"/>
        <w:i w:val="0"/>
      </w:rPr>
    </w:lvl>
  </w:abstractNum>
  <w:abstractNum w:abstractNumId="1" w15:restartNumberingAfterBreak="0">
    <w:nsid w:val="028B4953"/>
    <w:multiLevelType w:val="singleLevel"/>
    <w:tmpl w:val="0B481D8A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ascii="Arial" w:hAnsi="Arial" w:hint="default"/>
        <w:b w:val="0"/>
        <w:i w:val="0"/>
      </w:rPr>
    </w:lvl>
  </w:abstractNum>
  <w:abstractNum w:abstractNumId="2" w15:restartNumberingAfterBreak="0">
    <w:nsid w:val="06360575"/>
    <w:multiLevelType w:val="singleLevel"/>
    <w:tmpl w:val="064AA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5F7723"/>
    <w:multiLevelType w:val="hybridMultilevel"/>
    <w:tmpl w:val="AE207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00781"/>
    <w:multiLevelType w:val="singleLevel"/>
    <w:tmpl w:val="FEA211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 w15:restartNumberingAfterBreak="0">
    <w:nsid w:val="1BCC21DC"/>
    <w:multiLevelType w:val="singleLevel"/>
    <w:tmpl w:val="68001DA4"/>
    <w:lvl w:ilvl="0">
      <w:start w:val="1"/>
      <w:numFmt w:val="lowerLetter"/>
      <w:lvlText w:val="%1."/>
      <w:lvlJc w:val="left"/>
      <w:pPr>
        <w:tabs>
          <w:tab w:val="num" w:pos="1239"/>
        </w:tabs>
        <w:ind w:left="1239" w:hanging="375"/>
      </w:pPr>
      <w:rPr>
        <w:rFonts w:hint="default"/>
      </w:rPr>
    </w:lvl>
  </w:abstractNum>
  <w:abstractNum w:abstractNumId="6" w15:restartNumberingAfterBreak="0">
    <w:nsid w:val="1C657579"/>
    <w:multiLevelType w:val="singleLevel"/>
    <w:tmpl w:val="0B481D8A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ascii="Arial" w:hAnsi="Arial" w:hint="default"/>
        <w:b w:val="0"/>
        <w:i w:val="0"/>
      </w:rPr>
    </w:lvl>
  </w:abstractNum>
  <w:abstractNum w:abstractNumId="7" w15:restartNumberingAfterBreak="0">
    <w:nsid w:val="21BA115F"/>
    <w:multiLevelType w:val="singleLevel"/>
    <w:tmpl w:val="BA0E3616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hint="default"/>
      </w:rPr>
    </w:lvl>
  </w:abstractNum>
  <w:abstractNum w:abstractNumId="8" w15:restartNumberingAfterBreak="0">
    <w:nsid w:val="239F3272"/>
    <w:multiLevelType w:val="singleLevel"/>
    <w:tmpl w:val="BA0E3616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hint="default"/>
      </w:rPr>
    </w:lvl>
  </w:abstractNum>
  <w:abstractNum w:abstractNumId="9" w15:restartNumberingAfterBreak="0">
    <w:nsid w:val="24F761E2"/>
    <w:multiLevelType w:val="singleLevel"/>
    <w:tmpl w:val="DC762A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hint="default"/>
        <w:b w:val="0"/>
        <w:i w:val="0"/>
      </w:rPr>
    </w:lvl>
  </w:abstractNum>
  <w:abstractNum w:abstractNumId="10" w15:restartNumberingAfterBreak="0">
    <w:nsid w:val="25D170F6"/>
    <w:multiLevelType w:val="singleLevel"/>
    <w:tmpl w:val="96E4448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28464240"/>
    <w:multiLevelType w:val="singleLevel"/>
    <w:tmpl w:val="AA4E0BD0"/>
    <w:lvl w:ilvl="0">
      <w:start w:val="4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 w15:restartNumberingAfterBreak="0">
    <w:nsid w:val="2C8F2AA1"/>
    <w:multiLevelType w:val="singleLevel"/>
    <w:tmpl w:val="5BB21C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 w15:restartNumberingAfterBreak="0">
    <w:nsid w:val="2DE32279"/>
    <w:multiLevelType w:val="singleLevel"/>
    <w:tmpl w:val="1690D7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 w15:restartNumberingAfterBreak="0">
    <w:nsid w:val="2FCA1F83"/>
    <w:multiLevelType w:val="singleLevel"/>
    <w:tmpl w:val="5C801E0E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hint="default"/>
      </w:rPr>
    </w:lvl>
  </w:abstractNum>
  <w:abstractNum w:abstractNumId="15" w15:restartNumberingAfterBreak="0">
    <w:nsid w:val="31B778FF"/>
    <w:multiLevelType w:val="singleLevel"/>
    <w:tmpl w:val="5E30AFF8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hint="default"/>
      </w:rPr>
    </w:lvl>
  </w:abstractNum>
  <w:abstractNum w:abstractNumId="16" w15:restartNumberingAfterBreak="0">
    <w:nsid w:val="31CF08A6"/>
    <w:multiLevelType w:val="singleLevel"/>
    <w:tmpl w:val="0B481D8A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ascii="Arial" w:hAnsi="Arial" w:hint="default"/>
        <w:b w:val="0"/>
        <w:i w:val="0"/>
      </w:rPr>
    </w:lvl>
  </w:abstractNum>
  <w:abstractNum w:abstractNumId="17" w15:restartNumberingAfterBreak="0">
    <w:nsid w:val="33A802C5"/>
    <w:multiLevelType w:val="singleLevel"/>
    <w:tmpl w:val="E376B83E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371D1A13"/>
    <w:multiLevelType w:val="singleLevel"/>
    <w:tmpl w:val="1CFEAE6E"/>
    <w:lvl w:ilvl="0">
      <w:start w:val="1"/>
      <w:numFmt w:val="lowerLetter"/>
      <w:lvlText w:val="%1."/>
      <w:lvlJc w:val="left"/>
      <w:pPr>
        <w:tabs>
          <w:tab w:val="num" w:pos="1239"/>
        </w:tabs>
        <w:ind w:left="1239" w:hanging="375"/>
      </w:pPr>
      <w:rPr>
        <w:rFonts w:hint="default"/>
      </w:rPr>
    </w:lvl>
  </w:abstractNum>
  <w:abstractNum w:abstractNumId="19" w15:restartNumberingAfterBreak="0">
    <w:nsid w:val="399007B6"/>
    <w:multiLevelType w:val="singleLevel"/>
    <w:tmpl w:val="F4C837BC"/>
    <w:lvl w:ilvl="0">
      <w:start w:val="1"/>
      <w:numFmt w:val="lowerLetter"/>
      <w:lvlText w:val="%1."/>
      <w:lvlJc w:val="left"/>
      <w:pPr>
        <w:tabs>
          <w:tab w:val="num" w:pos="1239"/>
        </w:tabs>
        <w:ind w:left="1239" w:hanging="375"/>
      </w:pPr>
      <w:rPr>
        <w:rFonts w:hint="default"/>
      </w:rPr>
    </w:lvl>
  </w:abstractNum>
  <w:abstractNum w:abstractNumId="20" w15:restartNumberingAfterBreak="0">
    <w:nsid w:val="3B95027A"/>
    <w:multiLevelType w:val="singleLevel"/>
    <w:tmpl w:val="4D063BE0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hint="default"/>
      </w:rPr>
    </w:lvl>
  </w:abstractNum>
  <w:abstractNum w:abstractNumId="21" w15:restartNumberingAfterBreak="0">
    <w:nsid w:val="3C2E6367"/>
    <w:multiLevelType w:val="singleLevel"/>
    <w:tmpl w:val="0B481D8A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ascii="Arial" w:hAnsi="Arial" w:hint="default"/>
        <w:b w:val="0"/>
        <w:i w:val="0"/>
      </w:rPr>
    </w:lvl>
  </w:abstractNum>
  <w:abstractNum w:abstractNumId="22" w15:restartNumberingAfterBreak="0">
    <w:nsid w:val="3C5F3AAC"/>
    <w:multiLevelType w:val="singleLevel"/>
    <w:tmpl w:val="BA0E3616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hint="default"/>
      </w:rPr>
    </w:lvl>
  </w:abstractNum>
  <w:abstractNum w:abstractNumId="23" w15:restartNumberingAfterBreak="0">
    <w:nsid w:val="3D436445"/>
    <w:multiLevelType w:val="singleLevel"/>
    <w:tmpl w:val="010ECD90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4" w15:restartNumberingAfterBreak="0">
    <w:nsid w:val="3EAC0FD2"/>
    <w:multiLevelType w:val="singleLevel"/>
    <w:tmpl w:val="0B481D8A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ascii="Arial" w:hAnsi="Arial" w:hint="default"/>
        <w:b w:val="0"/>
        <w:i w:val="0"/>
      </w:rPr>
    </w:lvl>
  </w:abstractNum>
  <w:abstractNum w:abstractNumId="25" w15:restartNumberingAfterBreak="0">
    <w:nsid w:val="42A73557"/>
    <w:multiLevelType w:val="singleLevel"/>
    <w:tmpl w:val="0EAE7F76"/>
    <w:lvl w:ilvl="0">
      <w:start w:val="1"/>
      <w:numFmt w:val="lowerLetter"/>
      <w:lvlText w:val="%1."/>
      <w:lvlJc w:val="left"/>
      <w:pPr>
        <w:tabs>
          <w:tab w:val="num" w:pos="1239"/>
        </w:tabs>
        <w:ind w:left="1239" w:hanging="375"/>
      </w:pPr>
      <w:rPr>
        <w:rFonts w:hint="default"/>
      </w:rPr>
    </w:lvl>
  </w:abstractNum>
  <w:abstractNum w:abstractNumId="26" w15:restartNumberingAfterBreak="0">
    <w:nsid w:val="432C3E1B"/>
    <w:multiLevelType w:val="singleLevel"/>
    <w:tmpl w:val="6854CF4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555223E"/>
    <w:multiLevelType w:val="singleLevel"/>
    <w:tmpl w:val="BC6898E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8" w15:restartNumberingAfterBreak="0">
    <w:nsid w:val="4ABA163F"/>
    <w:multiLevelType w:val="singleLevel"/>
    <w:tmpl w:val="6854CF4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4D807D3D"/>
    <w:multiLevelType w:val="singleLevel"/>
    <w:tmpl w:val="9DC29632"/>
    <w:lvl w:ilvl="0">
      <w:start w:val="1"/>
      <w:numFmt w:val="lowerLetter"/>
      <w:lvlText w:val="%1."/>
      <w:lvlJc w:val="left"/>
      <w:pPr>
        <w:tabs>
          <w:tab w:val="num" w:pos="1239"/>
        </w:tabs>
        <w:ind w:left="1239" w:hanging="375"/>
      </w:pPr>
      <w:rPr>
        <w:rFonts w:hint="default"/>
      </w:rPr>
    </w:lvl>
  </w:abstractNum>
  <w:abstractNum w:abstractNumId="30" w15:restartNumberingAfterBreak="0">
    <w:nsid w:val="502973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3162F92"/>
    <w:multiLevelType w:val="singleLevel"/>
    <w:tmpl w:val="0B481D8A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ascii="Arial" w:hAnsi="Arial" w:hint="default"/>
        <w:b w:val="0"/>
        <w:i w:val="0"/>
      </w:rPr>
    </w:lvl>
  </w:abstractNum>
  <w:abstractNum w:abstractNumId="32" w15:restartNumberingAfterBreak="0">
    <w:nsid w:val="54C37FA5"/>
    <w:multiLevelType w:val="singleLevel"/>
    <w:tmpl w:val="4E06CB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3" w15:restartNumberingAfterBreak="0">
    <w:nsid w:val="58852F32"/>
    <w:multiLevelType w:val="singleLevel"/>
    <w:tmpl w:val="82F6B92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4" w15:restartNumberingAfterBreak="0">
    <w:nsid w:val="59C074A4"/>
    <w:multiLevelType w:val="singleLevel"/>
    <w:tmpl w:val="29C0EDF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5" w15:restartNumberingAfterBreak="0">
    <w:nsid w:val="61791F29"/>
    <w:multiLevelType w:val="singleLevel"/>
    <w:tmpl w:val="3EBE5CD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6" w15:restartNumberingAfterBreak="0">
    <w:nsid w:val="68CB7ADD"/>
    <w:multiLevelType w:val="singleLevel"/>
    <w:tmpl w:val="0B481D8A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ascii="Arial" w:hAnsi="Arial" w:hint="default"/>
        <w:b w:val="0"/>
        <w:i w:val="0"/>
      </w:rPr>
    </w:lvl>
  </w:abstractNum>
  <w:abstractNum w:abstractNumId="37" w15:restartNumberingAfterBreak="0">
    <w:nsid w:val="6C902592"/>
    <w:multiLevelType w:val="singleLevel"/>
    <w:tmpl w:val="1690D7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8" w15:restartNumberingAfterBreak="0">
    <w:nsid w:val="739D188E"/>
    <w:multiLevelType w:val="singleLevel"/>
    <w:tmpl w:val="BA0E3616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25"/>
  </w:num>
  <w:num w:numId="4">
    <w:abstractNumId w:val="10"/>
  </w:num>
  <w:num w:numId="5">
    <w:abstractNumId w:val="5"/>
  </w:num>
  <w:num w:numId="6">
    <w:abstractNumId w:val="26"/>
  </w:num>
  <w:num w:numId="7">
    <w:abstractNumId w:val="27"/>
  </w:num>
  <w:num w:numId="8">
    <w:abstractNumId w:val="11"/>
  </w:num>
  <w:num w:numId="9">
    <w:abstractNumId w:val="20"/>
  </w:num>
  <w:num w:numId="10">
    <w:abstractNumId w:val="19"/>
  </w:num>
  <w:num w:numId="11">
    <w:abstractNumId w:val="32"/>
  </w:num>
  <w:num w:numId="12">
    <w:abstractNumId w:val="4"/>
  </w:num>
  <w:num w:numId="13">
    <w:abstractNumId w:val="29"/>
  </w:num>
  <w:num w:numId="14">
    <w:abstractNumId w:val="23"/>
  </w:num>
  <w:num w:numId="15">
    <w:abstractNumId w:val="33"/>
  </w:num>
  <w:num w:numId="16">
    <w:abstractNumId w:val="12"/>
  </w:num>
  <w:num w:numId="17">
    <w:abstractNumId w:val="15"/>
  </w:num>
  <w:num w:numId="18">
    <w:abstractNumId w:val="18"/>
  </w:num>
  <w:num w:numId="19">
    <w:abstractNumId w:val="3"/>
  </w:num>
  <w:num w:numId="20">
    <w:abstractNumId w:val="28"/>
  </w:num>
  <w:num w:numId="21">
    <w:abstractNumId w:val="2"/>
  </w:num>
  <w:num w:numId="22">
    <w:abstractNumId w:val="0"/>
  </w:num>
  <w:num w:numId="23">
    <w:abstractNumId w:val="31"/>
  </w:num>
  <w:num w:numId="24">
    <w:abstractNumId w:val="21"/>
  </w:num>
  <w:num w:numId="25">
    <w:abstractNumId w:val="16"/>
  </w:num>
  <w:num w:numId="26">
    <w:abstractNumId w:val="1"/>
  </w:num>
  <w:num w:numId="27">
    <w:abstractNumId w:val="24"/>
  </w:num>
  <w:num w:numId="28">
    <w:abstractNumId w:val="6"/>
  </w:num>
  <w:num w:numId="29">
    <w:abstractNumId w:val="36"/>
  </w:num>
  <w:num w:numId="30">
    <w:abstractNumId w:val="30"/>
  </w:num>
  <w:num w:numId="31">
    <w:abstractNumId w:val="17"/>
  </w:num>
  <w:num w:numId="32">
    <w:abstractNumId w:val="22"/>
  </w:num>
  <w:num w:numId="33">
    <w:abstractNumId w:val="7"/>
  </w:num>
  <w:num w:numId="34">
    <w:abstractNumId w:val="8"/>
  </w:num>
  <w:num w:numId="35">
    <w:abstractNumId w:val="38"/>
  </w:num>
  <w:num w:numId="36">
    <w:abstractNumId w:val="9"/>
  </w:num>
  <w:num w:numId="37">
    <w:abstractNumId w:val="34"/>
  </w:num>
  <w:num w:numId="38">
    <w:abstractNumId w:val="3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EE"/>
    <w:rsid w:val="00021687"/>
    <w:rsid w:val="000925C0"/>
    <w:rsid w:val="000B1641"/>
    <w:rsid w:val="00124E82"/>
    <w:rsid w:val="001728E3"/>
    <w:rsid w:val="001B5802"/>
    <w:rsid w:val="00214BF9"/>
    <w:rsid w:val="00263495"/>
    <w:rsid w:val="004917BB"/>
    <w:rsid w:val="005E4A14"/>
    <w:rsid w:val="00603966"/>
    <w:rsid w:val="00686170"/>
    <w:rsid w:val="006B751D"/>
    <w:rsid w:val="00703447"/>
    <w:rsid w:val="007D05B9"/>
    <w:rsid w:val="0081591A"/>
    <w:rsid w:val="008373EE"/>
    <w:rsid w:val="00845BC4"/>
    <w:rsid w:val="008D07AE"/>
    <w:rsid w:val="00900867"/>
    <w:rsid w:val="009B1F1E"/>
    <w:rsid w:val="009F24F9"/>
    <w:rsid w:val="009F7F33"/>
    <w:rsid w:val="00A9416B"/>
    <w:rsid w:val="00BB4CA9"/>
    <w:rsid w:val="00BF0C9A"/>
    <w:rsid w:val="00C43221"/>
    <w:rsid w:val="00C702E4"/>
    <w:rsid w:val="00C7593B"/>
    <w:rsid w:val="00CB5F47"/>
    <w:rsid w:val="00D80793"/>
    <w:rsid w:val="00DA143B"/>
    <w:rsid w:val="00EA7D98"/>
    <w:rsid w:val="00ED7699"/>
    <w:rsid w:val="00F0491B"/>
    <w:rsid w:val="00F60DF9"/>
    <w:rsid w:val="00F80DF1"/>
    <w:rsid w:val="00FA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FACDA"/>
  <w15:docId w15:val="{797B62AA-6B57-46AA-A17C-413C16D4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qFormat/>
    <w:rsid w:val="00021687"/>
    <w:pPr>
      <w:keepNext/>
      <w:outlineLvl w:val="0"/>
    </w:pPr>
    <w:rPr>
      <w:b/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customStyle="1" w:styleId="wfxDate">
    <w:name w:val="wfxDate"/>
    <w:basedOn w:val="Normal"/>
  </w:style>
  <w:style w:type="paragraph" w:customStyle="1" w:styleId="wfxTime">
    <w:name w:val="wfxTime"/>
    <w:basedOn w:val="Normal"/>
  </w:style>
  <w:style w:type="paragraph" w:styleId="PlainText">
    <w:name w:val="Plain Text"/>
    <w:basedOn w:val="Normal"/>
    <w:link w:val="PlainTextChar"/>
    <w:semiHidden/>
    <w:rPr>
      <w:rFonts w:ascii="Courier" w:hAnsi="Courier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PlainTextChar">
    <w:name w:val="Plain Text Char"/>
    <w:link w:val="PlainText"/>
    <w:semiHidden/>
    <w:rsid w:val="008373EE"/>
    <w:rPr>
      <w:rFonts w:ascii="Courier" w:hAnsi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21687"/>
    <w:rPr>
      <w:rFonts w:ascii="Arial" w:hAnsi="Arial"/>
      <w:b/>
      <w:cap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The Thief On The Cross Knew That We Should Know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The Thief On The Cross Knew That We Should Know</dc:title>
  <dc:creator>Bill McIlvain</dc:creator>
  <cp:lastModifiedBy>Bill McIlvain</cp:lastModifiedBy>
  <cp:revision>2</cp:revision>
  <cp:lastPrinted>2020-12-13T02:49:00Z</cp:lastPrinted>
  <dcterms:created xsi:type="dcterms:W3CDTF">2020-12-13T03:20:00Z</dcterms:created>
  <dcterms:modified xsi:type="dcterms:W3CDTF">2020-12-13T03:20:00Z</dcterms:modified>
</cp:coreProperties>
</file>