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7A382" w14:textId="77777777" w:rsidR="00411678" w:rsidRPr="00DB5AE3" w:rsidRDefault="004F2B7F" w:rsidP="00DB5AE3">
      <w:pPr>
        <w:jc w:val="center"/>
        <w:rPr>
          <w:b/>
          <w:sz w:val="36"/>
        </w:rPr>
      </w:pPr>
      <w:r>
        <w:rPr>
          <w:b/>
          <w:sz w:val="36"/>
        </w:rPr>
        <w:t>Accountability</w:t>
      </w:r>
    </w:p>
    <w:p w14:paraId="74889E7F" w14:textId="77777777" w:rsidR="004F2B7F" w:rsidRDefault="00586E52" w:rsidP="00DB5AE3">
      <w:pPr>
        <w:jc w:val="center"/>
        <w:rPr>
          <w:b/>
          <w:sz w:val="18"/>
        </w:rPr>
      </w:pPr>
      <w:r w:rsidRPr="00DB5AE3">
        <w:rPr>
          <w:b/>
          <w:sz w:val="18"/>
        </w:rPr>
        <w:t>Reading –</w:t>
      </w:r>
      <w:r w:rsidR="00DB5AE3" w:rsidRPr="00DB5AE3">
        <w:rPr>
          <w:b/>
          <w:sz w:val="18"/>
        </w:rPr>
        <w:t xml:space="preserve"> </w:t>
      </w:r>
      <w:r w:rsidR="004F2B7F">
        <w:rPr>
          <w:b/>
          <w:sz w:val="18"/>
        </w:rPr>
        <w:t>Revelation 20:11-15 &amp; Revelation 22:10-14</w:t>
      </w:r>
    </w:p>
    <w:p w14:paraId="38355A09" w14:textId="77777777" w:rsidR="004F2B7F" w:rsidRDefault="004F2B7F" w:rsidP="00610588">
      <w:pPr>
        <w:spacing w:after="60"/>
        <w:ind w:left="432" w:hanging="432"/>
        <w:rPr>
          <w:rFonts w:ascii="Times New Roman" w:hAnsi="Times New Roman" w:cs="Times New Roman"/>
          <w:b/>
          <w:i/>
          <w:sz w:val="26"/>
          <w:szCs w:val="26"/>
        </w:rPr>
      </w:pPr>
    </w:p>
    <w:p w14:paraId="71CBD452" w14:textId="713A59B0" w:rsidR="004F2B7F" w:rsidRPr="00F442F8" w:rsidRDefault="004F2B7F" w:rsidP="00610588">
      <w:pPr>
        <w:spacing w:after="60"/>
        <w:ind w:left="432" w:hanging="432"/>
        <w:rPr>
          <w:rFonts w:ascii="Times New Roman" w:hAnsi="Times New Roman" w:cs="Times New Roman"/>
          <w:b/>
          <w:i/>
          <w:sz w:val="28"/>
          <w:szCs w:val="26"/>
        </w:rPr>
      </w:pPr>
      <w:r w:rsidRPr="00F442F8">
        <w:rPr>
          <w:rFonts w:ascii="Times New Roman" w:hAnsi="Times New Roman" w:cs="Times New Roman"/>
          <w:b/>
          <w:i/>
          <w:sz w:val="28"/>
          <w:szCs w:val="26"/>
        </w:rPr>
        <w:t xml:space="preserve">2 Corinthians 5:9-10 So whether we are at home or away, we make it our aim to please him. </w:t>
      </w:r>
      <w:r w:rsidRPr="00F442F8">
        <w:rPr>
          <w:rFonts w:ascii="Times New Roman" w:hAnsi="Times New Roman" w:cs="Times New Roman"/>
          <w:b/>
          <w:i/>
          <w:sz w:val="28"/>
          <w:szCs w:val="26"/>
          <w:vertAlign w:val="superscript"/>
        </w:rPr>
        <w:t>10</w:t>
      </w:r>
      <w:r w:rsidRPr="00F442F8">
        <w:rPr>
          <w:rFonts w:ascii="Times New Roman" w:hAnsi="Times New Roman" w:cs="Times New Roman"/>
          <w:b/>
          <w:i/>
          <w:sz w:val="28"/>
          <w:szCs w:val="26"/>
        </w:rPr>
        <w:t xml:space="preserve">For we must all appear before the judgment seat of Christ, so that each one may receive what is due for what he has done in the body, whether good or evil. </w:t>
      </w:r>
    </w:p>
    <w:p w14:paraId="339D51D0" w14:textId="77777777" w:rsidR="004F2B7F" w:rsidRPr="00F442F8" w:rsidRDefault="004F2B7F" w:rsidP="00610588">
      <w:pPr>
        <w:spacing w:after="60"/>
        <w:ind w:left="432" w:hanging="432"/>
        <w:rPr>
          <w:rFonts w:ascii="Times New Roman" w:hAnsi="Times New Roman" w:cs="Times New Roman"/>
          <w:b/>
          <w:i/>
          <w:sz w:val="28"/>
          <w:szCs w:val="26"/>
        </w:rPr>
      </w:pPr>
      <w:r w:rsidRPr="00F442F8">
        <w:rPr>
          <w:rFonts w:ascii="Times New Roman" w:hAnsi="Times New Roman" w:cs="Times New Roman"/>
          <w:b/>
          <w:i/>
          <w:sz w:val="28"/>
          <w:szCs w:val="26"/>
        </w:rPr>
        <w:t>1 Peter 4:15-</w:t>
      </w:r>
      <w:r w:rsidR="000028CD" w:rsidRPr="00F442F8">
        <w:rPr>
          <w:rFonts w:ascii="Times New Roman" w:hAnsi="Times New Roman" w:cs="Times New Roman"/>
          <w:b/>
          <w:i/>
          <w:sz w:val="28"/>
          <w:szCs w:val="26"/>
        </w:rPr>
        <w:t>19 But</w:t>
      </w:r>
      <w:r w:rsidRPr="00F442F8">
        <w:rPr>
          <w:rFonts w:ascii="Times New Roman" w:hAnsi="Times New Roman" w:cs="Times New Roman"/>
          <w:b/>
          <w:i/>
          <w:sz w:val="28"/>
          <w:szCs w:val="26"/>
        </w:rPr>
        <w:t xml:space="preserve"> let none of you suffer as a murderer or a thief or an evildoer or as a meddler. </w:t>
      </w:r>
      <w:bookmarkStart w:id="0" w:name="18"/>
      <w:bookmarkEnd w:id="0"/>
      <w:r w:rsidRPr="00F442F8">
        <w:rPr>
          <w:rFonts w:ascii="Times New Roman" w:hAnsi="Times New Roman" w:cs="Times New Roman"/>
          <w:b/>
          <w:i/>
          <w:sz w:val="28"/>
          <w:szCs w:val="26"/>
          <w:vertAlign w:val="superscript"/>
        </w:rPr>
        <w:t>16</w:t>
      </w:r>
      <w:r w:rsidRPr="00F442F8">
        <w:rPr>
          <w:rFonts w:ascii="Times New Roman" w:hAnsi="Times New Roman" w:cs="Times New Roman"/>
          <w:b/>
          <w:i/>
          <w:sz w:val="28"/>
          <w:szCs w:val="26"/>
        </w:rPr>
        <w:t xml:space="preserve">Yet if anyone suffers as a Christian, let him not be ashamed, but let him glorify God in that name. </w:t>
      </w:r>
      <w:bookmarkStart w:id="1" w:name="19"/>
      <w:bookmarkEnd w:id="1"/>
      <w:r w:rsidRPr="00F442F8">
        <w:rPr>
          <w:rFonts w:ascii="Times New Roman" w:hAnsi="Times New Roman" w:cs="Times New Roman"/>
          <w:b/>
          <w:i/>
          <w:sz w:val="28"/>
          <w:szCs w:val="26"/>
          <w:vertAlign w:val="superscript"/>
        </w:rPr>
        <w:t>17</w:t>
      </w:r>
      <w:r w:rsidRPr="00F442F8">
        <w:rPr>
          <w:rFonts w:ascii="Times New Roman" w:hAnsi="Times New Roman" w:cs="Times New Roman"/>
          <w:b/>
          <w:i/>
          <w:sz w:val="28"/>
          <w:szCs w:val="26"/>
        </w:rPr>
        <w:t xml:space="preserve">For it is time for judgment to begin at the household of God; and if it begins with us, what will be the outcome for those who do not obey the gospel of God? </w:t>
      </w:r>
      <w:r w:rsidRPr="00F442F8">
        <w:rPr>
          <w:rFonts w:ascii="Times New Roman" w:hAnsi="Times New Roman" w:cs="Times New Roman"/>
          <w:b/>
          <w:i/>
          <w:sz w:val="28"/>
          <w:szCs w:val="26"/>
          <w:vertAlign w:val="superscript"/>
        </w:rPr>
        <w:t>18</w:t>
      </w:r>
      <w:r w:rsidRPr="00F442F8">
        <w:rPr>
          <w:rFonts w:ascii="Times New Roman" w:hAnsi="Times New Roman" w:cs="Times New Roman"/>
          <w:b/>
          <w:i/>
          <w:sz w:val="28"/>
          <w:szCs w:val="26"/>
        </w:rPr>
        <w:t xml:space="preserve">And “If the righteous is scarcely saved, what will become of the ungodly and the sinner?” </w:t>
      </w:r>
      <w:r w:rsidRPr="00F442F8">
        <w:rPr>
          <w:rFonts w:ascii="Times New Roman" w:hAnsi="Times New Roman" w:cs="Times New Roman"/>
          <w:b/>
          <w:i/>
          <w:sz w:val="28"/>
          <w:szCs w:val="26"/>
          <w:vertAlign w:val="superscript"/>
        </w:rPr>
        <w:t>19</w:t>
      </w:r>
      <w:r w:rsidRPr="00F442F8">
        <w:rPr>
          <w:rFonts w:ascii="Times New Roman" w:hAnsi="Times New Roman" w:cs="Times New Roman"/>
          <w:b/>
          <w:i/>
          <w:sz w:val="28"/>
          <w:szCs w:val="26"/>
        </w:rPr>
        <w:t>Therefore let those who suffer according to God’s will entrust their souls to a faithful Creator while doing good.</w:t>
      </w:r>
    </w:p>
    <w:p w14:paraId="35587480" w14:textId="77777777" w:rsidR="004F2B7F" w:rsidRPr="00F442F8" w:rsidRDefault="004F2B7F" w:rsidP="00610588">
      <w:pPr>
        <w:spacing w:after="60"/>
        <w:ind w:left="432" w:hanging="432"/>
        <w:rPr>
          <w:rFonts w:ascii="Times New Roman" w:hAnsi="Times New Roman" w:cs="Times New Roman"/>
          <w:b/>
          <w:i/>
          <w:sz w:val="28"/>
          <w:szCs w:val="26"/>
        </w:rPr>
      </w:pPr>
      <w:r w:rsidRPr="00F442F8">
        <w:rPr>
          <w:rFonts w:ascii="Times New Roman" w:hAnsi="Times New Roman" w:cs="Times New Roman"/>
          <w:b/>
          <w:i/>
          <w:sz w:val="28"/>
          <w:szCs w:val="26"/>
        </w:rPr>
        <w:t xml:space="preserve">2 Timothy 4:1-5  I charge you in the presence of God and of Christ Jesus, who is to judge the living and the dead, and by his appearing and his kingdom: </w:t>
      </w:r>
      <w:r w:rsidRPr="00F442F8">
        <w:rPr>
          <w:rFonts w:ascii="Times New Roman" w:hAnsi="Times New Roman" w:cs="Times New Roman"/>
          <w:b/>
          <w:i/>
          <w:sz w:val="28"/>
          <w:szCs w:val="26"/>
          <w:vertAlign w:val="superscript"/>
        </w:rPr>
        <w:t>2</w:t>
      </w:r>
      <w:r w:rsidRPr="00F442F8">
        <w:rPr>
          <w:rFonts w:ascii="Times New Roman" w:hAnsi="Times New Roman" w:cs="Times New Roman"/>
          <w:b/>
          <w:i/>
          <w:sz w:val="28"/>
          <w:szCs w:val="26"/>
        </w:rPr>
        <w:t xml:space="preserve">preach the word; be ready in season and out of season; reprove, rebuke, and exhort, with complete patience and teaching. </w:t>
      </w:r>
      <w:r w:rsidRPr="00F442F8">
        <w:rPr>
          <w:rFonts w:ascii="Times New Roman" w:hAnsi="Times New Roman" w:cs="Times New Roman"/>
          <w:b/>
          <w:i/>
          <w:sz w:val="28"/>
          <w:szCs w:val="26"/>
          <w:vertAlign w:val="superscript"/>
        </w:rPr>
        <w:t>3</w:t>
      </w:r>
      <w:r w:rsidRPr="00F442F8">
        <w:rPr>
          <w:rFonts w:ascii="Times New Roman" w:hAnsi="Times New Roman" w:cs="Times New Roman"/>
          <w:b/>
          <w:i/>
          <w:sz w:val="28"/>
          <w:szCs w:val="26"/>
        </w:rPr>
        <w:t xml:space="preserve">For the time is coming when people will not endure sound teaching, but having itching ears they will accumulate for themselves teachers to suit their own passions, </w:t>
      </w:r>
      <w:r w:rsidRPr="00F442F8">
        <w:rPr>
          <w:rFonts w:ascii="Times New Roman" w:hAnsi="Times New Roman" w:cs="Times New Roman"/>
          <w:b/>
          <w:i/>
          <w:sz w:val="28"/>
          <w:szCs w:val="26"/>
          <w:vertAlign w:val="superscript"/>
        </w:rPr>
        <w:t>4</w:t>
      </w:r>
      <w:r w:rsidRPr="00F442F8">
        <w:rPr>
          <w:rFonts w:ascii="Times New Roman" w:hAnsi="Times New Roman" w:cs="Times New Roman"/>
          <w:b/>
          <w:i/>
          <w:sz w:val="28"/>
          <w:szCs w:val="26"/>
        </w:rPr>
        <w:t xml:space="preserve">and will turn away from listening to the truth and wander off into myths. </w:t>
      </w:r>
      <w:r w:rsidRPr="00F442F8">
        <w:rPr>
          <w:rFonts w:ascii="Times New Roman" w:hAnsi="Times New Roman" w:cs="Times New Roman"/>
          <w:b/>
          <w:i/>
          <w:sz w:val="28"/>
          <w:szCs w:val="26"/>
          <w:vertAlign w:val="superscript"/>
        </w:rPr>
        <w:t>5</w:t>
      </w:r>
      <w:r w:rsidRPr="00F442F8">
        <w:rPr>
          <w:rFonts w:ascii="Times New Roman" w:hAnsi="Times New Roman" w:cs="Times New Roman"/>
          <w:b/>
          <w:i/>
          <w:sz w:val="28"/>
          <w:szCs w:val="26"/>
        </w:rPr>
        <w:t xml:space="preserve">As for you, always be sober-minded, endure suffering, do the work of an evangelist, fulfill your ministry. </w:t>
      </w:r>
      <w:r w:rsidR="00983B0A" w:rsidRPr="00F442F8">
        <w:rPr>
          <w:rFonts w:ascii="Times New Roman" w:hAnsi="Times New Roman" w:cs="Times New Roman"/>
          <w:b/>
          <w:i/>
          <w:sz w:val="28"/>
          <w:szCs w:val="26"/>
        </w:rPr>
        <w:t xml:space="preserve"> </w:t>
      </w:r>
    </w:p>
    <w:p w14:paraId="1D7A2779" w14:textId="1ACE23A6" w:rsidR="004F2B7F" w:rsidRPr="00F442F8" w:rsidRDefault="00C23B8D" w:rsidP="00C23B8D">
      <w:pPr>
        <w:ind w:left="432" w:hanging="432"/>
        <w:rPr>
          <w:rFonts w:ascii="Times New Roman" w:hAnsi="Times New Roman" w:cs="Times New Roman"/>
          <w:b/>
          <w:i/>
          <w:sz w:val="28"/>
          <w:szCs w:val="26"/>
        </w:rPr>
      </w:pPr>
      <w:r w:rsidRPr="00F442F8">
        <w:rPr>
          <w:rFonts w:ascii="Times New Roman" w:hAnsi="Times New Roman" w:cs="Times New Roman"/>
          <w:b/>
          <w:i/>
          <w:sz w:val="28"/>
          <w:szCs w:val="26"/>
        </w:rPr>
        <w:t xml:space="preserve">2 Timothy 2:2 and what you have heard from me in the presence of many witnesses entrust to faithful men who will be able to teach others also.  </w:t>
      </w:r>
    </w:p>
    <w:p w14:paraId="7248FFAE" w14:textId="173657AC" w:rsidR="004F2B7F" w:rsidRPr="00F442F8" w:rsidRDefault="00CD2488" w:rsidP="00610588">
      <w:pPr>
        <w:spacing w:after="60"/>
        <w:ind w:left="432" w:hanging="432"/>
        <w:rPr>
          <w:rFonts w:ascii="Times New Roman" w:hAnsi="Times New Roman" w:cs="Times New Roman"/>
          <w:b/>
          <w:i/>
          <w:sz w:val="26"/>
          <w:szCs w:val="26"/>
        </w:rPr>
      </w:pPr>
      <w:r w:rsidRPr="00F442F8">
        <w:rPr>
          <w:rFonts w:ascii="Times New Roman" w:hAnsi="Times New Roman" w:cs="Times New Roman"/>
          <w:b/>
          <w:i/>
          <w:sz w:val="26"/>
          <w:szCs w:val="26"/>
        </w:rPr>
        <w:t xml:space="preserve">1 Peter 5:1-5 </w:t>
      </w:r>
      <w:bookmarkStart w:id="2" w:name="2"/>
      <w:bookmarkEnd w:id="2"/>
      <w:r w:rsidRPr="00F442F8">
        <w:rPr>
          <w:rFonts w:ascii="Times New Roman" w:hAnsi="Times New Roman" w:cs="Times New Roman"/>
          <w:b/>
          <w:i/>
          <w:sz w:val="26"/>
          <w:szCs w:val="26"/>
        </w:rPr>
        <w:t xml:space="preserve">So I exhort the elders among you, as a fellow elder and a witness of the sufferings of Christ, as well as a partaker in the glory that is going to be revealed: </w:t>
      </w:r>
      <w:bookmarkStart w:id="3" w:name="3"/>
      <w:bookmarkEnd w:id="3"/>
      <w:r w:rsidRPr="00F442F8">
        <w:rPr>
          <w:rFonts w:ascii="Times New Roman" w:hAnsi="Times New Roman" w:cs="Times New Roman"/>
          <w:b/>
          <w:i/>
          <w:sz w:val="26"/>
          <w:szCs w:val="26"/>
          <w:vertAlign w:val="superscript"/>
        </w:rPr>
        <w:t>2</w:t>
      </w:r>
      <w:r w:rsidRPr="00F442F8">
        <w:rPr>
          <w:rFonts w:ascii="Times New Roman" w:hAnsi="Times New Roman" w:cs="Times New Roman"/>
          <w:b/>
          <w:i/>
          <w:sz w:val="26"/>
          <w:szCs w:val="26"/>
        </w:rPr>
        <w:t xml:space="preserve">shepherd the flock of God that is among you, exercising oversight, not under compulsion, but willingly, as God would have you; not for shameful gain, but eagerly; </w:t>
      </w:r>
      <w:r w:rsidRPr="00F442F8">
        <w:rPr>
          <w:rFonts w:ascii="Times New Roman" w:hAnsi="Times New Roman" w:cs="Times New Roman"/>
          <w:b/>
          <w:i/>
          <w:sz w:val="26"/>
          <w:szCs w:val="26"/>
          <w:vertAlign w:val="superscript"/>
        </w:rPr>
        <w:t>3</w:t>
      </w:r>
      <w:r w:rsidRPr="00F442F8">
        <w:rPr>
          <w:rFonts w:ascii="Times New Roman" w:hAnsi="Times New Roman" w:cs="Times New Roman"/>
          <w:b/>
          <w:i/>
          <w:sz w:val="26"/>
          <w:szCs w:val="26"/>
        </w:rPr>
        <w:t xml:space="preserve">not domineering over those in your charge, but being examples to the flock. </w:t>
      </w:r>
      <w:r w:rsidRPr="00F442F8">
        <w:rPr>
          <w:rFonts w:ascii="Times New Roman" w:hAnsi="Times New Roman" w:cs="Times New Roman"/>
          <w:b/>
          <w:i/>
          <w:sz w:val="26"/>
          <w:szCs w:val="26"/>
          <w:vertAlign w:val="superscript"/>
        </w:rPr>
        <w:t>4</w:t>
      </w:r>
      <w:r w:rsidRPr="00F442F8">
        <w:rPr>
          <w:rFonts w:ascii="Times New Roman" w:hAnsi="Times New Roman" w:cs="Times New Roman"/>
          <w:b/>
          <w:i/>
          <w:sz w:val="26"/>
          <w:szCs w:val="26"/>
        </w:rPr>
        <w:t xml:space="preserve">And when the chief Shepherd appears, you will receive the unfading crown of glory. </w:t>
      </w:r>
      <w:r w:rsidRPr="00F442F8">
        <w:rPr>
          <w:rFonts w:ascii="Times New Roman" w:hAnsi="Times New Roman" w:cs="Times New Roman"/>
          <w:b/>
          <w:i/>
          <w:sz w:val="26"/>
          <w:szCs w:val="26"/>
          <w:vertAlign w:val="superscript"/>
        </w:rPr>
        <w:t>5</w:t>
      </w:r>
      <w:r w:rsidRPr="00F442F8">
        <w:rPr>
          <w:rFonts w:ascii="Times New Roman" w:hAnsi="Times New Roman" w:cs="Times New Roman"/>
          <w:b/>
          <w:i/>
          <w:sz w:val="26"/>
          <w:szCs w:val="26"/>
        </w:rPr>
        <w:t>Likewise, you who are younger, be subject to the elders. Clothe yourselves, all of you, with humility toward one another, for “God opposes the proud but gives grace to the humble.”</w:t>
      </w:r>
    </w:p>
    <w:p w14:paraId="7585B549" w14:textId="5DA17C9C" w:rsidR="00CD2488" w:rsidRPr="00F442F8" w:rsidRDefault="00CD2488" w:rsidP="00CD2488">
      <w:pPr>
        <w:spacing w:after="60"/>
        <w:ind w:left="432" w:hanging="432"/>
        <w:rPr>
          <w:rFonts w:ascii="Times New Roman" w:hAnsi="Times New Roman" w:cs="Times New Roman"/>
          <w:b/>
          <w:i/>
          <w:sz w:val="28"/>
          <w:szCs w:val="26"/>
        </w:rPr>
      </w:pPr>
      <w:bookmarkStart w:id="4" w:name="49"/>
      <w:bookmarkEnd w:id="4"/>
      <w:r w:rsidRPr="00F442F8">
        <w:rPr>
          <w:rFonts w:ascii="Times New Roman" w:hAnsi="Times New Roman" w:cs="Times New Roman"/>
          <w:b/>
          <w:i/>
          <w:sz w:val="26"/>
          <w:szCs w:val="26"/>
        </w:rPr>
        <w:t>Titus 1:6-11 if anyone is above rep</w:t>
      </w:r>
      <w:r w:rsidR="000028CD">
        <w:rPr>
          <w:rFonts w:ascii="Times New Roman" w:hAnsi="Times New Roman" w:cs="Times New Roman"/>
          <w:b/>
          <w:i/>
          <w:sz w:val="26"/>
          <w:szCs w:val="26"/>
        </w:rPr>
        <w:t>roach, the husband of one wife,</w:t>
      </w:r>
      <w:r w:rsidRPr="00F442F8">
        <w:rPr>
          <w:rFonts w:ascii="Times New Roman" w:hAnsi="Times New Roman" w:cs="Times New Roman"/>
          <w:b/>
          <w:i/>
          <w:sz w:val="26"/>
          <w:szCs w:val="26"/>
        </w:rPr>
        <w:t xml:space="preserve"> and his children are believers and not open to the charge of debauchery or insub</w:t>
      </w:r>
      <w:r w:rsidR="000028CD">
        <w:rPr>
          <w:rFonts w:ascii="Times New Roman" w:hAnsi="Times New Roman" w:cs="Times New Roman"/>
          <w:b/>
          <w:i/>
          <w:sz w:val="26"/>
          <w:szCs w:val="26"/>
        </w:rPr>
        <w:t>ordination.  7For an overseer,</w:t>
      </w:r>
      <w:r w:rsidR="00E13225">
        <w:rPr>
          <w:rFonts w:ascii="Times New Roman" w:hAnsi="Times New Roman" w:cs="Times New Roman"/>
          <w:b/>
          <w:i/>
          <w:sz w:val="26"/>
          <w:szCs w:val="26"/>
        </w:rPr>
        <w:t xml:space="preserve"> </w:t>
      </w:r>
      <w:r w:rsidRPr="00F442F8">
        <w:rPr>
          <w:rFonts w:ascii="Times New Roman" w:hAnsi="Times New Roman" w:cs="Times New Roman"/>
          <w:b/>
          <w:i/>
          <w:sz w:val="26"/>
          <w:szCs w:val="26"/>
        </w:rPr>
        <w:t>as God’s steward, must be above reproach. He must not be arrogant or quick-tempered or a drunkard or violent or greedy for gain</w:t>
      </w:r>
      <w:r w:rsidR="000028CD" w:rsidRPr="00F442F8">
        <w:rPr>
          <w:rFonts w:ascii="Times New Roman" w:hAnsi="Times New Roman" w:cs="Times New Roman"/>
          <w:b/>
          <w:i/>
          <w:sz w:val="26"/>
          <w:szCs w:val="26"/>
        </w:rPr>
        <w:t>, 8but</w:t>
      </w:r>
      <w:r w:rsidRPr="00F442F8">
        <w:rPr>
          <w:rFonts w:ascii="Times New Roman" w:hAnsi="Times New Roman" w:cs="Times New Roman"/>
          <w:b/>
          <w:i/>
          <w:sz w:val="26"/>
          <w:szCs w:val="26"/>
        </w:rPr>
        <w:t xml:space="preserve"> hospitable, a lover of good, self-controlled, upright, holy, and disciplined.  9He must hold firm to the trustworthy word as taught, so that he may be able to give instruction in sound£ doctrine and also to rebuke those who contradict it. 10For there are many who are insubordinate, empty talkers and deceivers, especially those of the circumcision party.  11They must be silenced, since they are upsetting whole families by teaching for shameful gain what they ought not to teach</w:t>
      </w:r>
      <w:r w:rsidRPr="00F442F8">
        <w:rPr>
          <w:rFonts w:ascii="Times New Roman" w:hAnsi="Times New Roman" w:cs="Times New Roman"/>
          <w:b/>
          <w:i/>
          <w:sz w:val="28"/>
          <w:szCs w:val="26"/>
        </w:rPr>
        <w:t xml:space="preserve">.  </w:t>
      </w:r>
    </w:p>
    <w:p w14:paraId="2588B41F" w14:textId="77777777" w:rsidR="00F442F8" w:rsidRDefault="00F442F8">
      <w:pPr>
        <w:rPr>
          <w:rFonts w:ascii="Times New Roman" w:hAnsi="Times New Roman" w:cs="Times New Roman"/>
          <w:b/>
          <w:i/>
          <w:sz w:val="26"/>
          <w:szCs w:val="26"/>
        </w:rPr>
      </w:pPr>
      <w:r>
        <w:rPr>
          <w:rFonts w:ascii="Times New Roman" w:hAnsi="Times New Roman" w:cs="Times New Roman"/>
          <w:b/>
          <w:i/>
          <w:sz w:val="26"/>
          <w:szCs w:val="26"/>
        </w:rPr>
        <w:br w:type="page"/>
      </w:r>
    </w:p>
    <w:p w14:paraId="0872D3D2" w14:textId="77777777" w:rsidR="00CD2488" w:rsidRPr="00F442F8" w:rsidRDefault="00CD2488" w:rsidP="00CD2488">
      <w:pPr>
        <w:ind w:left="432" w:hanging="432"/>
        <w:rPr>
          <w:rFonts w:ascii="Times New Roman" w:hAnsi="Times New Roman" w:cs="Times New Roman"/>
          <w:b/>
          <w:i/>
          <w:sz w:val="28"/>
          <w:szCs w:val="26"/>
        </w:rPr>
      </w:pPr>
      <w:r w:rsidRPr="00F442F8">
        <w:rPr>
          <w:rFonts w:ascii="Times New Roman" w:hAnsi="Times New Roman" w:cs="Times New Roman"/>
          <w:b/>
          <w:i/>
          <w:sz w:val="28"/>
          <w:szCs w:val="26"/>
        </w:rPr>
        <w:t>1 Timothy 3:8-</w:t>
      </w:r>
      <w:r w:rsidR="000028CD" w:rsidRPr="00F442F8">
        <w:rPr>
          <w:rFonts w:ascii="Times New Roman" w:hAnsi="Times New Roman" w:cs="Times New Roman"/>
          <w:b/>
          <w:i/>
          <w:sz w:val="28"/>
          <w:szCs w:val="26"/>
        </w:rPr>
        <w:t>13 Deacons</w:t>
      </w:r>
      <w:r w:rsidRPr="00F442F8">
        <w:rPr>
          <w:rFonts w:ascii="Times New Roman" w:hAnsi="Times New Roman" w:cs="Times New Roman"/>
          <w:b/>
          <w:i/>
          <w:sz w:val="28"/>
          <w:szCs w:val="26"/>
        </w:rPr>
        <w:t xml:space="preserve"> likewise must be dignified, not double-tongued, not addicted to much wine, not greedy for dishonest gain. </w:t>
      </w:r>
      <w:r w:rsidRPr="00F442F8">
        <w:rPr>
          <w:rFonts w:ascii="Times New Roman" w:hAnsi="Times New Roman" w:cs="Times New Roman"/>
          <w:b/>
          <w:i/>
          <w:sz w:val="28"/>
          <w:szCs w:val="26"/>
          <w:vertAlign w:val="superscript"/>
        </w:rPr>
        <w:t>9</w:t>
      </w:r>
      <w:r w:rsidRPr="00F442F8">
        <w:rPr>
          <w:rFonts w:ascii="Times New Roman" w:hAnsi="Times New Roman" w:cs="Times New Roman"/>
          <w:b/>
          <w:i/>
          <w:sz w:val="28"/>
          <w:szCs w:val="26"/>
        </w:rPr>
        <w:t xml:space="preserve">They must hold the mystery of the faith with a clear conscience. </w:t>
      </w:r>
      <w:bookmarkStart w:id="5" w:name="12"/>
      <w:bookmarkEnd w:id="5"/>
      <w:r w:rsidRPr="00F442F8">
        <w:rPr>
          <w:rFonts w:ascii="Times New Roman" w:hAnsi="Times New Roman" w:cs="Times New Roman"/>
          <w:b/>
          <w:i/>
          <w:sz w:val="28"/>
          <w:szCs w:val="26"/>
          <w:vertAlign w:val="superscript"/>
        </w:rPr>
        <w:t>10</w:t>
      </w:r>
      <w:r w:rsidRPr="00F442F8">
        <w:rPr>
          <w:rFonts w:ascii="Times New Roman" w:hAnsi="Times New Roman" w:cs="Times New Roman"/>
          <w:b/>
          <w:i/>
          <w:sz w:val="28"/>
          <w:szCs w:val="26"/>
        </w:rPr>
        <w:t xml:space="preserve">And let them also be tested first; then let them serve as deacons if they prove themselves blameless. </w:t>
      </w:r>
      <w:bookmarkStart w:id="6" w:name="13"/>
      <w:bookmarkEnd w:id="6"/>
      <w:r w:rsidRPr="00F442F8">
        <w:rPr>
          <w:rFonts w:ascii="Times New Roman" w:hAnsi="Times New Roman" w:cs="Times New Roman"/>
          <w:b/>
          <w:i/>
          <w:sz w:val="28"/>
          <w:szCs w:val="26"/>
          <w:vertAlign w:val="superscript"/>
        </w:rPr>
        <w:t>11</w:t>
      </w:r>
      <w:r w:rsidRPr="00F442F8">
        <w:rPr>
          <w:rFonts w:ascii="Times New Roman" w:hAnsi="Times New Roman" w:cs="Times New Roman"/>
          <w:b/>
          <w:i/>
          <w:sz w:val="28"/>
          <w:szCs w:val="26"/>
        </w:rPr>
        <w:t xml:space="preserve">Their wives likewise must be dignified, not slanderers, but sober-minded, faithful in all things. </w:t>
      </w:r>
      <w:bookmarkStart w:id="7" w:name="14"/>
      <w:bookmarkEnd w:id="7"/>
      <w:r w:rsidRPr="00F442F8">
        <w:rPr>
          <w:rFonts w:ascii="Times New Roman" w:hAnsi="Times New Roman" w:cs="Times New Roman"/>
          <w:b/>
          <w:i/>
          <w:sz w:val="28"/>
          <w:szCs w:val="26"/>
          <w:vertAlign w:val="superscript"/>
        </w:rPr>
        <w:t>12</w:t>
      </w:r>
      <w:r w:rsidRPr="00F442F8">
        <w:rPr>
          <w:rFonts w:ascii="Times New Roman" w:hAnsi="Times New Roman" w:cs="Times New Roman"/>
          <w:b/>
          <w:i/>
          <w:sz w:val="28"/>
          <w:szCs w:val="26"/>
        </w:rPr>
        <w:t xml:space="preserve">Let deacons each be the husband of one wife, managing their children and their own households well. </w:t>
      </w:r>
      <w:bookmarkStart w:id="8" w:name="15"/>
      <w:bookmarkEnd w:id="8"/>
      <w:r w:rsidRPr="00F442F8">
        <w:rPr>
          <w:rFonts w:ascii="Times New Roman" w:hAnsi="Times New Roman" w:cs="Times New Roman"/>
          <w:b/>
          <w:i/>
          <w:sz w:val="28"/>
          <w:szCs w:val="26"/>
          <w:vertAlign w:val="superscript"/>
        </w:rPr>
        <w:t>13</w:t>
      </w:r>
      <w:r w:rsidRPr="00F442F8">
        <w:rPr>
          <w:rFonts w:ascii="Times New Roman" w:hAnsi="Times New Roman" w:cs="Times New Roman"/>
          <w:b/>
          <w:i/>
          <w:sz w:val="28"/>
          <w:szCs w:val="26"/>
        </w:rPr>
        <w:t>For those who serve well as deacons gain a good standing for themselves and also great confidence in the faith that is in Christ Jesus.</w:t>
      </w:r>
    </w:p>
    <w:p w14:paraId="3834C880" w14:textId="77777777" w:rsidR="00CD2488" w:rsidRPr="00F442F8" w:rsidRDefault="00D83CAC" w:rsidP="00CD2488">
      <w:pPr>
        <w:spacing w:after="60"/>
        <w:ind w:left="432" w:hanging="432"/>
        <w:rPr>
          <w:rFonts w:ascii="Times New Roman" w:hAnsi="Times New Roman" w:cs="Times New Roman"/>
          <w:b/>
          <w:i/>
          <w:sz w:val="28"/>
          <w:szCs w:val="26"/>
        </w:rPr>
      </w:pPr>
      <w:r w:rsidRPr="00F442F8">
        <w:rPr>
          <w:rFonts w:ascii="Times New Roman" w:hAnsi="Times New Roman" w:cs="Times New Roman"/>
          <w:b/>
          <w:i/>
          <w:sz w:val="28"/>
          <w:szCs w:val="26"/>
        </w:rPr>
        <w:t>Titus 2:1-</w:t>
      </w:r>
      <w:r w:rsidR="000028CD" w:rsidRPr="00F442F8">
        <w:rPr>
          <w:rFonts w:ascii="Times New Roman" w:hAnsi="Times New Roman" w:cs="Times New Roman"/>
          <w:b/>
          <w:i/>
          <w:sz w:val="28"/>
          <w:szCs w:val="26"/>
        </w:rPr>
        <w:t>8 But</w:t>
      </w:r>
      <w:r w:rsidRPr="00F442F8">
        <w:rPr>
          <w:rFonts w:ascii="Times New Roman" w:hAnsi="Times New Roman" w:cs="Times New Roman"/>
          <w:b/>
          <w:i/>
          <w:sz w:val="28"/>
          <w:szCs w:val="26"/>
        </w:rPr>
        <w:t xml:space="preserve"> as for you, teach what accords with sound doctrine. </w:t>
      </w:r>
      <w:r w:rsidRPr="00F442F8">
        <w:rPr>
          <w:rFonts w:ascii="Times New Roman" w:hAnsi="Times New Roman" w:cs="Times New Roman"/>
          <w:b/>
          <w:i/>
          <w:sz w:val="28"/>
          <w:szCs w:val="26"/>
          <w:vertAlign w:val="superscript"/>
        </w:rPr>
        <w:t>2</w:t>
      </w:r>
      <w:r w:rsidRPr="00F442F8">
        <w:rPr>
          <w:rFonts w:ascii="Times New Roman" w:hAnsi="Times New Roman" w:cs="Times New Roman"/>
          <w:b/>
          <w:i/>
          <w:sz w:val="28"/>
          <w:szCs w:val="26"/>
        </w:rPr>
        <w:t xml:space="preserve">Older men are to be sober-minded, dignified, self-controlled, sound in faith, in love, and in steadfastness. </w:t>
      </w:r>
      <w:r w:rsidRPr="00F442F8">
        <w:rPr>
          <w:rFonts w:ascii="Times New Roman" w:hAnsi="Times New Roman" w:cs="Times New Roman"/>
          <w:b/>
          <w:i/>
          <w:sz w:val="28"/>
          <w:szCs w:val="26"/>
          <w:vertAlign w:val="superscript"/>
        </w:rPr>
        <w:t>3</w:t>
      </w:r>
      <w:r w:rsidRPr="00F442F8">
        <w:rPr>
          <w:rFonts w:ascii="Times New Roman" w:hAnsi="Times New Roman" w:cs="Times New Roman"/>
          <w:b/>
          <w:i/>
          <w:sz w:val="28"/>
          <w:szCs w:val="26"/>
        </w:rPr>
        <w:t xml:space="preserve">Older women likewise are to be reverent in behavior, not slanderers or slaves to much wine. They are to teach what is good, </w:t>
      </w:r>
      <w:r w:rsidRPr="00F442F8">
        <w:rPr>
          <w:rFonts w:ascii="Times New Roman" w:hAnsi="Times New Roman" w:cs="Times New Roman"/>
          <w:b/>
          <w:i/>
          <w:sz w:val="28"/>
          <w:szCs w:val="26"/>
          <w:vertAlign w:val="superscript"/>
        </w:rPr>
        <w:t>4</w:t>
      </w:r>
      <w:r w:rsidRPr="00F442F8">
        <w:rPr>
          <w:rFonts w:ascii="Times New Roman" w:hAnsi="Times New Roman" w:cs="Times New Roman"/>
          <w:b/>
          <w:i/>
          <w:sz w:val="28"/>
          <w:szCs w:val="26"/>
        </w:rPr>
        <w:t xml:space="preserve">and so train the young women to love their husbands and children, </w:t>
      </w:r>
      <w:r w:rsidRPr="00F442F8">
        <w:rPr>
          <w:rFonts w:ascii="Times New Roman" w:hAnsi="Times New Roman" w:cs="Times New Roman"/>
          <w:b/>
          <w:i/>
          <w:sz w:val="28"/>
          <w:szCs w:val="26"/>
          <w:vertAlign w:val="superscript"/>
        </w:rPr>
        <w:t>5</w:t>
      </w:r>
      <w:r w:rsidRPr="00F442F8">
        <w:rPr>
          <w:rFonts w:ascii="Times New Roman" w:hAnsi="Times New Roman" w:cs="Times New Roman"/>
          <w:b/>
          <w:i/>
          <w:sz w:val="28"/>
          <w:szCs w:val="26"/>
        </w:rPr>
        <w:t xml:space="preserve">to be self-controlled, pure, working at home, kind, and submissive to their own husbands, that the word of God may not be reviled. </w:t>
      </w:r>
      <w:r w:rsidRPr="00F442F8">
        <w:rPr>
          <w:rFonts w:ascii="Times New Roman" w:hAnsi="Times New Roman" w:cs="Times New Roman"/>
          <w:b/>
          <w:i/>
          <w:sz w:val="28"/>
          <w:szCs w:val="26"/>
          <w:vertAlign w:val="superscript"/>
        </w:rPr>
        <w:t>6</w:t>
      </w:r>
      <w:r w:rsidRPr="00F442F8">
        <w:rPr>
          <w:rFonts w:ascii="Times New Roman" w:hAnsi="Times New Roman" w:cs="Times New Roman"/>
          <w:b/>
          <w:i/>
          <w:sz w:val="28"/>
          <w:szCs w:val="26"/>
        </w:rPr>
        <w:t xml:space="preserve">Likewise, urge the younger men to be self-controlled. </w:t>
      </w:r>
      <w:r w:rsidRPr="00F442F8">
        <w:rPr>
          <w:rFonts w:ascii="Times New Roman" w:hAnsi="Times New Roman" w:cs="Times New Roman"/>
          <w:b/>
          <w:i/>
          <w:sz w:val="28"/>
          <w:szCs w:val="26"/>
          <w:vertAlign w:val="superscript"/>
        </w:rPr>
        <w:t>7</w:t>
      </w:r>
      <w:r w:rsidRPr="00F442F8">
        <w:rPr>
          <w:rFonts w:ascii="Times New Roman" w:hAnsi="Times New Roman" w:cs="Times New Roman"/>
          <w:b/>
          <w:i/>
          <w:sz w:val="28"/>
          <w:szCs w:val="26"/>
        </w:rPr>
        <w:t xml:space="preserve">Show yourself in all respects to be a model of good works, and in your teaching show integrity, dignity, </w:t>
      </w:r>
      <w:r w:rsidRPr="00F442F8">
        <w:rPr>
          <w:rFonts w:ascii="Times New Roman" w:hAnsi="Times New Roman" w:cs="Times New Roman"/>
          <w:b/>
          <w:i/>
          <w:sz w:val="28"/>
          <w:szCs w:val="26"/>
          <w:vertAlign w:val="superscript"/>
        </w:rPr>
        <w:t>8</w:t>
      </w:r>
      <w:r w:rsidRPr="00F442F8">
        <w:rPr>
          <w:rFonts w:ascii="Times New Roman" w:hAnsi="Times New Roman" w:cs="Times New Roman"/>
          <w:b/>
          <w:i/>
          <w:sz w:val="28"/>
          <w:szCs w:val="26"/>
        </w:rPr>
        <w:t>and sound speech that cannot be condemned, so that an opponent may be put to shame, having nothing evil to say about us.</w:t>
      </w:r>
    </w:p>
    <w:p w14:paraId="5BFCAC97" w14:textId="6448F30F" w:rsidR="00CD2488" w:rsidRPr="00F442F8" w:rsidRDefault="000626DE" w:rsidP="000626DE">
      <w:pPr>
        <w:spacing w:after="60"/>
        <w:ind w:left="432" w:hanging="432"/>
        <w:rPr>
          <w:rFonts w:ascii="Times New Roman" w:hAnsi="Times New Roman" w:cs="Times New Roman"/>
          <w:b/>
          <w:i/>
          <w:sz w:val="28"/>
          <w:szCs w:val="26"/>
        </w:rPr>
      </w:pPr>
      <w:r w:rsidRPr="00F442F8">
        <w:rPr>
          <w:rFonts w:ascii="Times New Roman" w:hAnsi="Times New Roman" w:cs="Times New Roman"/>
          <w:b/>
          <w:i/>
          <w:sz w:val="28"/>
          <w:szCs w:val="26"/>
        </w:rPr>
        <w:t xml:space="preserve">James 3:1 Not many of you should become teachers, my brothers, for you know that we who teach will be judged with greater strictness.  </w:t>
      </w:r>
    </w:p>
    <w:p w14:paraId="077611BF" w14:textId="77777777" w:rsidR="00CD2488" w:rsidRPr="00F442F8" w:rsidRDefault="0090387C" w:rsidP="00CD2488">
      <w:pPr>
        <w:spacing w:after="60"/>
        <w:ind w:left="432" w:hanging="432"/>
        <w:rPr>
          <w:rFonts w:ascii="Times New Roman" w:hAnsi="Times New Roman" w:cs="Times New Roman"/>
          <w:b/>
          <w:i/>
          <w:sz w:val="28"/>
          <w:szCs w:val="26"/>
        </w:rPr>
      </w:pPr>
      <w:r w:rsidRPr="00F442F8">
        <w:rPr>
          <w:rFonts w:ascii="Times New Roman" w:hAnsi="Times New Roman" w:cs="Times New Roman"/>
          <w:b/>
          <w:i/>
          <w:sz w:val="28"/>
          <w:szCs w:val="26"/>
        </w:rPr>
        <w:t xml:space="preserve">Ephesians 4:11-14  And he gave the apostles, the prophets, the evangelists, the pastors and teachers, </w:t>
      </w:r>
      <w:r w:rsidRPr="00F442F8">
        <w:rPr>
          <w:rFonts w:ascii="Times New Roman" w:hAnsi="Times New Roman" w:cs="Times New Roman"/>
          <w:b/>
          <w:i/>
          <w:sz w:val="28"/>
          <w:szCs w:val="26"/>
          <w:vertAlign w:val="superscript"/>
        </w:rPr>
        <w:t>12</w:t>
      </w:r>
      <w:r w:rsidRPr="00F442F8">
        <w:rPr>
          <w:rFonts w:ascii="Times New Roman" w:hAnsi="Times New Roman" w:cs="Times New Roman"/>
          <w:b/>
          <w:i/>
          <w:sz w:val="28"/>
          <w:szCs w:val="26"/>
        </w:rPr>
        <w:t xml:space="preserve">to equip the saints for the work of ministry, for building up the body of Christ, </w:t>
      </w:r>
      <w:r w:rsidRPr="00F442F8">
        <w:rPr>
          <w:rFonts w:ascii="Times New Roman" w:hAnsi="Times New Roman" w:cs="Times New Roman"/>
          <w:b/>
          <w:i/>
          <w:sz w:val="28"/>
          <w:szCs w:val="26"/>
          <w:vertAlign w:val="superscript"/>
        </w:rPr>
        <w:t>13</w:t>
      </w:r>
      <w:r w:rsidRPr="00F442F8">
        <w:rPr>
          <w:rFonts w:ascii="Times New Roman" w:hAnsi="Times New Roman" w:cs="Times New Roman"/>
          <w:b/>
          <w:i/>
          <w:sz w:val="28"/>
          <w:szCs w:val="26"/>
        </w:rPr>
        <w:t xml:space="preserve">until we all attain to the unity of the faith and of the knowledge of the Son of God, to mature manhood, to the measure of the stature of the fullness of Christ, </w:t>
      </w:r>
      <w:r w:rsidRPr="00F442F8">
        <w:rPr>
          <w:rFonts w:ascii="Times New Roman" w:hAnsi="Times New Roman" w:cs="Times New Roman"/>
          <w:b/>
          <w:i/>
          <w:sz w:val="28"/>
          <w:szCs w:val="26"/>
          <w:vertAlign w:val="superscript"/>
        </w:rPr>
        <w:t>14</w:t>
      </w:r>
      <w:r w:rsidRPr="00F442F8">
        <w:rPr>
          <w:rFonts w:ascii="Times New Roman" w:hAnsi="Times New Roman" w:cs="Times New Roman"/>
          <w:b/>
          <w:i/>
          <w:sz w:val="28"/>
          <w:szCs w:val="26"/>
        </w:rPr>
        <w:t>so that we may no longer be children, tossed to and fro by the waves and carried about by every wind of doctrine, by human cunning, by craftiness in deceitful schemes.</w:t>
      </w:r>
    </w:p>
    <w:p w14:paraId="57938DA6" w14:textId="2F4AD137" w:rsidR="00CD2488" w:rsidRPr="00F442F8" w:rsidRDefault="00F442F8" w:rsidP="00F442F8">
      <w:pPr>
        <w:spacing w:after="60"/>
        <w:ind w:left="432" w:hanging="432"/>
        <w:rPr>
          <w:rFonts w:ascii="Times New Roman" w:hAnsi="Times New Roman" w:cs="Times New Roman"/>
          <w:b/>
          <w:i/>
          <w:sz w:val="28"/>
          <w:szCs w:val="26"/>
        </w:rPr>
      </w:pPr>
      <w:r w:rsidRPr="00F442F8">
        <w:rPr>
          <w:rFonts w:ascii="Times New Roman" w:hAnsi="Times New Roman" w:cs="Times New Roman"/>
          <w:b/>
          <w:i/>
          <w:sz w:val="28"/>
          <w:szCs w:val="26"/>
        </w:rPr>
        <w:t>Ephesians 6:4 Fathers, do not provoke your children to anger, but bring them up in the discipline and instruction of the Lord.</w:t>
      </w:r>
    </w:p>
    <w:p w14:paraId="52ADFB29" w14:textId="54432763" w:rsidR="00F442F8" w:rsidRPr="00F442F8" w:rsidRDefault="00F442F8" w:rsidP="00F442F8">
      <w:pPr>
        <w:spacing w:after="60"/>
        <w:ind w:left="432" w:hanging="432"/>
        <w:rPr>
          <w:rFonts w:ascii="Times New Roman" w:hAnsi="Times New Roman" w:cs="Times New Roman"/>
          <w:b/>
          <w:i/>
          <w:sz w:val="28"/>
          <w:szCs w:val="26"/>
        </w:rPr>
      </w:pPr>
      <w:r w:rsidRPr="00F442F8">
        <w:rPr>
          <w:rFonts w:ascii="Times New Roman" w:hAnsi="Times New Roman" w:cs="Times New Roman"/>
          <w:b/>
          <w:i/>
          <w:sz w:val="28"/>
          <w:szCs w:val="26"/>
        </w:rPr>
        <w:t xml:space="preserve">Hebrews 5:12-14 For though by this time you ought to be teachers, you need someone to teach you again the basic principles of the oracles of God. You need milk, not solid food, </w:t>
      </w:r>
      <w:r w:rsidRPr="00F442F8">
        <w:rPr>
          <w:rFonts w:ascii="Times New Roman" w:hAnsi="Times New Roman" w:cs="Times New Roman"/>
          <w:b/>
          <w:i/>
          <w:sz w:val="28"/>
          <w:szCs w:val="26"/>
          <w:vertAlign w:val="superscript"/>
        </w:rPr>
        <w:t>13</w:t>
      </w:r>
      <w:r w:rsidRPr="00F442F8">
        <w:rPr>
          <w:rFonts w:ascii="Times New Roman" w:hAnsi="Times New Roman" w:cs="Times New Roman"/>
          <w:b/>
          <w:i/>
          <w:sz w:val="28"/>
          <w:szCs w:val="26"/>
        </w:rPr>
        <w:t xml:space="preserve">for everyone who lives on milk is unskilled in the word of righteousness, since he is a child. </w:t>
      </w:r>
      <w:r w:rsidRPr="00F442F8">
        <w:rPr>
          <w:rFonts w:ascii="Times New Roman" w:hAnsi="Times New Roman" w:cs="Times New Roman"/>
          <w:b/>
          <w:i/>
          <w:sz w:val="28"/>
          <w:szCs w:val="26"/>
          <w:vertAlign w:val="superscript"/>
        </w:rPr>
        <w:t>14</w:t>
      </w:r>
      <w:r w:rsidRPr="00F442F8">
        <w:rPr>
          <w:rFonts w:ascii="Times New Roman" w:hAnsi="Times New Roman" w:cs="Times New Roman"/>
          <w:b/>
          <w:i/>
          <w:sz w:val="28"/>
          <w:szCs w:val="26"/>
        </w:rPr>
        <w:t>But solid food is for the mature, for those who have their powers of discernment trained by constant practice to distinguish good from evil.</w:t>
      </w:r>
    </w:p>
    <w:p w14:paraId="77893646" w14:textId="77777777" w:rsidR="00CD2488" w:rsidRDefault="00CD2488" w:rsidP="00CD2488">
      <w:pPr>
        <w:spacing w:after="60"/>
        <w:ind w:left="432" w:hanging="432"/>
        <w:rPr>
          <w:rFonts w:ascii="Times New Roman" w:hAnsi="Times New Roman" w:cs="Times New Roman"/>
          <w:b/>
          <w:i/>
          <w:sz w:val="26"/>
          <w:szCs w:val="26"/>
        </w:rPr>
      </w:pPr>
    </w:p>
    <w:sectPr w:rsidR="00CD2488"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028CD"/>
    <w:rsid w:val="000626DE"/>
    <w:rsid w:val="000C5607"/>
    <w:rsid w:val="001561DC"/>
    <w:rsid w:val="00166BD2"/>
    <w:rsid w:val="001B065F"/>
    <w:rsid w:val="001B3165"/>
    <w:rsid w:val="001B59D0"/>
    <w:rsid w:val="001D0189"/>
    <w:rsid w:val="001D1269"/>
    <w:rsid w:val="0022404A"/>
    <w:rsid w:val="00234F7E"/>
    <w:rsid w:val="00237400"/>
    <w:rsid w:val="002B1836"/>
    <w:rsid w:val="002B77A6"/>
    <w:rsid w:val="00324091"/>
    <w:rsid w:val="003713C2"/>
    <w:rsid w:val="00393F0D"/>
    <w:rsid w:val="003D3331"/>
    <w:rsid w:val="00411678"/>
    <w:rsid w:val="00473E70"/>
    <w:rsid w:val="004A2955"/>
    <w:rsid w:val="004D0762"/>
    <w:rsid w:val="004D26C9"/>
    <w:rsid w:val="004F2B7F"/>
    <w:rsid w:val="00535345"/>
    <w:rsid w:val="00557389"/>
    <w:rsid w:val="005679CA"/>
    <w:rsid w:val="00586E52"/>
    <w:rsid w:val="005E2462"/>
    <w:rsid w:val="00604B9C"/>
    <w:rsid w:val="00610588"/>
    <w:rsid w:val="006440B0"/>
    <w:rsid w:val="00684605"/>
    <w:rsid w:val="00704F7F"/>
    <w:rsid w:val="00705317"/>
    <w:rsid w:val="008343C0"/>
    <w:rsid w:val="00847E4D"/>
    <w:rsid w:val="00865F6A"/>
    <w:rsid w:val="00885EEA"/>
    <w:rsid w:val="008C3465"/>
    <w:rsid w:val="008D0994"/>
    <w:rsid w:val="008E6F9B"/>
    <w:rsid w:val="0090181D"/>
    <w:rsid w:val="0090387C"/>
    <w:rsid w:val="00904105"/>
    <w:rsid w:val="00983B0A"/>
    <w:rsid w:val="009B445C"/>
    <w:rsid w:val="00A663AA"/>
    <w:rsid w:val="00B13D9A"/>
    <w:rsid w:val="00C105E8"/>
    <w:rsid w:val="00C23B8D"/>
    <w:rsid w:val="00C7409F"/>
    <w:rsid w:val="00CA3108"/>
    <w:rsid w:val="00CD2488"/>
    <w:rsid w:val="00CE1026"/>
    <w:rsid w:val="00D6447A"/>
    <w:rsid w:val="00D83CAC"/>
    <w:rsid w:val="00DB5AE3"/>
    <w:rsid w:val="00E13225"/>
    <w:rsid w:val="00E605D2"/>
    <w:rsid w:val="00E9174F"/>
    <w:rsid w:val="00F442F8"/>
    <w:rsid w:val="00FB4303"/>
    <w:rsid w:val="00FD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6904"/>
  <w15:docId w15:val="{6BC2050E-44BF-4BEC-81DE-120C4C40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 w:type="character" w:styleId="Hyperlink">
    <w:name w:val="Hyperlink"/>
    <w:basedOn w:val="DefaultParagraphFont"/>
    <w:uiPriority w:val="99"/>
    <w:unhideWhenUsed/>
    <w:rsid w:val="008D0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2021-02-07T00:41:00Z</cp:lastPrinted>
  <dcterms:created xsi:type="dcterms:W3CDTF">2021-02-07T00:42:00Z</dcterms:created>
  <dcterms:modified xsi:type="dcterms:W3CDTF">2021-02-07T00:42:00Z</dcterms:modified>
</cp:coreProperties>
</file>