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54DB8" w14:textId="77777777" w:rsidR="000465E0" w:rsidRDefault="000465E0">
      <w:pPr>
        <w:pStyle w:val="PlainText"/>
        <w:spacing w:line="273" w:lineRule="atLeast"/>
        <w:ind w:left="432" w:hanging="432"/>
        <w:jc w:val="center"/>
        <w:rPr>
          <w:rFonts w:ascii="Arial" w:eastAsia="MS Mincho" w:hAnsi="Arial"/>
          <w:b/>
          <w:bCs/>
          <w:sz w:val="36"/>
        </w:rPr>
      </w:pPr>
      <w:r>
        <w:rPr>
          <w:rFonts w:ascii="Arial" w:eastAsia="MS Mincho" w:hAnsi="Arial"/>
          <w:b/>
          <w:bCs/>
          <w:sz w:val="36"/>
        </w:rPr>
        <w:t xml:space="preserve">Difference Between </w:t>
      </w:r>
      <w:proofErr w:type="gramStart"/>
      <w:r w:rsidR="006B6F6B">
        <w:rPr>
          <w:rFonts w:ascii="Arial" w:eastAsia="MS Mincho" w:hAnsi="Arial"/>
          <w:b/>
          <w:bCs/>
          <w:sz w:val="36"/>
        </w:rPr>
        <w:t>The</w:t>
      </w:r>
      <w:proofErr w:type="gramEnd"/>
      <w:r w:rsidR="006B6F6B">
        <w:rPr>
          <w:rFonts w:ascii="Arial" w:eastAsia="MS Mincho" w:hAnsi="Arial"/>
          <w:b/>
          <w:bCs/>
          <w:sz w:val="36"/>
        </w:rPr>
        <w:t xml:space="preserve"> </w:t>
      </w:r>
      <w:r>
        <w:rPr>
          <w:rFonts w:ascii="Arial" w:eastAsia="MS Mincho" w:hAnsi="Arial"/>
          <w:b/>
          <w:bCs/>
          <w:sz w:val="36"/>
        </w:rPr>
        <w:t>Soul &amp; Spirits</w:t>
      </w:r>
      <w:r w:rsidR="0015685F">
        <w:rPr>
          <w:rFonts w:ascii="Arial" w:eastAsia="MS Mincho" w:hAnsi="Arial"/>
          <w:b/>
          <w:bCs/>
          <w:sz w:val="36"/>
        </w:rPr>
        <w:t xml:space="preserve"> </w:t>
      </w:r>
      <w:r w:rsidR="00F15176">
        <w:rPr>
          <w:rFonts w:ascii="Arial" w:eastAsia="MS Mincho" w:hAnsi="Arial"/>
          <w:b/>
          <w:bCs/>
          <w:sz w:val="36"/>
        </w:rPr>
        <w:t>(</w:t>
      </w:r>
      <w:r w:rsidR="0015685F">
        <w:rPr>
          <w:rFonts w:ascii="Arial" w:eastAsia="MS Mincho" w:hAnsi="Arial"/>
          <w:b/>
          <w:bCs/>
          <w:sz w:val="36"/>
        </w:rPr>
        <w:t>Part 1&amp; 2</w:t>
      </w:r>
      <w:r w:rsidR="00F15176">
        <w:rPr>
          <w:rFonts w:ascii="Arial" w:eastAsia="MS Mincho" w:hAnsi="Arial"/>
          <w:b/>
          <w:bCs/>
          <w:sz w:val="36"/>
        </w:rPr>
        <w:t>)</w:t>
      </w:r>
    </w:p>
    <w:p w14:paraId="31C36190" w14:textId="77777777" w:rsidR="006B6F6B" w:rsidRDefault="006B6F6B" w:rsidP="00FA3F29">
      <w:pPr>
        <w:pStyle w:val="PlainText"/>
        <w:spacing w:after="60"/>
        <w:ind w:left="432" w:hanging="432"/>
        <w:jc w:val="center"/>
        <w:rPr>
          <w:rFonts w:ascii="Arial" w:eastAsia="MS Mincho" w:hAnsi="Arial"/>
          <w:b/>
          <w:bCs/>
          <w:sz w:val="18"/>
          <w:szCs w:val="18"/>
        </w:rPr>
      </w:pPr>
      <w:r w:rsidRPr="006B6F6B">
        <w:rPr>
          <w:rFonts w:ascii="Arial" w:eastAsia="MS Mincho" w:hAnsi="Arial"/>
          <w:b/>
          <w:bCs/>
          <w:sz w:val="18"/>
          <w:szCs w:val="18"/>
        </w:rPr>
        <w:t>Reading – Hebrews 4:6-12</w:t>
      </w:r>
      <w:r w:rsidR="00FA3F29">
        <w:rPr>
          <w:rFonts w:ascii="Arial" w:eastAsia="MS Mincho" w:hAnsi="Arial"/>
          <w:b/>
          <w:bCs/>
          <w:sz w:val="18"/>
          <w:szCs w:val="18"/>
        </w:rPr>
        <w:t xml:space="preserve"> [Evening Lesson</w:t>
      </w:r>
      <w:r w:rsidR="00F15176">
        <w:rPr>
          <w:rFonts w:ascii="Arial" w:eastAsia="MS Mincho" w:hAnsi="Arial"/>
          <w:b/>
          <w:bCs/>
          <w:sz w:val="18"/>
          <w:szCs w:val="18"/>
        </w:rPr>
        <w:t>s</w:t>
      </w:r>
      <w:r w:rsidR="00FA3F29">
        <w:rPr>
          <w:rFonts w:ascii="Arial" w:eastAsia="MS Mincho" w:hAnsi="Arial"/>
          <w:b/>
          <w:bCs/>
          <w:sz w:val="18"/>
          <w:szCs w:val="18"/>
        </w:rPr>
        <w:t>]</w:t>
      </w:r>
    </w:p>
    <w:p w14:paraId="2F82A35C" w14:textId="77777777" w:rsidR="000465E0" w:rsidRPr="006B6F6B" w:rsidRDefault="000465E0" w:rsidP="006B6F6B">
      <w:pPr>
        <w:pStyle w:val="PlainText"/>
        <w:ind w:left="432" w:hanging="432"/>
        <w:rPr>
          <w:rFonts w:ascii="Times New Roman" w:hAnsi="Times New Roman"/>
          <w:b/>
          <w:i/>
          <w:sz w:val="22"/>
          <w:szCs w:val="24"/>
        </w:rPr>
      </w:pPr>
      <w:r w:rsidRPr="006B6F6B">
        <w:rPr>
          <w:rFonts w:ascii="Times New Roman" w:hAnsi="Times New Roman"/>
          <w:b/>
          <w:bCs/>
          <w:i/>
          <w:sz w:val="22"/>
          <w:szCs w:val="24"/>
        </w:rPr>
        <w:t xml:space="preserve">1 Thessalonians 5:23 </w:t>
      </w:r>
      <w:r w:rsidRPr="006B6F6B">
        <w:rPr>
          <w:rFonts w:ascii="Times New Roman" w:hAnsi="Times New Roman"/>
          <w:b/>
          <w:i/>
          <w:sz w:val="22"/>
          <w:szCs w:val="24"/>
        </w:rPr>
        <w:t xml:space="preserve">Now may the God of peace Himself sanctify you completely; and may your whole spirit, soul, and body be preserved blameless at the coming of our Lord Jesus Christ. </w:t>
      </w:r>
    </w:p>
    <w:p w14:paraId="41C1D64A" w14:textId="77777777" w:rsidR="000465E0" w:rsidRPr="006B6F6B" w:rsidRDefault="000465E0" w:rsidP="006B6F6B">
      <w:pPr>
        <w:autoSpaceDE w:val="0"/>
        <w:autoSpaceDN w:val="0"/>
        <w:adjustRightInd w:val="0"/>
        <w:ind w:left="432" w:hanging="432"/>
        <w:rPr>
          <w:rFonts w:ascii="Times New Roman" w:eastAsia="MS Mincho" w:hAnsi="Times New Roman"/>
          <w:b/>
          <w:i/>
          <w:sz w:val="22"/>
        </w:rPr>
      </w:pPr>
      <w:r w:rsidRPr="006B6F6B">
        <w:rPr>
          <w:rFonts w:ascii="Times New Roman" w:eastAsia="MS Mincho" w:hAnsi="Times New Roman"/>
          <w:b/>
          <w:i/>
          <w:sz w:val="22"/>
        </w:rPr>
        <w:t>2 Peter 1:13-14</w:t>
      </w:r>
      <w:r w:rsidRPr="006B6F6B">
        <w:rPr>
          <w:rFonts w:ascii="Times New Roman" w:hAnsi="Times New Roman"/>
          <w:b/>
          <w:i/>
          <w:sz w:val="22"/>
          <w:szCs w:val="24"/>
        </w:rPr>
        <w:t xml:space="preserve"> </w:t>
      </w:r>
      <w:r w:rsidRPr="006B6F6B">
        <w:rPr>
          <w:rFonts w:ascii="Times New Roman" w:hAnsi="Times New Roman"/>
          <w:b/>
          <w:i/>
          <w:sz w:val="22"/>
        </w:rPr>
        <w:t xml:space="preserve">Yes, I think it is right, as long as I am in this tent, to stir you up by reminding </w:t>
      </w:r>
      <w:r w:rsidRPr="006B6F6B">
        <w:rPr>
          <w:rFonts w:ascii="Times New Roman" w:hAnsi="Times New Roman"/>
          <w:b/>
          <w:i/>
          <w:iCs/>
          <w:sz w:val="22"/>
        </w:rPr>
        <w:t>you,</w:t>
      </w:r>
      <w:r w:rsidRPr="006B6F6B">
        <w:rPr>
          <w:rFonts w:ascii="Times New Roman" w:hAnsi="Times New Roman"/>
          <w:b/>
          <w:i/>
          <w:sz w:val="22"/>
        </w:rPr>
        <w:t xml:space="preserve"> [14] knowing that shortly I </w:t>
      </w:r>
      <w:r w:rsidRPr="006B6F6B">
        <w:rPr>
          <w:rFonts w:ascii="Times New Roman" w:hAnsi="Times New Roman"/>
          <w:b/>
          <w:i/>
          <w:iCs/>
          <w:sz w:val="22"/>
        </w:rPr>
        <w:t>must</w:t>
      </w:r>
      <w:r w:rsidRPr="006B6F6B">
        <w:rPr>
          <w:rFonts w:ascii="Times New Roman" w:hAnsi="Times New Roman"/>
          <w:b/>
          <w:i/>
          <w:sz w:val="22"/>
        </w:rPr>
        <w:t xml:space="preserve"> put off my tent, just as our Lord Jesus Christ showed me.</w:t>
      </w:r>
    </w:p>
    <w:p w14:paraId="4446B4DE" w14:textId="77777777" w:rsidR="000465E0" w:rsidRDefault="000465E0" w:rsidP="00FA3F29">
      <w:pPr>
        <w:pStyle w:val="PlainText"/>
        <w:spacing w:after="60"/>
        <w:ind w:left="432" w:hanging="432"/>
        <w:rPr>
          <w:rFonts w:ascii="Times New Roman" w:hAnsi="Times New Roman"/>
          <w:b/>
          <w:i/>
          <w:sz w:val="22"/>
          <w:szCs w:val="24"/>
        </w:rPr>
      </w:pPr>
      <w:r w:rsidRPr="006B6F6B">
        <w:rPr>
          <w:rFonts w:ascii="Times New Roman" w:hAnsi="Times New Roman"/>
          <w:b/>
          <w:bCs/>
          <w:i/>
          <w:sz w:val="22"/>
          <w:szCs w:val="24"/>
        </w:rPr>
        <w:t xml:space="preserve">Hebrews 4:12 </w:t>
      </w:r>
      <w:r w:rsidRPr="006B6F6B">
        <w:rPr>
          <w:rFonts w:ascii="Times New Roman" w:hAnsi="Times New Roman"/>
          <w:b/>
          <w:i/>
          <w:sz w:val="22"/>
          <w:szCs w:val="24"/>
        </w:rPr>
        <w:t xml:space="preserve">For the word of God </w:t>
      </w:r>
      <w:r w:rsidRPr="006B6F6B">
        <w:rPr>
          <w:rFonts w:ascii="Times New Roman" w:hAnsi="Times New Roman"/>
          <w:b/>
          <w:i/>
          <w:iCs/>
          <w:sz w:val="22"/>
          <w:szCs w:val="24"/>
        </w:rPr>
        <w:t>is</w:t>
      </w:r>
      <w:r w:rsidRPr="006B6F6B">
        <w:rPr>
          <w:rFonts w:ascii="Times New Roman" w:hAnsi="Times New Roman"/>
          <w:b/>
          <w:i/>
          <w:sz w:val="22"/>
          <w:szCs w:val="24"/>
        </w:rPr>
        <w:t xml:space="preserve"> living and powerful, and sharper than any two-edged sword, piercing even to the division of soul and spirit, and of joints and marrow, and is a discerner of the thoughts and intents of the heart. </w:t>
      </w:r>
    </w:p>
    <w:p w14:paraId="67957646" w14:textId="77777777" w:rsidR="000465E0" w:rsidRPr="000D7058" w:rsidRDefault="000465E0" w:rsidP="000D7058">
      <w:pPr>
        <w:pStyle w:val="PlainText"/>
        <w:spacing w:line="273" w:lineRule="atLeast"/>
        <w:ind w:left="432" w:hanging="432"/>
        <w:rPr>
          <w:rFonts w:ascii="Arial" w:eastAsia="MS Mincho" w:hAnsi="Arial"/>
          <w:b/>
          <w:caps/>
          <w:sz w:val="22"/>
          <w:u w:val="single"/>
        </w:rPr>
      </w:pPr>
      <w:r w:rsidRPr="006B6F6B">
        <w:rPr>
          <w:rFonts w:ascii="Arial" w:eastAsia="MS Mincho" w:hAnsi="Arial"/>
          <w:b/>
          <w:caps/>
          <w:sz w:val="24"/>
          <w:highlight w:val="yellow"/>
          <w:u w:val="single"/>
        </w:rPr>
        <w:t xml:space="preserve">I.  Spirit &amp; </w:t>
      </w:r>
      <w:proofErr w:type="gramStart"/>
      <w:r w:rsidRPr="006B6F6B">
        <w:rPr>
          <w:rFonts w:ascii="Arial" w:eastAsia="MS Mincho" w:hAnsi="Arial"/>
          <w:b/>
          <w:caps/>
          <w:sz w:val="24"/>
          <w:highlight w:val="yellow"/>
          <w:u w:val="single"/>
        </w:rPr>
        <w:t>Spirits</w:t>
      </w:r>
      <w:r w:rsidR="000D7058">
        <w:rPr>
          <w:rFonts w:ascii="Arial" w:eastAsia="MS Mincho" w:hAnsi="Arial"/>
          <w:sz w:val="22"/>
        </w:rPr>
        <w:t xml:space="preserve">  --</w:t>
      </w:r>
      <w:proofErr w:type="gramEnd"/>
      <w:r w:rsidR="000D7058">
        <w:rPr>
          <w:rFonts w:ascii="Arial" w:eastAsia="MS Mincho" w:hAnsi="Arial"/>
          <w:sz w:val="22"/>
        </w:rPr>
        <w:t xml:space="preserve"> </w:t>
      </w:r>
      <w:r w:rsidRPr="000D7058">
        <w:rPr>
          <w:rFonts w:ascii="Arial" w:eastAsia="MS Mincho" w:hAnsi="Arial"/>
        </w:rPr>
        <w:t>Hebrew (</w:t>
      </w:r>
      <w:proofErr w:type="spellStart"/>
      <w:r w:rsidRPr="000D7058">
        <w:rPr>
          <w:rFonts w:ascii="Arial" w:eastAsia="MS Mincho" w:hAnsi="Arial"/>
        </w:rPr>
        <w:t>ruwach</w:t>
      </w:r>
      <w:proofErr w:type="spellEnd"/>
      <w:r w:rsidRPr="000D7058">
        <w:rPr>
          <w:rFonts w:ascii="Arial" w:eastAsia="MS Mincho" w:hAnsi="Arial"/>
        </w:rPr>
        <w:t xml:space="preserve"> </w:t>
      </w:r>
      <w:r w:rsidR="000D7058" w:rsidRPr="000D7058">
        <w:rPr>
          <w:rFonts w:ascii="Arial" w:eastAsia="MS Mincho" w:hAnsi="Arial"/>
        </w:rPr>
        <w:t>&amp;</w:t>
      </w:r>
      <w:r w:rsidRPr="000D7058">
        <w:rPr>
          <w:rFonts w:ascii="Arial" w:eastAsia="MS Mincho" w:hAnsi="Arial"/>
        </w:rPr>
        <w:t xml:space="preserve"> </w:t>
      </w:r>
      <w:proofErr w:type="spellStart"/>
      <w:r w:rsidRPr="000D7058">
        <w:rPr>
          <w:rFonts w:ascii="Arial" w:eastAsia="MS Mincho" w:hAnsi="Arial"/>
        </w:rPr>
        <w:t>neshamah</w:t>
      </w:r>
      <w:proofErr w:type="spellEnd"/>
      <w:r w:rsidRPr="000D7058">
        <w:rPr>
          <w:rFonts w:ascii="Arial" w:eastAsia="MS Mincho" w:hAnsi="Arial"/>
        </w:rPr>
        <w:t>) and the Greek (pneuma) literally means "wind."</w:t>
      </w:r>
    </w:p>
    <w:p w14:paraId="6BE73C29" w14:textId="77777777" w:rsidR="000465E0" w:rsidRDefault="000465E0">
      <w:pPr>
        <w:pStyle w:val="PlainText"/>
        <w:spacing w:line="273" w:lineRule="atLeast"/>
        <w:ind w:left="432" w:hanging="432"/>
        <w:rPr>
          <w:rFonts w:ascii="Times New Roman" w:hAnsi="Times New Roman"/>
          <w:b/>
          <w:i/>
          <w:sz w:val="22"/>
          <w:szCs w:val="24"/>
        </w:rPr>
      </w:pPr>
      <w:r>
        <w:rPr>
          <w:rFonts w:ascii="Arial" w:eastAsia="MS Mincho" w:hAnsi="Arial"/>
          <w:sz w:val="24"/>
        </w:rPr>
        <w:t>The Holy Spirit</w:t>
      </w:r>
      <w:r w:rsidR="006B6F6B">
        <w:rPr>
          <w:rFonts w:ascii="Arial" w:eastAsia="MS Mincho" w:hAnsi="Arial"/>
          <w:sz w:val="24"/>
        </w:rPr>
        <w:t xml:space="preserve"> -- </w:t>
      </w:r>
      <w:r>
        <w:rPr>
          <w:rFonts w:ascii="Times New Roman" w:hAnsi="Times New Roman"/>
          <w:b/>
          <w:bCs/>
          <w:i/>
          <w:sz w:val="22"/>
          <w:szCs w:val="24"/>
        </w:rPr>
        <w:t xml:space="preserve">Acts 5:3-4] </w:t>
      </w:r>
      <w:r>
        <w:rPr>
          <w:rFonts w:ascii="Times New Roman" w:hAnsi="Times New Roman"/>
          <w:b/>
          <w:i/>
          <w:sz w:val="22"/>
          <w:szCs w:val="24"/>
        </w:rPr>
        <w:t xml:space="preserve">But Peter said, “Ananias, why has Satan filled your heart to lie to the Holy Spirit and keep back </w:t>
      </w:r>
      <w:r>
        <w:rPr>
          <w:rFonts w:ascii="Times New Roman" w:hAnsi="Times New Roman"/>
          <w:b/>
          <w:i/>
          <w:iCs/>
          <w:sz w:val="22"/>
          <w:szCs w:val="24"/>
        </w:rPr>
        <w:t>part</w:t>
      </w:r>
      <w:r>
        <w:rPr>
          <w:rFonts w:ascii="Times New Roman" w:hAnsi="Times New Roman"/>
          <w:b/>
          <w:i/>
          <w:sz w:val="22"/>
          <w:szCs w:val="24"/>
        </w:rPr>
        <w:t xml:space="preserve"> of the price of the land for yourself? [4] While it remained, was it not your own? And after it was sold, was it not in your own control? Why have you conceived this thing in your heart? You have not lied to men but to God.”</w:t>
      </w:r>
    </w:p>
    <w:p w14:paraId="20FBDDD8" w14:textId="77777777" w:rsidR="000465E0" w:rsidRPr="00F25009" w:rsidRDefault="000465E0">
      <w:pPr>
        <w:pStyle w:val="PlainText"/>
        <w:spacing w:line="273" w:lineRule="atLeast"/>
        <w:ind w:left="432" w:hanging="432"/>
        <w:rPr>
          <w:rFonts w:ascii="Times New Roman" w:hAnsi="Times New Roman"/>
          <w:color w:val="FF0000"/>
          <w:sz w:val="22"/>
          <w:szCs w:val="24"/>
        </w:rPr>
      </w:pPr>
      <w:r w:rsidRPr="00F25009">
        <w:rPr>
          <w:rFonts w:ascii="Times New Roman" w:hAnsi="Times New Roman"/>
          <w:b/>
          <w:bCs/>
          <w:i/>
          <w:color w:val="FF0000"/>
          <w:sz w:val="22"/>
          <w:szCs w:val="24"/>
        </w:rPr>
        <w:t xml:space="preserve">John 14:16-17] </w:t>
      </w:r>
      <w:r w:rsidRPr="00F25009">
        <w:rPr>
          <w:rFonts w:ascii="Times New Roman" w:hAnsi="Times New Roman"/>
          <w:b/>
          <w:i/>
          <w:color w:val="FF0000"/>
          <w:sz w:val="22"/>
          <w:szCs w:val="24"/>
        </w:rPr>
        <w:t>And I will pray the Father, and He will give you another Helper, that He may abide with you forever—[17] the Spirit of truth, whom the world cannot receive, because it neither sees Him nor knows Him; but you know Him, for He dwells with you and will be in you… [</w:t>
      </w:r>
      <w:r w:rsidRPr="00F25009">
        <w:rPr>
          <w:rFonts w:ascii="Times New Roman" w:hAnsi="Times New Roman"/>
          <w:b/>
          <w:bCs/>
          <w:i/>
          <w:color w:val="FF0000"/>
          <w:sz w:val="22"/>
          <w:szCs w:val="24"/>
        </w:rPr>
        <w:t xml:space="preserve">26] </w:t>
      </w:r>
      <w:r w:rsidRPr="00F25009">
        <w:rPr>
          <w:rFonts w:ascii="Times New Roman" w:hAnsi="Times New Roman"/>
          <w:b/>
          <w:i/>
          <w:color w:val="FF0000"/>
          <w:sz w:val="22"/>
          <w:szCs w:val="24"/>
        </w:rPr>
        <w:t>But the Helper, the Holy Spirit, whom the Father will send in My name, He will teach you all things, and bring to your remembrance all things that I said to you.</w:t>
      </w:r>
    </w:p>
    <w:p w14:paraId="797A5F23" w14:textId="77777777" w:rsidR="000465E0" w:rsidRDefault="000465E0">
      <w:pPr>
        <w:pStyle w:val="PlainText"/>
        <w:spacing w:line="273" w:lineRule="atLeast"/>
        <w:ind w:left="432" w:hanging="432"/>
        <w:rPr>
          <w:rFonts w:ascii="Times New Roman" w:hAnsi="Times New Roman"/>
          <w:color w:val="auto"/>
          <w:sz w:val="22"/>
          <w:szCs w:val="24"/>
        </w:rPr>
      </w:pPr>
      <w:r>
        <w:rPr>
          <w:rFonts w:ascii="Times New Roman" w:hAnsi="Times New Roman"/>
          <w:b/>
          <w:bCs/>
          <w:i/>
          <w:sz w:val="22"/>
          <w:szCs w:val="24"/>
        </w:rPr>
        <w:t xml:space="preserve">Romans 8:15] </w:t>
      </w:r>
      <w:r>
        <w:rPr>
          <w:rFonts w:ascii="Times New Roman" w:hAnsi="Times New Roman"/>
          <w:b/>
          <w:i/>
          <w:sz w:val="22"/>
          <w:szCs w:val="24"/>
        </w:rPr>
        <w:t xml:space="preserve">For you did not receive the </w:t>
      </w:r>
      <w:r>
        <w:rPr>
          <w:rFonts w:ascii="Times New Roman" w:hAnsi="Times New Roman"/>
          <w:b/>
          <w:i/>
          <w:sz w:val="22"/>
          <w:szCs w:val="24"/>
          <w:u w:val="single"/>
        </w:rPr>
        <w:t>spirit</w:t>
      </w:r>
      <w:r>
        <w:rPr>
          <w:rFonts w:ascii="Times New Roman" w:hAnsi="Times New Roman"/>
          <w:b/>
          <w:i/>
          <w:sz w:val="22"/>
          <w:szCs w:val="24"/>
        </w:rPr>
        <w:t xml:space="preserve"> of bondage again to fear, but you received the </w:t>
      </w:r>
      <w:r>
        <w:rPr>
          <w:rFonts w:ascii="Times New Roman" w:hAnsi="Times New Roman"/>
          <w:b/>
          <w:i/>
          <w:sz w:val="22"/>
          <w:szCs w:val="24"/>
          <w:u w:val="single"/>
        </w:rPr>
        <w:t>Spirit</w:t>
      </w:r>
      <w:r>
        <w:rPr>
          <w:rFonts w:ascii="Times New Roman" w:hAnsi="Times New Roman"/>
          <w:b/>
          <w:i/>
          <w:sz w:val="22"/>
          <w:szCs w:val="24"/>
        </w:rPr>
        <w:t xml:space="preserve"> of adoption by whom we cry out, “Abba, Father.”</w:t>
      </w:r>
      <w:r>
        <w:rPr>
          <w:rFonts w:ascii="Times New Roman" w:hAnsi="Times New Roman"/>
          <w:color w:val="auto"/>
          <w:sz w:val="22"/>
          <w:szCs w:val="24"/>
        </w:rPr>
        <w:t xml:space="preserve"> </w:t>
      </w:r>
    </w:p>
    <w:p w14:paraId="66A0C057" w14:textId="77777777" w:rsidR="000465E0" w:rsidRDefault="000465E0">
      <w:pPr>
        <w:pStyle w:val="PlainText"/>
        <w:spacing w:line="273" w:lineRule="atLeast"/>
        <w:ind w:left="432" w:hanging="432"/>
        <w:rPr>
          <w:rFonts w:eastAsia="MS Mincho"/>
          <w:color w:val="auto"/>
          <w:sz w:val="22"/>
        </w:rPr>
      </w:pPr>
      <w:r>
        <w:rPr>
          <w:rFonts w:ascii="Times New Roman" w:hAnsi="Times New Roman"/>
          <w:b/>
          <w:bCs/>
          <w:i/>
          <w:sz w:val="22"/>
          <w:szCs w:val="24"/>
        </w:rPr>
        <w:t xml:space="preserve">Romans 8:26-27 </w:t>
      </w:r>
      <w:r>
        <w:rPr>
          <w:rFonts w:ascii="Times New Roman" w:hAnsi="Times New Roman"/>
          <w:b/>
          <w:i/>
          <w:sz w:val="22"/>
          <w:szCs w:val="24"/>
        </w:rPr>
        <w:t xml:space="preserve">Likewise the Spirit also helps in our weaknesses. For we do not know what we should pray for as we ought, but the Spirit Himself makes intercession for us with groanings which cannot be uttered. [27] Now He who searches the hearts knows what the mind of the Spirit </w:t>
      </w:r>
      <w:r>
        <w:rPr>
          <w:rFonts w:ascii="Times New Roman" w:hAnsi="Times New Roman"/>
          <w:b/>
          <w:i/>
          <w:iCs/>
          <w:sz w:val="22"/>
          <w:szCs w:val="24"/>
        </w:rPr>
        <w:t>is,</w:t>
      </w:r>
      <w:r>
        <w:rPr>
          <w:rFonts w:ascii="Times New Roman" w:hAnsi="Times New Roman"/>
          <w:b/>
          <w:i/>
          <w:sz w:val="22"/>
          <w:szCs w:val="24"/>
        </w:rPr>
        <w:t xml:space="preserve"> because He makes intercession for the saints according to </w:t>
      </w:r>
      <w:r>
        <w:rPr>
          <w:rFonts w:ascii="Times New Roman" w:hAnsi="Times New Roman"/>
          <w:b/>
          <w:i/>
          <w:iCs/>
          <w:sz w:val="22"/>
          <w:szCs w:val="24"/>
        </w:rPr>
        <w:t>the will of</w:t>
      </w:r>
      <w:r>
        <w:rPr>
          <w:rFonts w:ascii="Times New Roman" w:hAnsi="Times New Roman"/>
          <w:b/>
          <w:i/>
          <w:sz w:val="22"/>
          <w:szCs w:val="24"/>
        </w:rPr>
        <w:t xml:space="preserve"> God.</w:t>
      </w:r>
    </w:p>
    <w:p w14:paraId="3FFFC8E9" w14:textId="77777777" w:rsidR="000465E0" w:rsidRDefault="000465E0">
      <w:pPr>
        <w:pStyle w:val="PlainText"/>
        <w:spacing w:line="273" w:lineRule="atLeast"/>
        <w:ind w:left="432" w:hanging="432"/>
        <w:rPr>
          <w:rFonts w:ascii="Arial" w:eastAsia="MS Mincho" w:hAnsi="Arial"/>
          <w:sz w:val="22"/>
        </w:rPr>
      </w:pPr>
      <w:r>
        <w:rPr>
          <w:rFonts w:ascii="Times New Roman" w:hAnsi="Times New Roman"/>
          <w:b/>
          <w:bCs/>
          <w:i/>
          <w:sz w:val="22"/>
          <w:szCs w:val="24"/>
        </w:rPr>
        <w:t xml:space="preserve">2 Peter 1:20-21] </w:t>
      </w:r>
      <w:r>
        <w:rPr>
          <w:rFonts w:ascii="Times New Roman" w:hAnsi="Times New Roman"/>
          <w:b/>
          <w:i/>
          <w:sz w:val="22"/>
          <w:szCs w:val="24"/>
        </w:rPr>
        <w:t xml:space="preserve">knowing this first, that no prophecy of Scripture is of any private interpretation, [21] for prophecy never came by the will of man, but holy men of God spoke </w:t>
      </w:r>
      <w:r>
        <w:rPr>
          <w:rFonts w:ascii="Times New Roman" w:hAnsi="Times New Roman"/>
          <w:b/>
          <w:i/>
          <w:iCs/>
          <w:sz w:val="22"/>
          <w:szCs w:val="24"/>
        </w:rPr>
        <w:t>as they were</w:t>
      </w:r>
      <w:r>
        <w:rPr>
          <w:rFonts w:ascii="Times New Roman" w:hAnsi="Times New Roman"/>
          <w:b/>
          <w:i/>
          <w:sz w:val="22"/>
          <w:szCs w:val="24"/>
        </w:rPr>
        <w:t xml:space="preserve"> moved by the Holy Spirit.</w:t>
      </w:r>
    </w:p>
    <w:p w14:paraId="52CB5D6C" w14:textId="77777777" w:rsidR="000465E0" w:rsidRDefault="000465E0">
      <w:pPr>
        <w:pStyle w:val="PlainText"/>
        <w:spacing w:line="273" w:lineRule="atLeast"/>
        <w:ind w:left="432" w:hanging="432"/>
        <w:rPr>
          <w:rFonts w:ascii="Times New Roman" w:hAnsi="Times New Roman"/>
          <w:color w:val="auto"/>
          <w:sz w:val="22"/>
          <w:szCs w:val="24"/>
        </w:rPr>
      </w:pPr>
      <w:r>
        <w:rPr>
          <w:rFonts w:ascii="Times New Roman" w:hAnsi="Times New Roman"/>
          <w:b/>
          <w:bCs/>
          <w:i/>
          <w:sz w:val="22"/>
          <w:szCs w:val="24"/>
        </w:rPr>
        <w:t xml:space="preserve">John 14:26] </w:t>
      </w:r>
      <w:r>
        <w:rPr>
          <w:rFonts w:ascii="Times New Roman" w:hAnsi="Times New Roman"/>
          <w:b/>
          <w:i/>
          <w:sz w:val="22"/>
          <w:szCs w:val="24"/>
        </w:rPr>
        <w:t>But the Helper, the Holy Spirit, whom the Father will send in My name, He will teach you all things, and bring to your remembrance all things that I said to you.</w:t>
      </w:r>
    </w:p>
    <w:p w14:paraId="5ECBDCB6" w14:textId="77777777" w:rsidR="000465E0" w:rsidRDefault="000465E0">
      <w:pPr>
        <w:pStyle w:val="PlainText"/>
        <w:spacing w:line="273" w:lineRule="atLeast"/>
        <w:ind w:left="432" w:hanging="432"/>
        <w:rPr>
          <w:rFonts w:ascii="Times New Roman" w:hAnsi="Times New Roman"/>
          <w:b/>
          <w:i/>
          <w:sz w:val="22"/>
          <w:szCs w:val="24"/>
        </w:rPr>
      </w:pPr>
      <w:r>
        <w:rPr>
          <w:rFonts w:ascii="Times New Roman" w:hAnsi="Times New Roman"/>
          <w:b/>
          <w:bCs/>
          <w:i/>
          <w:sz w:val="22"/>
          <w:szCs w:val="24"/>
        </w:rPr>
        <w:t xml:space="preserve">[Acts 2:4] </w:t>
      </w:r>
      <w:r>
        <w:rPr>
          <w:rFonts w:ascii="Times New Roman" w:hAnsi="Times New Roman"/>
          <w:b/>
          <w:i/>
          <w:sz w:val="22"/>
          <w:szCs w:val="24"/>
        </w:rPr>
        <w:t>And they were all filled with the Holy Spirit and began to speak with other tongues, as the Spirit gave them utterance.</w:t>
      </w:r>
    </w:p>
    <w:p w14:paraId="4DDF2236" w14:textId="77777777" w:rsidR="000465E0" w:rsidRDefault="000465E0">
      <w:pPr>
        <w:pStyle w:val="PlainText"/>
        <w:spacing w:line="273" w:lineRule="atLeast"/>
        <w:ind w:left="432" w:hanging="432"/>
        <w:rPr>
          <w:rFonts w:ascii="Times New Roman" w:hAnsi="Times New Roman"/>
          <w:b/>
          <w:i/>
          <w:sz w:val="22"/>
          <w:szCs w:val="24"/>
        </w:rPr>
      </w:pPr>
      <w:r>
        <w:rPr>
          <w:rFonts w:ascii="Times New Roman" w:hAnsi="Times New Roman"/>
          <w:b/>
          <w:bCs/>
          <w:i/>
          <w:sz w:val="22"/>
          <w:szCs w:val="24"/>
        </w:rPr>
        <w:t xml:space="preserve">Mark 16:20] </w:t>
      </w:r>
      <w:r>
        <w:rPr>
          <w:rFonts w:ascii="Times New Roman" w:hAnsi="Times New Roman"/>
          <w:b/>
          <w:i/>
          <w:sz w:val="22"/>
          <w:szCs w:val="24"/>
        </w:rPr>
        <w:t xml:space="preserve">And they went out and preached everywhere, the Lord working with </w:t>
      </w:r>
      <w:r>
        <w:rPr>
          <w:rFonts w:ascii="Times New Roman" w:hAnsi="Times New Roman"/>
          <w:b/>
          <w:i/>
          <w:iCs/>
          <w:sz w:val="22"/>
          <w:szCs w:val="24"/>
        </w:rPr>
        <w:t>them</w:t>
      </w:r>
      <w:r>
        <w:rPr>
          <w:rFonts w:ascii="Times New Roman" w:hAnsi="Times New Roman"/>
          <w:b/>
          <w:i/>
          <w:sz w:val="22"/>
          <w:szCs w:val="24"/>
        </w:rPr>
        <w:t xml:space="preserve"> and confirming the word through the accompanying signs. Amen.</w:t>
      </w:r>
    </w:p>
    <w:p w14:paraId="04304145" w14:textId="77777777" w:rsidR="000465E0" w:rsidRDefault="000465E0">
      <w:pPr>
        <w:pStyle w:val="PlainText"/>
        <w:spacing w:line="273" w:lineRule="atLeast"/>
        <w:ind w:left="432" w:hanging="432"/>
        <w:rPr>
          <w:rFonts w:ascii="Arial" w:hAnsi="Arial"/>
          <w:sz w:val="22"/>
          <w:szCs w:val="24"/>
        </w:rPr>
      </w:pPr>
      <w:r>
        <w:rPr>
          <w:rFonts w:ascii="Times New Roman" w:hAnsi="Times New Roman"/>
          <w:b/>
          <w:bCs/>
          <w:i/>
          <w:sz w:val="22"/>
          <w:szCs w:val="24"/>
        </w:rPr>
        <w:t>1 Corinthians 12:1 through 1 Corinthians 12:11</w:t>
      </w:r>
      <w:r>
        <w:rPr>
          <w:rFonts w:ascii="Arial" w:hAnsi="Arial"/>
          <w:bCs/>
          <w:sz w:val="22"/>
          <w:szCs w:val="24"/>
        </w:rPr>
        <w:t xml:space="preserve"> </w:t>
      </w:r>
      <w:r>
        <w:rPr>
          <w:rFonts w:ascii="Times New Roman" w:hAnsi="Times New Roman"/>
          <w:b/>
          <w:i/>
          <w:sz w:val="22"/>
          <w:szCs w:val="24"/>
        </w:rPr>
        <w:t xml:space="preserve">Now concerning spiritual </w:t>
      </w:r>
      <w:r>
        <w:rPr>
          <w:rFonts w:ascii="Times New Roman" w:hAnsi="Times New Roman"/>
          <w:b/>
          <w:i/>
          <w:iCs/>
          <w:sz w:val="22"/>
          <w:szCs w:val="24"/>
        </w:rPr>
        <w:t>gifts,</w:t>
      </w:r>
      <w:r>
        <w:rPr>
          <w:rFonts w:ascii="Times New Roman" w:hAnsi="Times New Roman"/>
          <w:b/>
          <w:i/>
          <w:sz w:val="22"/>
          <w:szCs w:val="24"/>
        </w:rPr>
        <w:t xml:space="preserve"> brethren, I do not want you to be ignorant: [2] You know that you were Gentiles, carried away to these dumb idols, however you were led. [3] Therefore I make known to you that no one speaking by the Spirit of God calls Jesus accursed, and no one can say that Jesus is Lord except by the Holy Spirit. [4] There are diversities of gifts, but the same Spirit. [5] There are differences of ministries, but the same Lord. [6] And there are diversities of activities, but it is the same God who works all in all. [7] But the manifestation of the Spirit is given to each one for the profit </w:t>
      </w:r>
      <w:r>
        <w:rPr>
          <w:rFonts w:ascii="Times New Roman" w:hAnsi="Times New Roman"/>
          <w:b/>
          <w:i/>
          <w:iCs/>
          <w:sz w:val="22"/>
          <w:szCs w:val="24"/>
        </w:rPr>
        <w:t>of all:</w:t>
      </w:r>
      <w:r>
        <w:rPr>
          <w:rFonts w:ascii="Times New Roman" w:hAnsi="Times New Roman"/>
          <w:b/>
          <w:i/>
          <w:sz w:val="22"/>
          <w:szCs w:val="24"/>
        </w:rPr>
        <w:t xml:space="preserve"> [8] for to one is given the word of wisdom through the Spirit, to another the word of knowledge through the same Spirit, [9] to another faith by the same Spirit, to another gifts of healings by the same Spirit, [10] to another the working of miracles, to another prophecy, to another discerning of spirits, to another </w:t>
      </w:r>
      <w:r>
        <w:rPr>
          <w:rFonts w:ascii="Times New Roman" w:hAnsi="Times New Roman"/>
          <w:b/>
          <w:i/>
          <w:iCs/>
          <w:sz w:val="22"/>
          <w:szCs w:val="24"/>
        </w:rPr>
        <w:t>different</w:t>
      </w:r>
      <w:r>
        <w:rPr>
          <w:rFonts w:ascii="Times New Roman" w:hAnsi="Times New Roman"/>
          <w:b/>
          <w:i/>
          <w:sz w:val="22"/>
          <w:szCs w:val="24"/>
        </w:rPr>
        <w:t xml:space="preserve"> kinds of tongues, to another the interpretation of tongues. [11] But one and the same Spirit works all these things, distributing to each one individually as He wills.</w:t>
      </w:r>
    </w:p>
    <w:p w14:paraId="4A44AAC4" w14:textId="77777777" w:rsidR="000465E0" w:rsidRDefault="000465E0">
      <w:pPr>
        <w:pStyle w:val="PlainText"/>
        <w:spacing w:line="273" w:lineRule="atLeast"/>
        <w:ind w:left="432" w:hanging="432"/>
        <w:rPr>
          <w:rFonts w:ascii="Times New Roman" w:hAnsi="Times New Roman"/>
          <w:vanish/>
          <w:color w:val="auto"/>
          <w:sz w:val="22"/>
          <w:szCs w:val="24"/>
        </w:rPr>
      </w:pPr>
      <w:r>
        <w:rPr>
          <w:rFonts w:ascii="Times New Roman" w:hAnsi="Times New Roman"/>
          <w:b/>
          <w:bCs/>
          <w:i/>
          <w:sz w:val="22"/>
          <w:szCs w:val="24"/>
        </w:rPr>
        <w:t xml:space="preserve">[1 Corinthians 13:8-13] </w:t>
      </w:r>
      <w:r>
        <w:rPr>
          <w:rFonts w:ascii="Times New Roman" w:hAnsi="Times New Roman"/>
          <w:b/>
          <w:i/>
          <w:sz w:val="22"/>
          <w:szCs w:val="24"/>
        </w:rPr>
        <w:t xml:space="preserve">Love never fails. But whether </w:t>
      </w:r>
      <w:r>
        <w:rPr>
          <w:rFonts w:ascii="Times New Roman" w:hAnsi="Times New Roman"/>
          <w:b/>
          <w:i/>
          <w:iCs/>
          <w:sz w:val="22"/>
          <w:szCs w:val="24"/>
        </w:rPr>
        <w:t>there are</w:t>
      </w:r>
      <w:r>
        <w:rPr>
          <w:rFonts w:ascii="Times New Roman" w:hAnsi="Times New Roman"/>
          <w:b/>
          <w:i/>
          <w:sz w:val="22"/>
          <w:szCs w:val="24"/>
        </w:rPr>
        <w:t xml:space="preserve"> prophecies, they will fail; whether </w:t>
      </w:r>
      <w:r>
        <w:rPr>
          <w:rFonts w:ascii="Times New Roman" w:hAnsi="Times New Roman"/>
          <w:b/>
          <w:i/>
          <w:iCs/>
          <w:sz w:val="22"/>
          <w:szCs w:val="24"/>
        </w:rPr>
        <w:t>there are</w:t>
      </w:r>
      <w:r>
        <w:rPr>
          <w:rFonts w:ascii="Times New Roman" w:hAnsi="Times New Roman"/>
          <w:b/>
          <w:i/>
          <w:sz w:val="22"/>
          <w:szCs w:val="24"/>
        </w:rPr>
        <w:t xml:space="preserve"> tongues, they will cease; whether </w:t>
      </w:r>
      <w:r>
        <w:rPr>
          <w:rFonts w:ascii="Times New Roman" w:hAnsi="Times New Roman"/>
          <w:b/>
          <w:i/>
          <w:iCs/>
          <w:sz w:val="22"/>
          <w:szCs w:val="24"/>
        </w:rPr>
        <w:t>there is</w:t>
      </w:r>
      <w:r>
        <w:rPr>
          <w:rFonts w:ascii="Times New Roman" w:hAnsi="Times New Roman"/>
          <w:b/>
          <w:i/>
          <w:sz w:val="22"/>
          <w:szCs w:val="24"/>
        </w:rPr>
        <w:t xml:space="preserve"> knowledge, it will vanish away. [9] For we know in part and we prophesy in part. [10] But when that which is perfect has come, then that which is in part will be done away. [11] When I was a child, I spoke as a child, I understood as a child, I thought as a child; but when I became a man, I put away childish things. [12] For now we see in a mirror, dimly, but then face to face. Now I know in part, but then I shall know just as I also am known. [13] And now abide faith, hope, love, these three; but the greatest of these </w:t>
      </w:r>
      <w:r>
        <w:rPr>
          <w:rFonts w:ascii="Times New Roman" w:hAnsi="Times New Roman"/>
          <w:b/>
          <w:i/>
          <w:iCs/>
          <w:sz w:val="22"/>
          <w:szCs w:val="24"/>
        </w:rPr>
        <w:t>is</w:t>
      </w:r>
      <w:r>
        <w:rPr>
          <w:rFonts w:ascii="Times New Roman" w:hAnsi="Times New Roman"/>
          <w:b/>
          <w:i/>
          <w:sz w:val="22"/>
          <w:szCs w:val="24"/>
        </w:rPr>
        <w:t xml:space="preserve"> love.</w:t>
      </w:r>
    </w:p>
    <w:p w14:paraId="4757EB9B" w14:textId="77777777" w:rsidR="000465E0" w:rsidRDefault="000465E0">
      <w:pPr>
        <w:pStyle w:val="PlainText"/>
        <w:spacing w:line="273" w:lineRule="atLeast"/>
        <w:ind w:left="432" w:hanging="432"/>
        <w:rPr>
          <w:rFonts w:ascii="Times New Roman" w:hAnsi="Times New Roman"/>
          <w:color w:val="auto"/>
          <w:sz w:val="22"/>
          <w:szCs w:val="24"/>
        </w:rPr>
      </w:pPr>
    </w:p>
    <w:p w14:paraId="12F68150" w14:textId="77777777" w:rsidR="000465E0" w:rsidRDefault="000465E0">
      <w:pPr>
        <w:pStyle w:val="PlainText"/>
        <w:spacing w:line="273" w:lineRule="atLeast"/>
        <w:ind w:left="432" w:hanging="432"/>
        <w:rPr>
          <w:rFonts w:ascii="Times New Roman" w:hAnsi="Times New Roman"/>
          <w:color w:val="auto"/>
          <w:sz w:val="22"/>
          <w:szCs w:val="24"/>
        </w:rPr>
      </w:pPr>
      <w:r>
        <w:rPr>
          <w:rFonts w:ascii="Times New Roman" w:hAnsi="Times New Roman"/>
          <w:b/>
          <w:bCs/>
          <w:i/>
          <w:sz w:val="22"/>
          <w:szCs w:val="24"/>
        </w:rPr>
        <w:t>1 Corinthians 14:30-33</w:t>
      </w:r>
      <w:r>
        <w:rPr>
          <w:rFonts w:ascii="Times New Roman" w:hAnsi="Times New Roman"/>
          <w:b/>
          <w:bCs/>
          <w:color w:val="auto"/>
          <w:sz w:val="22"/>
          <w:szCs w:val="24"/>
        </w:rPr>
        <w:t xml:space="preserve"> </w:t>
      </w:r>
      <w:r>
        <w:rPr>
          <w:rFonts w:ascii="Times New Roman" w:hAnsi="Times New Roman"/>
          <w:b/>
          <w:i/>
          <w:sz w:val="22"/>
          <w:szCs w:val="24"/>
        </w:rPr>
        <w:t xml:space="preserve">But if </w:t>
      </w:r>
      <w:r>
        <w:rPr>
          <w:rFonts w:ascii="Times New Roman" w:hAnsi="Times New Roman"/>
          <w:b/>
          <w:i/>
          <w:iCs/>
          <w:sz w:val="22"/>
          <w:szCs w:val="24"/>
        </w:rPr>
        <w:t>anything</w:t>
      </w:r>
      <w:r>
        <w:rPr>
          <w:rFonts w:ascii="Times New Roman" w:hAnsi="Times New Roman"/>
          <w:b/>
          <w:i/>
          <w:sz w:val="22"/>
          <w:szCs w:val="24"/>
        </w:rPr>
        <w:t xml:space="preserve"> is revealed to another who sits by, let the first keep silent. [31] For you can all prophesy one by one, that all may learn and all may be encouraged. [32] And the spirits of the prophets are subject to the prophets. [33] For God is not </w:t>
      </w:r>
      <w:r>
        <w:rPr>
          <w:rFonts w:ascii="Times New Roman" w:hAnsi="Times New Roman"/>
          <w:b/>
          <w:i/>
          <w:iCs/>
          <w:sz w:val="22"/>
          <w:szCs w:val="24"/>
        </w:rPr>
        <w:t>the author</w:t>
      </w:r>
      <w:r>
        <w:rPr>
          <w:rFonts w:ascii="Times New Roman" w:hAnsi="Times New Roman"/>
          <w:b/>
          <w:i/>
          <w:sz w:val="22"/>
          <w:szCs w:val="24"/>
        </w:rPr>
        <w:t xml:space="preserve"> of confusion but of peace, as in all the churches of the saints.</w:t>
      </w:r>
    </w:p>
    <w:p w14:paraId="15CB9209" w14:textId="77777777" w:rsidR="000465E0" w:rsidRDefault="000465E0">
      <w:pPr>
        <w:pStyle w:val="PlainText"/>
        <w:spacing w:line="273" w:lineRule="atLeast"/>
        <w:ind w:left="432" w:hanging="432"/>
        <w:rPr>
          <w:rFonts w:ascii="Times New Roman" w:hAnsi="Times New Roman"/>
          <w:b/>
          <w:i/>
          <w:sz w:val="22"/>
          <w:szCs w:val="24"/>
        </w:rPr>
      </w:pPr>
      <w:r>
        <w:rPr>
          <w:rFonts w:ascii="Times New Roman" w:hAnsi="Times New Roman"/>
          <w:b/>
          <w:bCs/>
          <w:i/>
          <w:sz w:val="22"/>
          <w:szCs w:val="24"/>
        </w:rPr>
        <w:t xml:space="preserve">1 Corinthians 14:4] </w:t>
      </w:r>
      <w:r>
        <w:rPr>
          <w:rFonts w:ascii="Times New Roman" w:hAnsi="Times New Roman"/>
          <w:b/>
          <w:i/>
          <w:sz w:val="22"/>
          <w:szCs w:val="24"/>
        </w:rPr>
        <w:t>He who speaks in a tongue edifies himself, but he who prophesies edifies the church.</w:t>
      </w:r>
    </w:p>
    <w:p w14:paraId="3DAE310C" w14:textId="77777777" w:rsidR="000465E0" w:rsidRDefault="000465E0" w:rsidP="006B6F6B">
      <w:pPr>
        <w:pStyle w:val="PlainText"/>
        <w:spacing w:after="60" w:line="273" w:lineRule="atLeast"/>
        <w:ind w:left="432" w:hanging="432"/>
        <w:rPr>
          <w:rFonts w:ascii="Times New Roman" w:hAnsi="Times New Roman"/>
          <w:b/>
          <w:i/>
          <w:sz w:val="22"/>
          <w:szCs w:val="24"/>
        </w:rPr>
      </w:pPr>
      <w:r>
        <w:rPr>
          <w:rFonts w:ascii="Times New Roman" w:hAnsi="Times New Roman"/>
          <w:b/>
          <w:bCs/>
          <w:i/>
          <w:sz w:val="22"/>
          <w:szCs w:val="24"/>
        </w:rPr>
        <w:t xml:space="preserve">1 John 4:1-3] </w:t>
      </w:r>
      <w:r>
        <w:rPr>
          <w:rFonts w:ascii="Times New Roman" w:hAnsi="Times New Roman"/>
          <w:b/>
          <w:i/>
          <w:sz w:val="22"/>
          <w:szCs w:val="24"/>
        </w:rPr>
        <w:t xml:space="preserve">Beloved, do not believe every spirit, but test the spirits, whether they are of God; because many false prophets have gone out into the world. [2] By this you know the Spirit of God: Every spirit that confesses that Jesus Christ has come in the flesh is of God, [3] and every spirit that does not confess that Jesus Christ has come in the flesh is not of God. And this is the </w:t>
      </w:r>
      <w:r>
        <w:rPr>
          <w:rFonts w:ascii="Times New Roman" w:hAnsi="Times New Roman"/>
          <w:b/>
          <w:i/>
          <w:iCs/>
          <w:sz w:val="22"/>
          <w:szCs w:val="24"/>
        </w:rPr>
        <w:t>spirit</w:t>
      </w:r>
      <w:r>
        <w:rPr>
          <w:rFonts w:ascii="Times New Roman" w:hAnsi="Times New Roman"/>
          <w:b/>
          <w:i/>
          <w:sz w:val="22"/>
          <w:szCs w:val="24"/>
        </w:rPr>
        <w:t xml:space="preserve"> of the Antichrist, which you have heard was coming, and is now already in the world.</w:t>
      </w:r>
    </w:p>
    <w:p w14:paraId="5E9C61AA" w14:textId="77777777" w:rsidR="000465E0" w:rsidRDefault="000465E0">
      <w:pPr>
        <w:pStyle w:val="PlainText"/>
        <w:spacing w:line="273" w:lineRule="atLeast"/>
        <w:ind w:left="432" w:hanging="432"/>
        <w:rPr>
          <w:rFonts w:ascii="Arial" w:hAnsi="Arial"/>
          <w:sz w:val="22"/>
          <w:szCs w:val="24"/>
        </w:rPr>
      </w:pPr>
      <w:r>
        <w:rPr>
          <w:rFonts w:ascii="Arial" w:hAnsi="Arial"/>
          <w:sz w:val="24"/>
          <w:szCs w:val="24"/>
        </w:rPr>
        <w:t>Testing the Spirits.</w:t>
      </w:r>
      <w:r w:rsidR="006B6F6B">
        <w:rPr>
          <w:rFonts w:ascii="Arial" w:hAnsi="Arial"/>
          <w:sz w:val="24"/>
          <w:szCs w:val="24"/>
        </w:rPr>
        <w:t xml:space="preserve"> --  </w:t>
      </w:r>
      <w:r>
        <w:rPr>
          <w:rFonts w:ascii="Times New Roman" w:hAnsi="Times New Roman"/>
          <w:b/>
          <w:bCs/>
          <w:i/>
          <w:sz w:val="22"/>
          <w:szCs w:val="24"/>
        </w:rPr>
        <w:t xml:space="preserve">John 20:30-31] </w:t>
      </w:r>
      <w:r>
        <w:rPr>
          <w:rFonts w:ascii="Times New Roman" w:hAnsi="Times New Roman"/>
          <w:b/>
          <w:i/>
          <w:sz w:val="22"/>
          <w:szCs w:val="24"/>
        </w:rPr>
        <w:t>And truly Jesus did many other signs in the presence of His disciples, which are not written in this book; [31] but these are written that you may believe that Jesus is the Christ, the Son of God, and that believing you may have life in His name.</w:t>
      </w:r>
    </w:p>
    <w:p w14:paraId="305B9B76" w14:textId="77777777" w:rsidR="000465E0" w:rsidRDefault="000465E0">
      <w:pPr>
        <w:autoSpaceDE w:val="0"/>
        <w:autoSpaceDN w:val="0"/>
        <w:adjustRightInd w:val="0"/>
        <w:spacing w:line="273" w:lineRule="atLeast"/>
        <w:ind w:left="432" w:hanging="432"/>
        <w:rPr>
          <w:rFonts w:eastAsia="MS Mincho"/>
          <w:sz w:val="22"/>
        </w:rPr>
      </w:pPr>
      <w:r>
        <w:rPr>
          <w:rFonts w:ascii="Times New Roman" w:hAnsi="Times New Roman"/>
          <w:b/>
          <w:bCs/>
          <w:i/>
          <w:sz w:val="22"/>
        </w:rPr>
        <w:t xml:space="preserve">1 Corinthians 12:3] </w:t>
      </w:r>
      <w:r>
        <w:rPr>
          <w:rFonts w:ascii="Times New Roman" w:hAnsi="Times New Roman"/>
          <w:b/>
          <w:i/>
          <w:sz w:val="22"/>
        </w:rPr>
        <w:t>Therefore I make known to you that no one speaking by the Spirit of God calls Jesus accursed, and no one can say that Jesus is Lord except by the Holy Spirit.</w:t>
      </w:r>
    </w:p>
    <w:p w14:paraId="4567DC80" w14:textId="77777777" w:rsidR="000465E0" w:rsidRDefault="000465E0" w:rsidP="006B6F6B">
      <w:pPr>
        <w:pStyle w:val="PlainText"/>
        <w:spacing w:after="60" w:line="273" w:lineRule="atLeast"/>
        <w:ind w:left="432" w:hanging="432"/>
        <w:rPr>
          <w:rFonts w:ascii="Times New Roman" w:hAnsi="Times New Roman"/>
          <w:b/>
          <w:i/>
          <w:sz w:val="22"/>
        </w:rPr>
      </w:pPr>
      <w:r>
        <w:rPr>
          <w:rFonts w:ascii="Times New Roman" w:hAnsi="Times New Roman"/>
          <w:b/>
          <w:bCs/>
          <w:i/>
          <w:sz w:val="22"/>
        </w:rPr>
        <w:t>1 Timothy 4:</w:t>
      </w:r>
      <w:r>
        <w:rPr>
          <w:rFonts w:ascii="Times New Roman" w:hAnsi="Times New Roman"/>
          <w:b/>
          <w:i/>
          <w:sz w:val="22"/>
        </w:rPr>
        <w:t>1] Now the Spirit expressly says that in latter times some will depart from the faith, giving heed to deceiving spirits and doctrines of demons,</w:t>
      </w:r>
    </w:p>
    <w:p w14:paraId="3C830426" w14:textId="77777777" w:rsidR="000465E0" w:rsidRDefault="000465E0">
      <w:pPr>
        <w:pStyle w:val="PlainText"/>
        <w:rPr>
          <w:rFonts w:ascii="Arial" w:eastAsia="MS Mincho" w:hAnsi="Arial"/>
          <w:sz w:val="24"/>
        </w:rPr>
      </w:pPr>
      <w:r>
        <w:rPr>
          <w:rFonts w:ascii="Arial" w:eastAsia="MS Mincho" w:hAnsi="Arial"/>
          <w:sz w:val="24"/>
        </w:rPr>
        <w:t>Spirits of demons and angels</w:t>
      </w:r>
    </w:p>
    <w:p w14:paraId="094303FE" w14:textId="77777777" w:rsidR="000465E0" w:rsidRDefault="000465E0">
      <w:pPr>
        <w:pStyle w:val="PlainText"/>
        <w:numPr>
          <w:ilvl w:val="0"/>
          <w:numId w:val="3"/>
        </w:numPr>
        <w:spacing w:line="273" w:lineRule="atLeast"/>
        <w:rPr>
          <w:rFonts w:ascii="Arial" w:eastAsia="MS Mincho" w:hAnsi="Arial"/>
          <w:sz w:val="22"/>
        </w:rPr>
      </w:pPr>
      <w:r>
        <w:rPr>
          <w:rFonts w:ascii="Arial" w:eastAsia="MS Mincho" w:hAnsi="Arial"/>
          <w:sz w:val="22"/>
        </w:rPr>
        <w:t>Matthew 12:22 - blindness, loss of speech</w:t>
      </w:r>
    </w:p>
    <w:p w14:paraId="6AFCE71C" w14:textId="77777777" w:rsidR="000465E0" w:rsidRDefault="000465E0">
      <w:pPr>
        <w:pStyle w:val="PlainText"/>
        <w:numPr>
          <w:ilvl w:val="0"/>
          <w:numId w:val="3"/>
        </w:numPr>
        <w:spacing w:line="273" w:lineRule="atLeast"/>
        <w:rPr>
          <w:rFonts w:ascii="Arial" w:eastAsia="MS Mincho" w:hAnsi="Arial"/>
          <w:sz w:val="22"/>
        </w:rPr>
      </w:pPr>
      <w:r>
        <w:rPr>
          <w:rFonts w:ascii="Arial" w:eastAsia="MS Mincho" w:hAnsi="Arial"/>
          <w:sz w:val="22"/>
        </w:rPr>
        <w:t>Mark 9:17-22 - deafness, loss of speech, convulsions</w:t>
      </w:r>
    </w:p>
    <w:p w14:paraId="033B1416" w14:textId="77777777" w:rsidR="000465E0" w:rsidRDefault="000465E0">
      <w:pPr>
        <w:pStyle w:val="PlainText"/>
        <w:numPr>
          <w:ilvl w:val="0"/>
          <w:numId w:val="3"/>
        </w:numPr>
        <w:spacing w:line="273" w:lineRule="atLeast"/>
        <w:rPr>
          <w:rFonts w:ascii="Arial" w:eastAsia="MS Mincho" w:hAnsi="Arial"/>
          <w:sz w:val="22"/>
        </w:rPr>
      </w:pPr>
      <w:r>
        <w:rPr>
          <w:rFonts w:ascii="Arial" w:eastAsia="MS Mincho" w:hAnsi="Arial"/>
          <w:sz w:val="22"/>
        </w:rPr>
        <w:t>Mark 5:1-5 - insanity</w:t>
      </w:r>
    </w:p>
    <w:p w14:paraId="0C7E4DA9" w14:textId="77777777" w:rsidR="000465E0" w:rsidRDefault="000465E0">
      <w:pPr>
        <w:pStyle w:val="PlainText"/>
        <w:spacing w:line="273" w:lineRule="atLeast"/>
        <w:ind w:left="432" w:hanging="432"/>
        <w:rPr>
          <w:rFonts w:ascii="Arial" w:eastAsia="MS Mincho" w:hAnsi="Arial"/>
          <w:sz w:val="22"/>
        </w:rPr>
      </w:pPr>
      <w:r>
        <w:rPr>
          <w:rFonts w:ascii="Times New Roman" w:hAnsi="Times New Roman"/>
          <w:b/>
          <w:bCs/>
          <w:i/>
          <w:sz w:val="22"/>
          <w:szCs w:val="24"/>
        </w:rPr>
        <w:t xml:space="preserve">Acts 16:16] </w:t>
      </w:r>
      <w:r>
        <w:rPr>
          <w:rFonts w:ascii="Times New Roman" w:hAnsi="Times New Roman"/>
          <w:b/>
          <w:i/>
          <w:sz w:val="22"/>
          <w:szCs w:val="24"/>
        </w:rPr>
        <w:t>Now it happened, as we went to prayer, that a certain slave girl possessed with a spirit of divination met us, who brought her masters much profit by fortune-telling.</w:t>
      </w:r>
    </w:p>
    <w:p w14:paraId="647612AD" w14:textId="77777777" w:rsidR="000465E0" w:rsidRPr="00F25009" w:rsidRDefault="000465E0">
      <w:pPr>
        <w:pStyle w:val="PlainText"/>
        <w:spacing w:line="273" w:lineRule="atLeast"/>
        <w:ind w:left="432" w:hanging="432"/>
        <w:rPr>
          <w:rFonts w:ascii="Arial" w:eastAsia="MS Mincho" w:hAnsi="Arial"/>
          <w:color w:val="FF0000"/>
          <w:sz w:val="22"/>
        </w:rPr>
      </w:pPr>
      <w:r>
        <w:rPr>
          <w:rFonts w:ascii="Times New Roman" w:hAnsi="Times New Roman"/>
          <w:b/>
          <w:bCs/>
          <w:i/>
          <w:sz w:val="22"/>
          <w:szCs w:val="24"/>
        </w:rPr>
        <w:t xml:space="preserve">Matthew 12:22-29] </w:t>
      </w:r>
      <w:r>
        <w:rPr>
          <w:rFonts w:ascii="Times New Roman" w:hAnsi="Times New Roman"/>
          <w:b/>
          <w:i/>
          <w:sz w:val="22"/>
          <w:szCs w:val="24"/>
        </w:rPr>
        <w:t xml:space="preserve">Then one was brought to Him who was demon-possessed, blind and mute; and He healed him, so that the blind and mute man both spoke and saw. [23] And all the multitudes were amazed and said, “Could this be the Son of David?” [24] Now when the Pharisees heard </w:t>
      </w:r>
      <w:r>
        <w:rPr>
          <w:rFonts w:ascii="Times New Roman" w:hAnsi="Times New Roman"/>
          <w:b/>
          <w:i/>
          <w:iCs/>
          <w:sz w:val="22"/>
          <w:szCs w:val="24"/>
        </w:rPr>
        <w:t>it</w:t>
      </w:r>
      <w:r>
        <w:rPr>
          <w:rFonts w:ascii="Times New Roman" w:hAnsi="Times New Roman"/>
          <w:b/>
          <w:i/>
          <w:sz w:val="22"/>
          <w:szCs w:val="24"/>
        </w:rPr>
        <w:t xml:space="preserve"> they said, “This </w:t>
      </w:r>
      <w:r>
        <w:rPr>
          <w:rFonts w:ascii="Times New Roman" w:hAnsi="Times New Roman"/>
          <w:b/>
          <w:i/>
          <w:iCs/>
          <w:sz w:val="22"/>
          <w:szCs w:val="24"/>
        </w:rPr>
        <w:t>fellow</w:t>
      </w:r>
      <w:r>
        <w:rPr>
          <w:rFonts w:ascii="Times New Roman" w:hAnsi="Times New Roman"/>
          <w:b/>
          <w:i/>
          <w:sz w:val="22"/>
          <w:szCs w:val="24"/>
        </w:rPr>
        <w:t xml:space="preserve"> does not cast out demons except by Beelzebub, the ruler of the demons.” [25] But Jesus knew their thoughts, and said to them: </w:t>
      </w:r>
      <w:r w:rsidRPr="00F25009">
        <w:rPr>
          <w:rFonts w:ascii="Times New Roman" w:hAnsi="Times New Roman"/>
          <w:b/>
          <w:i/>
          <w:color w:val="FF0000"/>
          <w:sz w:val="22"/>
          <w:szCs w:val="24"/>
        </w:rPr>
        <w:t xml:space="preserve">“Every kingdom divided against itself is brought to desolation, and every city or house divided against itself will not stand. [26] If Satan casts out Satan, he is divided against himself. How then will his kingdom stand? [27] And if I cast out demons by Beelzebub, by whom do your sons cast </w:t>
      </w:r>
      <w:r w:rsidRPr="00F25009">
        <w:rPr>
          <w:rFonts w:ascii="Times New Roman" w:hAnsi="Times New Roman"/>
          <w:b/>
          <w:i/>
          <w:iCs/>
          <w:color w:val="FF0000"/>
          <w:sz w:val="22"/>
          <w:szCs w:val="24"/>
        </w:rPr>
        <w:t>them</w:t>
      </w:r>
      <w:r w:rsidRPr="00F25009">
        <w:rPr>
          <w:rFonts w:ascii="Times New Roman" w:hAnsi="Times New Roman"/>
          <w:b/>
          <w:i/>
          <w:color w:val="FF0000"/>
          <w:sz w:val="22"/>
          <w:szCs w:val="24"/>
        </w:rPr>
        <w:t xml:space="preserve"> out? Therefore they shall be your judges. [28] But if I cast out demons by the Spirit of God, surely the kingdom of God has come upon you. [29] Or how can one enter a strong man’s house and plunder his goods, unless he first binds the strong man? And then he will plunder his house.</w:t>
      </w:r>
    </w:p>
    <w:p w14:paraId="20B77638" w14:textId="77777777" w:rsidR="000465E0" w:rsidRDefault="000465E0" w:rsidP="006B6F6B">
      <w:pPr>
        <w:pStyle w:val="PlainText"/>
        <w:spacing w:after="60" w:line="273" w:lineRule="atLeast"/>
        <w:ind w:left="432" w:hanging="432"/>
        <w:rPr>
          <w:rFonts w:ascii="Times New Roman" w:hAnsi="Times New Roman"/>
          <w:b/>
          <w:i/>
          <w:sz w:val="22"/>
          <w:szCs w:val="24"/>
        </w:rPr>
      </w:pPr>
      <w:r>
        <w:rPr>
          <w:rFonts w:ascii="Times New Roman" w:hAnsi="Times New Roman"/>
          <w:b/>
          <w:bCs/>
          <w:i/>
          <w:sz w:val="22"/>
          <w:szCs w:val="24"/>
        </w:rPr>
        <w:t xml:space="preserve">Zechariah 13:1-2] </w:t>
      </w:r>
      <w:r>
        <w:rPr>
          <w:rFonts w:ascii="Times New Roman" w:hAnsi="Times New Roman"/>
          <w:b/>
          <w:i/>
          <w:sz w:val="22"/>
          <w:szCs w:val="24"/>
        </w:rPr>
        <w:t>“In that day a fountain shall be opened for the house of David and for the inhabitants of Jerusalem, for sin and for uncleanness. [2] “It shall be in that day,” says the LORD of hosts, “</w:t>
      </w:r>
      <w:r>
        <w:rPr>
          <w:rFonts w:ascii="Times New Roman" w:hAnsi="Times New Roman"/>
          <w:b/>
          <w:i/>
          <w:iCs/>
          <w:sz w:val="22"/>
          <w:szCs w:val="24"/>
        </w:rPr>
        <w:t>that</w:t>
      </w:r>
      <w:r>
        <w:rPr>
          <w:rFonts w:ascii="Times New Roman" w:hAnsi="Times New Roman"/>
          <w:b/>
          <w:i/>
          <w:sz w:val="22"/>
          <w:szCs w:val="24"/>
        </w:rPr>
        <w:t xml:space="preserve"> I will cut off the names of the idols from the land, and they shall no longer be remembered. I will also cause the prophets and the unclean spirit to depart from the land.</w:t>
      </w:r>
    </w:p>
    <w:p w14:paraId="393F04CE" w14:textId="77777777" w:rsidR="000465E0" w:rsidRDefault="000465E0">
      <w:pPr>
        <w:pStyle w:val="PlainText"/>
        <w:spacing w:line="273" w:lineRule="atLeast"/>
        <w:ind w:left="432" w:hanging="432"/>
        <w:rPr>
          <w:rFonts w:ascii="Arial" w:eastAsia="MS Mincho" w:hAnsi="Arial"/>
          <w:sz w:val="22"/>
        </w:rPr>
      </w:pPr>
      <w:r>
        <w:rPr>
          <w:rFonts w:ascii="Arial" w:eastAsia="MS Mincho" w:hAnsi="Arial"/>
          <w:sz w:val="24"/>
        </w:rPr>
        <w:t>Angels — literally means, "messenger</w:t>
      </w:r>
      <w:proofErr w:type="gramStart"/>
      <w:r>
        <w:rPr>
          <w:rFonts w:ascii="Arial" w:eastAsia="MS Mincho" w:hAnsi="Arial"/>
          <w:sz w:val="24"/>
        </w:rPr>
        <w:t xml:space="preserve">" </w:t>
      </w:r>
      <w:r w:rsidR="00FA3F29">
        <w:rPr>
          <w:rFonts w:ascii="Arial" w:eastAsia="MS Mincho" w:hAnsi="Arial"/>
          <w:sz w:val="24"/>
        </w:rPr>
        <w:t xml:space="preserve"> --</w:t>
      </w:r>
      <w:proofErr w:type="gramEnd"/>
      <w:r w:rsidR="00FA3F29">
        <w:rPr>
          <w:rFonts w:ascii="Arial" w:eastAsia="MS Mincho" w:hAnsi="Arial"/>
          <w:sz w:val="24"/>
        </w:rPr>
        <w:t xml:space="preserve"> </w:t>
      </w:r>
      <w:r>
        <w:rPr>
          <w:rFonts w:ascii="Times New Roman" w:hAnsi="Times New Roman"/>
          <w:b/>
          <w:bCs/>
          <w:i/>
          <w:sz w:val="22"/>
          <w:szCs w:val="24"/>
        </w:rPr>
        <w:t xml:space="preserve">Hebrews 1:13-14] </w:t>
      </w:r>
      <w:r>
        <w:rPr>
          <w:rFonts w:ascii="Times New Roman" w:hAnsi="Times New Roman"/>
          <w:b/>
          <w:i/>
          <w:sz w:val="22"/>
          <w:szCs w:val="24"/>
        </w:rPr>
        <w:t xml:space="preserve">But to which of the angels has He ever said: </w:t>
      </w:r>
      <w:r>
        <w:rPr>
          <w:rFonts w:ascii="Times New Roman" w:hAnsi="Times New Roman" w:cs="Arial"/>
          <w:b/>
          <w:i/>
          <w:iCs/>
          <w:sz w:val="22"/>
        </w:rPr>
        <w:t>“Sit at My right hand, Till I make Your enemies Your footstool”</w:t>
      </w:r>
      <w:r>
        <w:rPr>
          <w:rFonts w:ascii="Times New Roman" w:hAnsi="Times New Roman"/>
          <w:b/>
          <w:i/>
          <w:sz w:val="22"/>
          <w:szCs w:val="24"/>
        </w:rPr>
        <w:t>? [14] Are they not all ministering spirits sent forth to minister for those who will inherit salvation?</w:t>
      </w:r>
    </w:p>
    <w:p w14:paraId="41A83119" w14:textId="77777777" w:rsidR="000465E0" w:rsidRDefault="000465E0">
      <w:pPr>
        <w:pStyle w:val="PlainText"/>
        <w:spacing w:line="273" w:lineRule="atLeast"/>
        <w:ind w:left="432" w:hanging="432"/>
        <w:rPr>
          <w:rFonts w:ascii="Times New Roman" w:eastAsia="MS Mincho" w:hAnsi="Times New Roman"/>
          <w:b/>
          <w:i/>
          <w:sz w:val="22"/>
        </w:rPr>
      </w:pPr>
      <w:r>
        <w:rPr>
          <w:rFonts w:ascii="Times New Roman" w:hAnsi="Times New Roman"/>
          <w:b/>
          <w:bCs/>
          <w:i/>
          <w:sz w:val="22"/>
          <w:szCs w:val="24"/>
        </w:rPr>
        <w:t xml:space="preserve">2 Thessalonians 1:7] </w:t>
      </w:r>
      <w:r>
        <w:rPr>
          <w:rFonts w:ascii="Times New Roman" w:hAnsi="Times New Roman"/>
          <w:b/>
          <w:i/>
          <w:sz w:val="22"/>
          <w:szCs w:val="24"/>
        </w:rPr>
        <w:t xml:space="preserve">and to </w:t>
      </w:r>
      <w:r>
        <w:rPr>
          <w:rFonts w:ascii="Times New Roman" w:hAnsi="Times New Roman"/>
          <w:b/>
          <w:i/>
          <w:iCs/>
          <w:sz w:val="22"/>
          <w:szCs w:val="24"/>
        </w:rPr>
        <w:t>give</w:t>
      </w:r>
      <w:r>
        <w:rPr>
          <w:rFonts w:ascii="Times New Roman" w:hAnsi="Times New Roman"/>
          <w:b/>
          <w:i/>
          <w:sz w:val="22"/>
          <w:szCs w:val="24"/>
        </w:rPr>
        <w:t xml:space="preserve"> you who are troubled rest with us when the Lord Jesus is revealed from heaven with His mighty angels,</w:t>
      </w:r>
    </w:p>
    <w:p w14:paraId="6C7052E3" w14:textId="77777777" w:rsidR="000465E0" w:rsidRDefault="000465E0">
      <w:pPr>
        <w:pStyle w:val="PlainText"/>
        <w:spacing w:line="273" w:lineRule="atLeast"/>
        <w:ind w:left="432" w:hanging="432"/>
        <w:rPr>
          <w:rFonts w:ascii="Arial" w:eastAsia="MS Mincho" w:hAnsi="Arial"/>
          <w:sz w:val="22"/>
        </w:rPr>
      </w:pPr>
      <w:r w:rsidRPr="00F25009">
        <w:rPr>
          <w:rFonts w:ascii="Times New Roman" w:hAnsi="Times New Roman"/>
          <w:b/>
          <w:bCs/>
          <w:i/>
          <w:color w:val="FF0000"/>
          <w:sz w:val="22"/>
          <w:szCs w:val="24"/>
        </w:rPr>
        <w:t xml:space="preserve">Luke 16:22] </w:t>
      </w:r>
      <w:r w:rsidRPr="00F25009">
        <w:rPr>
          <w:rFonts w:ascii="Times New Roman" w:hAnsi="Times New Roman"/>
          <w:b/>
          <w:i/>
          <w:color w:val="FF0000"/>
          <w:sz w:val="22"/>
          <w:szCs w:val="24"/>
        </w:rPr>
        <w:t>So it was that the beggar died, and was carried by the angels to Abraham’s bosom. The rich man also died and was buried</w:t>
      </w:r>
      <w:r>
        <w:rPr>
          <w:rFonts w:ascii="Times New Roman" w:hAnsi="Times New Roman"/>
          <w:b/>
          <w:i/>
          <w:sz w:val="22"/>
          <w:szCs w:val="24"/>
        </w:rPr>
        <w:t>.</w:t>
      </w:r>
    </w:p>
    <w:p w14:paraId="2C28C142" w14:textId="77777777" w:rsidR="000465E0" w:rsidRDefault="000465E0">
      <w:pPr>
        <w:pStyle w:val="PlainText"/>
        <w:spacing w:line="273" w:lineRule="atLeast"/>
        <w:ind w:left="432" w:hanging="432"/>
        <w:rPr>
          <w:rFonts w:ascii="Arial" w:eastAsia="MS Mincho" w:hAnsi="Arial"/>
          <w:sz w:val="22"/>
        </w:rPr>
      </w:pPr>
      <w:r>
        <w:rPr>
          <w:rFonts w:ascii="Times New Roman" w:hAnsi="Times New Roman"/>
          <w:b/>
          <w:bCs/>
          <w:i/>
          <w:sz w:val="22"/>
          <w:szCs w:val="24"/>
        </w:rPr>
        <w:t xml:space="preserve">Judges 13:16] </w:t>
      </w:r>
      <w:r>
        <w:rPr>
          <w:rFonts w:ascii="Times New Roman" w:hAnsi="Times New Roman"/>
          <w:b/>
          <w:i/>
          <w:sz w:val="22"/>
          <w:szCs w:val="24"/>
        </w:rPr>
        <w:t xml:space="preserve">And the Angel of the LORD said to Manoah, “Though you detain Me, I will not eat your food. But if you offer a burnt offering, you must offer it to the LORD.” (For Manoah did not know He </w:t>
      </w:r>
      <w:r>
        <w:rPr>
          <w:rFonts w:ascii="Times New Roman" w:hAnsi="Times New Roman"/>
          <w:b/>
          <w:i/>
          <w:iCs/>
          <w:sz w:val="22"/>
          <w:szCs w:val="24"/>
        </w:rPr>
        <w:t>was</w:t>
      </w:r>
      <w:r>
        <w:rPr>
          <w:rFonts w:ascii="Times New Roman" w:hAnsi="Times New Roman"/>
          <w:b/>
          <w:i/>
          <w:sz w:val="22"/>
          <w:szCs w:val="24"/>
        </w:rPr>
        <w:t xml:space="preserve"> the Angel of the LORD.)</w:t>
      </w:r>
    </w:p>
    <w:p w14:paraId="328ABEF2" w14:textId="77777777" w:rsidR="000465E0" w:rsidRDefault="000465E0">
      <w:pPr>
        <w:pStyle w:val="PlainText"/>
        <w:spacing w:line="273" w:lineRule="atLeast"/>
        <w:ind w:left="432" w:hanging="432"/>
        <w:rPr>
          <w:rFonts w:ascii="Arial" w:hAnsi="Arial"/>
          <w:sz w:val="22"/>
          <w:szCs w:val="24"/>
        </w:rPr>
      </w:pPr>
      <w:r>
        <w:rPr>
          <w:rFonts w:ascii="Times New Roman" w:hAnsi="Times New Roman"/>
          <w:b/>
          <w:bCs/>
          <w:i/>
          <w:sz w:val="22"/>
          <w:szCs w:val="24"/>
        </w:rPr>
        <w:t xml:space="preserve">Hebrews 13:2] </w:t>
      </w:r>
      <w:r>
        <w:rPr>
          <w:rFonts w:ascii="Times New Roman" w:hAnsi="Times New Roman"/>
          <w:b/>
          <w:i/>
          <w:sz w:val="22"/>
          <w:szCs w:val="24"/>
        </w:rPr>
        <w:t xml:space="preserve">Do not forget to entertain strangers, for by so </w:t>
      </w:r>
      <w:r>
        <w:rPr>
          <w:rFonts w:ascii="Times New Roman" w:hAnsi="Times New Roman"/>
          <w:b/>
          <w:i/>
          <w:iCs/>
          <w:sz w:val="22"/>
          <w:szCs w:val="24"/>
        </w:rPr>
        <w:t>doing</w:t>
      </w:r>
      <w:r>
        <w:rPr>
          <w:rFonts w:ascii="Times New Roman" w:hAnsi="Times New Roman"/>
          <w:b/>
          <w:i/>
          <w:sz w:val="22"/>
          <w:szCs w:val="24"/>
        </w:rPr>
        <w:t xml:space="preserve"> some have unwittingly entertained angels</w:t>
      </w:r>
    </w:p>
    <w:p w14:paraId="0FCC05B6" w14:textId="77777777" w:rsidR="000465E0" w:rsidRDefault="000465E0">
      <w:pPr>
        <w:pStyle w:val="PlainText"/>
        <w:spacing w:line="273" w:lineRule="atLeast"/>
        <w:ind w:left="432" w:hanging="432"/>
        <w:rPr>
          <w:rFonts w:ascii="Arial" w:eastAsia="MS Mincho" w:hAnsi="Arial"/>
          <w:sz w:val="22"/>
        </w:rPr>
      </w:pPr>
      <w:r>
        <w:rPr>
          <w:rFonts w:ascii="Times New Roman" w:hAnsi="Times New Roman"/>
          <w:b/>
          <w:bCs/>
          <w:i/>
          <w:sz w:val="22"/>
          <w:szCs w:val="24"/>
        </w:rPr>
        <w:t xml:space="preserve">Luke 2:9] </w:t>
      </w:r>
      <w:r>
        <w:rPr>
          <w:rFonts w:ascii="Times New Roman" w:hAnsi="Times New Roman"/>
          <w:b/>
          <w:i/>
          <w:sz w:val="22"/>
          <w:szCs w:val="24"/>
        </w:rPr>
        <w:t>And behold, an angel of the Lord stood before them, and the glory of the Lord shone around them, and they were greatly afraid.</w:t>
      </w:r>
    </w:p>
    <w:p w14:paraId="2103C8A6" w14:textId="77777777" w:rsidR="000465E0" w:rsidRDefault="000465E0">
      <w:pPr>
        <w:pStyle w:val="PlainText"/>
        <w:spacing w:line="273" w:lineRule="atLeast"/>
        <w:ind w:left="432" w:hanging="432"/>
        <w:rPr>
          <w:rFonts w:ascii="Arial" w:eastAsia="MS Mincho" w:hAnsi="Arial"/>
          <w:sz w:val="22"/>
        </w:rPr>
      </w:pPr>
      <w:r>
        <w:rPr>
          <w:rFonts w:ascii="Times New Roman" w:hAnsi="Times New Roman"/>
          <w:b/>
          <w:bCs/>
          <w:i/>
          <w:sz w:val="22"/>
          <w:szCs w:val="24"/>
        </w:rPr>
        <w:t xml:space="preserve">Acts 12:6-10] </w:t>
      </w:r>
      <w:r>
        <w:rPr>
          <w:rFonts w:ascii="Times New Roman" w:hAnsi="Times New Roman"/>
          <w:b/>
          <w:i/>
          <w:sz w:val="22"/>
          <w:szCs w:val="24"/>
        </w:rPr>
        <w:t xml:space="preserve">And when Herod was about to bring him out, that night Peter was sleeping, bound with two chains between two soldiers; and the guards before the door were keeping the prison. [7] Now behold, an angel of the Lord stood by </w:t>
      </w:r>
      <w:r>
        <w:rPr>
          <w:rFonts w:ascii="Times New Roman" w:hAnsi="Times New Roman"/>
          <w:b/>
          <w:i/>
          <w:iCs/>
          <w:sz w:val="22"/>
          <w:szCs w:val="24"/>
        </w:rPr>
        <w:t>him,</w:t>
      </w:r>
      <w:r>
        <w:rPr>
          <w:rFonts w:ascii="Times New Roman" w:hAnsi="Times New Roman"/>
          <w:b/>
          <w:i/>
          <w:sz w:val="22"/>
          <w:szCs w:val="24"/>
        </w:rPr>
        <w:t xml:space="preserve"> and a light shone in the prison; and he struck Peter on the side and raised him up, saying, “Arise quickly!” And his chains fell off </w:t>
      </w:r>
      <w:r>
        <w:rPr>
          <w:rFonts w:ascii="Times New Roman" w:hAnsi="Times New Roman"/>
          <w:b/>
          <w:i/>
          <w:iCs/>
          <w:sz w:val="22"/>
          <w:szCs w:val="24"/>
        </w:rPr>
        <w:t>his</w:t>
      </w:r>
      <w:r>
        <w:rPr>
          <w:rFonts w:ascii="Times New Roman" w:hAnsi="Times New Roman"/>
          <w:b/>
          <w:i/>
          <w:sz w:val="22"/>
          <w:szCs w:val="24"/>
        </w:rPr>
        <w:t xml:space="preserve"> hands. [8] Then the angel said to him, “Gird yourself and tie on your sandals”; and so he did. And he said to him, “Put on your garment and follow me.” [9] So he went out and followed him, and did not know that what was done by the angel was real, but thought he was seeing a vision. [10] When they were past the first and the second guard posts, they came to the iron gate that leads to the city, which opened to them of its own accord; and they went out and went down one street, and immediately the angel departed from him.</w:t>
      </w:r>
    </w:p>
    <w:p w14:paraId="29353E41" w14:textId="77777777" w:rsidR="000465E0" w:rsidRDefault="000465E0">
      <w:pPr>
        <w:pStyle w:val="PlainText"/>
        <w:spacing w:line="273" w:lineRule="atLeast"/>
        <w:ind w:left="432" w:hanging="432"/>
        <w:rPr>
          <w:rFonts w:ascii="Arial" w:eastAsia="MS Mincho" w:hAnsi="Arial"/>
          <w:sz w:val="22"/>
        </w:rPr>
      </w:pPr>
      <w:r>
        <w:rPr>
          <w:rFonts w:ascii="Times New Roman" w:hAnsi="Times New Roman"/>
          <w:b/>
          <w:bCs/>
          <w:i/>
          <w:sz w:val="22"/>
          <w:szCs w:val="24"/>
        </w:rPr>
        <w:t xml:space="preserve">1 Peter 1:12] </w:t>
      </w:r>
      <w:r>
        <w:rPr>
          <w:rFonts w:ascii="Times New Roman" w:hAnsi="Times New Roman"/>
          <w:b/>
          <w:i/>
          <w:sz w:val="22"/>
          <w:szCs w:val="24"/>
        </w:rPr>
        <w:t>To them it was revealed that, not to themselves, but to us they were ministering the things which now have been reported to you through those who have preached the gospel to you by the Holy Spirit sent from heaven—things which angels desire to look into.</w:t>
      </w:r>
    </w:p>
    <w:p w14:paraId="7AA2150F" w14:textId="77777777" w:rsidR="000465E0" w:rsidRDefault="000465E0">
      <w:pPr>
        <w:pStyle w:val="PlainText"/>
        <w:spacing w:line="273" w:lineRule="atLeast"/>
        <w:ind w:left="432" w:hanging="432"/>
        <w:rPr>
          <w:rFonts w:ascii="Arial" w:eastAsia="MS Mincho" w:hAnsi="Arial"/>
          <w:sz w:val="22"/>
        </w:rPr>
      </w:pPr>
      <w:r>
        <w:rPr>
          <w:rFonts w:ascii="Times New Roman" w:hAnsi="Times New Roman"/>
          <w:b/>
          <w:bCs/>
          <w:i/>
          <w:sz w:val="22"/>
          <w:szCs w:val="24"/>
        </w:rPr>
        <w:t xml:space="preserve">Matthew 22:30] </w:t>
      </w:r>
      <w:r>
        <w:rPr>
          <w:rFonts w:ascii="Times New Roman" w:hAnsi="Times New Roman"/>
          <w:b/>
          <w:i/>
          <w:sz w:val="22"/>
          <w:szCs w:val="24"/>
        </w:rPr>
        <w:t>For in the resurrection they neither marry nor are given in marriage, but are like angels of God in heaven.</w:t>
      </w:r>
    </w:p>
    <w:p w14:paraId="370ECB4C" w14:textId="77777777" w:rsidR="000465E0" w:rsidRDefault="000465E0">
      <w:pPr>
        <w:pStyle w:val="PlainText"/>
        <w:spacing w:line="273" w:lineRule="atLeast"/>
        <w:ind w:left="432" w:hanging="432"/>
        <w:rPr>
          <w:rFonts w:ascii="Times New Roman" w:hAnsi="Times New Roman"/>
          <w:b/>
          <w:i/>
          <w:sz w:val="22"/>
          <w:szCs w:val="24"/>
        </w:rPr>
      </w:pPr>
      <w:r>
        <w:rPr>
          <w:rFonts w:ascii="Times New Roman" w:hAnsi="Times New Roman"/>
          <w:b/>
          <w:bCs/>
          <w:i/>
          <w:sz w:val="22"/>
          <w:szCs w:val="24"/>
        </w:rPr>
        <w:t xml:space="preserve">2 Peter 2:4] </w:t>
      </w:r>
      <w:r>
        <w:rPr>
          <w:rFonts w:ascii="Times New Roman" w:hAnsi="Times New Roman"/>
          <w:b/>
          <w:i/>
          <w:sz w:val="22"/>
          <w:szCs w:val="24"/>
        </w:rPr>
        <w:t xml:space="preserve">For if God did not spare the angels who sinned, but cast </w:t>
      </w:r>
      <w:r>
        <w:rPr>
          <w:rFonts w:ascii="Times New Roman" w:hAnsi="Times New Roman"/>
          <w:b/>
          <w:i/>
          <w:iCs/>
          <w:sz w:val="22"/>
          <w:szCs w:val="24"/>
        </w:rPr>
        <w:t>them</w:t>
      </w:r>
      <w:r>
        <w:rPr>
          <w:rFonts w:ascii="Times New Roman" w:hAnsi="Times New Roman"/>
          <w:b/>
          <w:i/>
          <w:sz w:val="22"/>
          <w:szCs w:val="24"/>
        </w:rPr>
        <w:t xml:space="preserve"> down to hell and delivered </w:t>
      </w:r>
      <w:r>
        <w:rPr>
          <w:rFonts w:ascii="Times New Roman" w:hAnsi="Times New Roman"/>
          <w:b/>
          <w:i/>
          <w:iCs/>
          <w:sz w:val="22"/>
          <w:szCs w:val="24"/>
        </w:rPr>
        <w:t>them</w:t>
      </w:r>
      <w:r>
        <w:rPr>
          <w:rFonts w:ascii="Times New Roman" w:hAnsi="Times New Roman"/>
          <w:b/>
          <w:i/>
          <w:sz w:val="22"/>
          <w:szCs w:val="24"/>
        </w:rPr>
        <w:t xml:space="preserve"> into chains of darkness, to be reserved for judgment;</w:t>
      </w:r>
    </w:p>
    <w:p w14:paraId="4D99FD59" w14:textId="77777777" w:rsidR="000465E0" w:rsidRDefault="000465E0" w:rsidP="00FA3F29">
      <w:pPr>
        <w:pStyle w:val="PlainText"/>
        <w:spacing w:after="60" w:line="273" w:lineRule="atLeast"/>
        <w:ind w:left="432" w:hanging="432"/>
        <w:rPr>
          <w:rFonts w:ascii="Times New Roman" w:hAnsi="Times New Roman"/>
          <w:b/>
          <w:i/>
          <w:sz w:val="22"/>
          <w:szCs w:val="24"/>
        </w:rPr>
      </w:pPr>
      <w:r>
        <w:rPr>
          <w:rFonts w:ascii="Times New Roman" w:hAnsi="Times New Roman"/>
          <w:b/>
          <w:bCs/>
          <w:i/>
          <w:sz w:val="22"/>
          <w:szCs w:val="24"/>
        </w:rPr>
        <w:t xml:space="preserve">Jude </w:t>
      </w:r>
      <w:r>
        <w:rPr>
          <w:rFonts w:ascii="Times New Roman" w:hAnsi="Times New Roman"/>
          <w:b/>
          <w:i/>
          <w:sz w:val="22"/>
          <w:szCs w:val="24"/>
        </w:rPr>
        <w:t>6] And the angels who did not keep their proper domain, but left their own abode, He has reserved in everlasting chains under darkness for the judgment of the great day;</w:t>
      </w:r>
    </w:p>
    <w:p w14:paraId="279917E6" w14:textId="77777777" w:rsidR="000465E0" w:rsidRPr="00FA3F29" w:rsidRDefault="000465E0" w:rsidP="00FA3F29">
      <w:pPr>
        <w:pStyle w:val="PlainText"/>
        <w:spacing w:line="273" w:lineRule="atLeast"/>
        <w:ind w:left="432" w:hanging="432"/>
        <w:rPr>
          <w:rFonts w:ascii="Arial" w:eastAsia="MS Mincho" w:hAnsi="Arial"/>
          <w:b/>
          <w:caps/>
          <w:sz w:val="24"/>
          <w:u w:val="single"/>
        </w:rPr>
      </w:pPr>
      <w:r w:rsidRPr="00FA3F29">
        <w:rPr>
          <w:rFonts w:ascii="Arial" w:eastAsia="MS Mincho" w:hAnsi="Arial"/>
          <w:b/>
          <w:caps/>
          <w:sz w:val="24"/>
          <w:highlight w:val="yellow"/>
          <w:u w:val="single"/>
        </w:rPr>
        <w:t xml:space="preserve">ii.  The spirit of </w:t>
      </w:r>
      <w:proofErr w:type="gramStart"/>
      <w:r w:rsidRPr="00FA3F29">
        <w:rPr>
          <w:rFonts w:ascii="Arial" w:eastAsia="MS Mincho" w:hAnsi="Arial"/>
          <w:b/>
          <w:caps/>
          <w:sz w:val="24"/>
          <w:highlight w:val="yellow"/>
          <w:u w:val="single"/>
        </w:rPr>
        <w:t>man</w:t>
      </w:r>
      <w:r w:rsidR="00FA3F29">
        <w:rPr>
          <w:rFonts w:ascii="Arial" w:eastAsia="MS Mincho" w:hAnsi="Arial"/>
          <w:sz w:val="24"/>
        </w:rPr>
        <w:t xml:space="preserve">  </w:t>
      </w:r>
      <w:r w:rsidRPr="00FA3F29">
        <w:rPr>
          <w:rFonts w:ascii="Arial" w:eastAsia="MS Mincho" w:hAnsi="Arial"/>
          <w:sz w:val="22"/>
        </w:rPr>
        <w:t>The</w:t>
      </w:r>
      <w:proofErr w:type="gramEnd"/>
      <w:r w:rsidRPr="00FA3F29">
        <w:rPr>
          <w:rFonts w:ascii="Arial" w:eastAsia="MS Mincho" w:hAnsi="Arial"/>
          <w:sz w:val="22"/>
        </w:rPr>
        <w:t xml:space="preserve"> defining attribute of man is that he was made in the image of God.</w:t>
      </w:r>
      <w:r>
        <w:rPr>
          <w:rFonts w:ascii="Times New Roman" w:hAnsi="Times New Roman"/>
          <w:b/>
          <w:bCs/>
          <w:i/>
          <w:sz w:val="28"/>
          <w:szCs w:val="24"/>
        </w:rPr>
        <w:t xml:space="preserve"> </w:t>
      </w:r>
    </w:p>
    <w:p w14:paraId="3736A0DB" w14:textId="77777777" w:rsidR="000465E0" w:rsidRDefault="000465E0">
      <w:pPr>
        <w:pStyle w:val="PlainText"/>
        <w:spacing w:line="273" w:lineRule="atLeast"/>
        <w:ind w:left="432" w:hanging="432"/>
        <w:rPr>
          <w:rFonts w:ascii="Arial" w:eastAsia="MS Mincho" w:hAnsi="Arial"/>
          <w:sz w:val="22"/>
        </w:rPr>
      </w:pPr>
      <w:r>
        <w:rPr>
          <w:rFonts w:ascii="Times New Roman" w:hAnsi="Times New Roman"/>
          <w:b/>
          <w:bCs/>
          <w:i/>
          <w:sz w:val="22"/>
          <w:szCs w:val="24"/>
        </w:rPr>
        <w:t xml:space="preserve">Genesis 1:26-27] </w:t>
      </w:r>
      <w:r>
        <w:rPr>
          <w:rFonts w:ascii="Times New Roman" w:hAnsi="Times New Roman"/>
          <w:b/>
          <w:i/>
          <w:sz w:val="22"/>
          <w:szCs w:val="24"/>
        </w:rPr>
        <w:t xml:space="preserve">Then God said, “Let Us make man in Our image, according to Our likeness; let them have dominion over the fish of the sea, over the birds of the air, and over the cattle, over all the earth and over every creeping thing that creeps on the earth.” [27] So God created man in His </w:t>
      </w:r>
      <w:r>
        <w:rPr>
          <w:rFonts w:ascii="Times New Roman" w:hAnsi="Times New Roman"/>
          <w:b/>
          <w:i/>
          <w:iCs/>
          <w:sz w:val="22"/>
          <w:szCs w:val="24"/>
        </w:rPr>
        <w:t>own</w:t>
      </w:r>
      <w:r>
        <w:rPr>
          <w:rFonts w:ascii="Times New Roman" w:hAnsi="Times New Roman"/>
          <w:b/>
          <w:i/>
          <w:sz w:val="22"/>
          <w:szCs w:val="24"/>
        </w:rPr>
        <w:t xml:space="preserve"> image; in the image of God He created him; male and female He created them</w:t>
      </w:r>
    </w:p>
    <w:p w14:paraId="45C5C448" w14:textId="77777777" w:rsidR="000465E0" w:rsidRDefault="000465E0">
      <w:pPr>
        <w:pStyle w:val="PlainText"/>
        <w:spacing w:line="273" w:lineRule="atLeast"/>
        <w:ind w:left="432" w:hanging="432"/>
        <w:rPr>
          <w:rFonts w:ascii="Arial" w:eastAsia="MS Mincho" w:hAnsi="Arial"/>
          <w:sz w:val="22"/>
        </w:rPr>
      </w:pPr>
      <w:r>
        <w:rPr>
          <w:rFonts w:ascii="Times New Roman" w:hAnsi="Times New Roman"/>
          <w:b/>
          <w:bCs/>
          <w:i/>
          <w:sz w:val="22"/>
          <w:szCs w:val="24"/>
        </w:rPr>
        <w:t>Zechariah 12:</w:t>
      </w:r>
      <w:r>
        <w:rPr>
          <w:rFonts w:ascii="Times New Roman" w:hAnsi="Times New Roman"/>
          <w:b/>
          <w:i/>
          <w:sz w:val="22"/>
          <w:szCs w:val="24"/>
        </w:rPr>
        <w:t>1] The burden of the word of the LORD against Israel. Thus says the LORD, who stretches out the heavens, lays the foundation of the earth, and forms the spirit of man within him:</w:t>
      </w:r>
    </w:p>
    <w:p w14:paraId="4F07C603" w14:textId="77777777" w:rsidR="000465E0" w:rsidRDefault="000465E0">
      <w:pPr>
        <w:pStyle w:val="PlainText"/>
        <w:spacing w:line="273" w:lineRule="atLeast"/>
        <w:ind w:left="432" w:hanging="432"/>
        <w:rPr>
          <w:rFonts w:ascii="Arial" w:eastAsia="MS Mincho" w:hAnsi="Arial"/>
          <w:sz w:val="22"/>
        </w:rPr>
      </w:pPr>
      <w:r>
        <w:rPr>
          <w:rFonts w:ascii="Times New Roman" w:hAnsi="Times New Roman"/>
          <w:b/>
          <w:bCs/>
          <w:i/>
          <w:sz w:val="22"/>
          <w:szCs w:val="24"/>
        </w:rPr>
        <w:t xml:space="preserve">1 Corinthians 2:11] </w:t>
      </w:r>
      <w:r>
        <w:rPr>
          <w:rFonts w:ascii="Times New Roman" w:hAnsi="Times New Roman"/>
          <w:b/>
          <w:i/>
          <w:sz w:val="22"/>
          <w:szCs w:val="24"/>
        </w:rPr>
        <w:t>For what man knows the things of a man except the spirit of the man which is in him? Even so no one knows the things of God except the Spirit of God.</w:t>
      </w:r>
    </w:p>
    <w:p w14:paraId="78444258" w14:textId="77777777" w:rsidR="000465E0" w:rsidRDefault="000465E0">
      <w:pPr>
        <w:pStyle w:val="PlainText"/>
        <w:spacing w:line="273" w:lineRule="atLeast"/>
        <w:ind w:left="432" w:hanging="432"/>
        <w:rPr>
          <w:rFonts w:ascii="Arial" w:eastAsia="MS Mincho" w:hAnsi="Arial"/>
          <w:sz w:val="22"/>
        </w:rPr>
      </w:pPr>
      <w:r>
        <w:rPr>
          <w:rFonts w:ascii="Times New Roman" w:hAnsi="Times New Roman"/>
          <w:b/>
          <w:bCs/>
          <w:i/>
          <w:sz w:val="22"/>
          <w:szCs w:val="24"/>
        </w:rPr>
        <w:t xml:space="preserve">Acts 19:21] </w:t>
      </w:r>
      <w:r>
        <w:rPr>
          <w:rFonts w:ascii="Times New Roman" w:hAnsi="Times New Roman"/>
          <w:b/>
          <w:i/>
          <w:sz w:val="22"/>
          <w:szCs w:val="24"/>
        </w:rPr>
        <w:t>When these things were accomplished, Paul purposed in the Spirit, when he had passed through Macedonia and Achaia, to go to Jerusalem, saying, “After I have been there, I must also see Rome.”</w:t>
      </w:r>
    </w:p>
    <w:p w14:paraId="6DB22154" w14:textId="77777777" w:rsidR="000465E0" w:rsidRDefault="000465E0">
      <w:pPr>
        <w:pStyle w:val="PlainText"/>
        <w:spacing w:line="273" w:lineRule="atLeast"/>
        <w:ind w:left="432" w:hanging="432"/>
        <w:rPr>
          <w:rFonts w:ascii="Arial" w:eastAsia="MS Mincho" w:hAnsi="Arial"/>
          <w:sz w:val="22"/>
        </w:rPr>
      </w:pPr>
      <w:r>
        <w:rPr>
          <w:rFonts w:ascii="Times New Roman" w:hAnsi="Times New Roman"/>
          <w:b/>
          <w:bCs/>
          <w:i/>
          <w:sz w:val="22"/>
          <w:szCs w:val="24"/>
        </w:rPr>
        <w:t xml:space="preserve">Psalm 78:8] </w:t>
      </w:r>
      <w:r>
        <w:rPr>
          <w:rFonts w:ascii="Times New Roman" w:hAnsi="Times New Roman"/>
          <w:b/>
          <w:i/>
          <w:sz w:val="22"/>
          <w:szCs w:val="24"/>
        </w:rPr>
        <w:t xml:space="preserve">And may not be like their fathers, A stubborn and rebellious generation, A generation </w:t>
      </w:r>
      <w:r>
        <w:rPr>
          <w:rFonts w:ascii="Times New Roman" w:hAnsi="Times New Roman"/>
          <w:b/>
          <w:i/>
          <w:iCs/>
          <w:sz w:val="22"/>
          <w:szCs w:val="24"/>
        </w:rPr>
        <w:t>that</w:t>
      </w:r>
      <w:r>
        <w:rPr>
          <w:rFonts w:ascii="Times New Roman" w:hAnsi="Times New Roman"/>
          <w:b/>
          <w:i/>
          <w:sz w:val="22"/>
          <w:szCs w:val="24"/>
        </w:rPr>
        <w:t xml:space="preserve"> did not set its heart aright, </w:t>
      </w:r>
      <w:proofErr w:type="gramStart"/>
      <w:r>
        <w:rPr>
          <w:rFonts w:ascii="Times New Roman" w:hAnsi="Times New Roman"/>
          <w:b/>
          <w:i/>
          <w:sz w:val="22"/>
          <w:szCs w:val="24"/>
        </w:rPr>
        <w:t>And</w:t>
      </w:r>
      <w:proofErr w:type="gramEnd"/>
      <w:r>
        <w:rPr>
          <w:rFonts w:ascii="Times New Roman" w:hAnsi="Times New Roman"/>
          <w:b/>
          <w:i/>
          <w:sz w:val="22"/>
          <w:szCs w:val="24"/>
        </w:rPr>
        <w:t xml:space="preserve"> whose spirit was not faithful to God.</w:t>
      </w:r>
    </w:p>
    <w:p w14:paraId="65B57AFD" w14:textId="77777777" w:rsidR="000465E0" w:rsidRDefault="000465E0">
      <w:pPr>
        <w:pStyle w:val="PlainText"/>
        <w:spacing w:line="273" w:lineRule="atLeast"/>
        <w:ind w:left="432" w:hanging="432"/>
        <w:rPr>
          <w:rFonts w:ascii="Times New Roman" w:eastAsia="MS Mincho" w:hAnsi="Times New Roman"/>
          <w:b/>
          <w:i/>
          <w:sz w:val="22"/>
        </w:rPr>
      </w:pPr>
      <w:r>
        <w:rPr>
          <w:rFonts w:ascii="Times New Roman" w:hAnsi="Times New Roman"/>
          <w:b/>
          <w:bCs/>
          <w:i/>
          <w:sz w:val="22"/>
          <w:szCs w:val="24"/>
        </w:rPr>
        <w:t xml:space="preserve">Romans 1:9] </w:t>
      </w:r>
      <w:r>
        <w:rPr>
          <w:rFonts w:ascii="Times New Roman" w:hAnsi="Times New Roman"/>
          <w:b/>
          <w:i/>
          <w:sz w:val="22"/>
          <w:szCs w:val="24"/>
        </w:rPr>
        <w:t>For God is my witness, whom I serve with my spirit in the gospel of His Son, that without ceasing I make mention of you always in my prayers,</w:t>
      </w:r>
    </w:p>
    <w:p w14:paraId="7E3C3644" w14:textId="77777777" w:rsidR="000465E0" w:rsidRDefault="000465E0">
      <w:pPr>
        <w:pStyle w:val="PlainText"/>
        <w:spacing w:line="273" w:lineRule="atLeast"/>
        <w:ind w:left="432" w:hanging="432"/>
        <w:rPr>
          <w:rFonts w:ascii="Arial" w:eastAsia="MS Mincho" w:hAnsi="Arial"/>
          <w:sz w:val="22"/>
        </w:rPr>
      </w:pPr>
      <w:r>
        <w:rPr>
          <w:rFonts w:ascii="Times New Roman" w:eastAsia="MS Mincho" w:hAnsi="Times New Roman"/>
          <w:b/>
          <w:i/>
          <w:sz w:val="22"/>
        </w:rPr>
        <w:t xml:space="preserve">Genesis 41:8 </w:t>
      </w:r>
      <w:r>
        <w:rPr>
          <w:rFonts w:ascii="Times New Roman" w:hAnsi="Times New Roman"/>
          <w:b/>
          <w:i/>
          <w:sz w:val="22"/>
          <w:szCs w:val="24"/>
        </w:rPr>
        <w:t xml:space="preserve">Now it came to pass in the morning that his spirit was troubled, and he sent and called for all the magicians of Egypt and all its wise men. And Pharaoh told them his dreams, but </w:t>
      </w:r>
      <w:r>
        <w:rPr>
          <w:rFonts w:ascii="Times New Roman" w:hAnsi="Times New Roman"/>
          <w:b/>
          <w:i/>
          <w:iCs/>
          <w:sz w:val="22"/>
          <w:szCs w:val="24"/>
        </w:rPr>
        <w:t>there was</w:t>
      </w:r>
      <w:r>
        <w:rPr>
          <w:rFonts w:ascii="Times New Roman" w:hAnsi="Times New Roman"/>
          <w:b/>
          <w:i/>
          <w:sz w:val="22"/>
          <w:szCs w:val="24"/>
        </w:rPr>
        <w:t xml:space="preserve"> no one who could interpret them for Pharaoh.</w:t>
      </w:r>
    </w:p>
    <w:p w14:paraId="66FAC04B" w14:textId="77777777" w:rsidR="000465E0" w:rsidRDefault="000465E0">
      <w:pPr>
        <w:pStyle w:val="PlainText"/>
        <w:spacing w:line="273" w:lineRule="atLeast"/>
        <w:ind w:left="432" w:hanging="432"/>
        <w:rPr>
          <w:rFonts w:ascii="Arial" w:eastAsia="MS Mincho" w:hAnsi="Arial"/>
          <w:sz w:val="22"/>
        </w:rPr>
      </w:pPr>
      <w:r>
        <w:rPr>
          <w:rFonts w:ascii="Times New Roman" w:hAnsi="Times New Roman"/>
          <w:b/>
          <w:bCs/>
          <w:i/>
          <w:sz w:val="22"/>
          <w:szCs w:val="24"/>
        </w:rPr>
        <w:t xml:space="preserve">1 Samuel 1:15] </w:t>
      </w:r>
      <w:r>
        <w:rPr>
          <w:rFonts w:ascii="Times New Roman" w:hAnsi="Times New Roman"/>
          <w:b/>
          <w:i/>
          <w:sz w:val="22"/>
          <w:szCs w:val="24"/>
        </w:rPr>
        <w:t xml:space="preserve">But Hannah answered and said, “No, my lord, I </w:t>
      </w:r>
      <w:r>
        <w:rPr>
          <w:rFonts w:ascii="Times New Roman" w:hAnsi="Times New Roman"/>
          <w:b/>
          <w:i/>
          <w:iCs/>
          <w:sz w:val="22"/>
          <w:szCs w:val="24"/>
        </w:rPr>
        <w:t>am</w:t>
      </w:r>
      <w:r>
        <w:rPr>
          <w:rFonts w:ascii="Times New Roman" w:hAnsi="Times New Roman"/>
          <w:b/>
          <w:i/>
          <w:sz w:val="22"/>
          <w:szCs w:val="24"/>
        </w:rPr>
        <w:t xml:space="preserve"> a woman of sorrowful spirit. I have drunk neither wine nor intoxicating drink, but have poured out my soul before the LORD.</w:t>
      </w:r>
      <w:r>
        <w:rPr>
          <w:rFonts w:ascii="Arial" w:eastAsia="MS Mincho" w:hAnsi="Arial"/>
          <w:sz w:val="22"/>
        </w:rPr>
        <w:t xml:space="preserve"> .</w:t>
      </w:r>
    </w:p>
    <w:p w14:paraId="3CAFE52C" w14:textId="77777777" w:rsidR="000465E0" w:rsidRDefault="000465E0">
      <w:pPr>
        <w:pStyle w:val="PlainText"/>
        <w:spacing w:line="273" w:lineRule="atLeast"/>
        <w:ind w:left="432" w:hanging="432"/>
        <w:rPr>
          <w:rFonts w:ascii="Arial" w:eastAsia="MS Mincho" w:hAnsi="Arial"/>
          <w:sz w:val="22"/>
        </w:rPr>
      </w:pPr>
      <w:r>
        <w:rPr>
          <w:rFonts w:ascii="Times New Roman" w:hAnsi="Times New Roman"/>
          <w:b/>
          <w:bCs/>
          <w:i/>
          <w:sz w:val="22"/>
          <w:szCs w:val="24"/>
        </w:rPr>
        <w:t xml:space="preserve">Mark 8:11-12] </w:t>
      </w:r>
      <w:r>
        <w:rPr>
          <w:rFonts w:ascii="Times New Roman" w:hAnsi="Times New Roman"/>
          <w:b/>
          <w:i/>
          <w:sz w:val="22"/>
          <w:szCs w:val="24"/>
        </w:rPr>
        <w:t>Then the Pharisees came out and began to dispute with Him, seeking from Him a sign from heaven, testing Him. [12] But He sighed deeply in His spirit, and said, “Why does this generation seek a sign? Assuredly, I say to you, no sign shall be given to this generation.”</w:t>
      </w:r>
      <w:r>
        <w:rPr>
          <w:rFonts w:ascii="Arial" w:eastAsia="MS Mincho" w:hAnsi="Arial"/>
          <w:sz w:val="22"/>
        </w:rPr>
        <w:t xml:space="preserve"> - He sighed deeply in His spirit.</w:t>
      </w:r>
    </w:p>
    <w:p w14:paraId="42F7A05A" w14:textId="77777777" w:rsidR="000465E0" w:rsidRDefault="000465E0">
      <w:pPr>
        <w:pStyle w:val="PlainText"/>
        <w:spacing w:line="273" w:lineRule="atLeast"/>
        <w:ind w:left="432" w:hanging="432"/>
        <w:rPr>
          <w:rFonts w:ascii="Arial" w:eastAsia="MS Mincho" w:hAnsi="Arial"/>
          <w:sz w:val="22"/>
        </w:rPr>
      </w:pPr>
      <w:r>
        <w:rPr>
          <w:rFonts w:ascii="Times New Roman" w:hAnsi="Times New Roman"/>
          <w:b/>
          <w:bCs/>
          <w:i/>
          <w:sz w:val="22"/>
          <w:szCs w:val="24"/>
        </w:rPr>
        <w:t xml:space="preserve">Ecclesiastes 12:7] </w:t>
      </w:r>
      <w:r>
        <w:rPr>
          <w:rFonts w:ascii="Times New Roman" w:hAnsi="Times New Roman"/>
          <w:b/>
          <w:i/>
          <w:sz w:val="22"/>
          <w:szCs w:val="24"/>
        </w:rPr>
        <w:t>Then the dust will return to the earth as it was, And the spirit will return to God who gave it.</w:t>
      </w:r>
    </w:p>
    <w:p w14:paraId="30CF6E98" w14:textId="77777777" w:rsidR="000465E0" w:rsidRDefault="000465E0" w:rsidP="00FA3F29">
      <w:pPr>
        <w:pStyle w:val="PlainText"/>
        <w:spacing w:before="60" w:line="273" w:lineRule="atLeast"/>
        <w:ind w:left="432" w:hanging="432"/>
        <w:rPr>
          <w:rFonts w:ascii="Arial" w:eastAsia="MS Mincho" w:hAnsi="Arial"/>
          <w:sz w:val="22"/>
        </w:rPr>
      </w:pPr>
      <w:r>
        <w:rPr>
          <w:rFonts w:ascii="Times New Roman" w:hAnsi="Times New Roman"/>
          <w:b/>
          <w:bCs/>
          <w:i/>
          <w:sz w:val="22"/>
          <w:szCs w:val="24"/>
        </w:rPr>
        <w:t xml:space="preserve">Acts 7:59] </w:t>
      </w:r>
      <w:r>
        <w:rPr>
          <w:rFonts w:ascii="Times New Roman" w:hAnsi="Times New Roman"/>
          <w:b/>
          <w:i/>
          <w:sz w:val="22"/>
          <w:szCs w:val="24"/>
        </w:rPr>
        <w:t xml:space="preserve">And they stoned Stephen as he was calling on </w:t>
      </w:r>
      <w:r>
        <w:rPr>
          <w:rFonts w:ascii="Times New Roman" w:hAnsi="Times New Roman"/>
          <w:b/>
          <w:i/>
          <w:iCs/>
          <w:sz w:val="22"/>
          <w:szCs w:val="24"/>
        </w:rPr>
        <w:t>God</w:t>
      </w:r>
      <w:r>
        <w:rPr>
          <w:rFonts w:ascii="Times New Roman" w:hAnsi="Times New Roman"/>
          <w:b/>
          <w:i/>
          <w:sz w:val="22"/>
          <w:szCs w:val="24"/>
        </w:rPr>
        <w:t xml:space="preserve"> and saying, “Lord Jesus, receive my spirit.”</w:t>
      </w:r>
      <w:r>
        <w:rPr>
          <w:rFonts w:ascii="Arial" w:eastAsia="MS Mincho" w:hAnsi="Arial"/>
          <w:sz w:val="22"/>
        </w:rPr>
        <w:t xml:space="preserve"> </w:t>
      </w:r>
    </w:p>
    <w:p w14:paraId="20D28527" w14:textId="77777777" w:rsidR="000465E0" w:rsidRPr="00FA3F29" w:rsidRDefault="000465E0" w:rsidP="00FA3F29">
      <w:pPr>
        <w:pStyle w:val="PlainText"/>
        <w:spacing w:line="273" w:lineRule="atLeast"/>
        <w:ind w:left="432" w:hanging="432"/>
        <w:rPr>
          <w:rFonts w:ascii="Arial" w:eastAsia="MS Mincho" w:hAnsi="Arial"/>
          <w:b/>
          <w:caps/>
          <w:sz w:val="24"/>
          <w:u w:val="single"/>
        </w:rPr>
      </w:pPr>
      <w:r w:rsidRPr="00FA3F29">
        <w:rPr>
          <w:rFonts w:ascii="Arial" w:eastAsia="MS Mincho" w:hAnsi="Arial"/>
          <w:b/>
          <w:caps/>
          <w:sz w:val="24"/>
          <w:highlight w:val="yellow"/>
          <w:u w:val="single"/>
        </w:rPr>
        <w:t>iii.  Other meanings of Spirit</w:t>
      </w:r>
      <w:r w:rsidR="00FA3F29">
        <w:rPr>
          <w:rFonts w:ascii="Arial" w:eastAsia="MS Mincho" w:hAnsi="Arial"/>
          <w:sz w:val="24"/>
          <w:u w:val="single"/>
        </w:rPr>
        <w:t xml:space="preserve"> </w:t>
      </w:r>
      <w:r w:rsidR="00FA3F29" w:rsidRPr="00FA3F29">
        <w:rPr>
          <w:rFonts w:ascii="Arial" w:eastAsia="MS Mincho" w:hAnsi="Arial"/>
          <w:sz w:val="24"/>
        </w:rPr>
        <w:t xml:space="preserve">     </w:t>
      </w:r>
      <w:r w:rsidRPr="00FA3F29">
        <w:rPr>
          <w:rFonts w:ascii="Arial" w:eastAsia="MS Mincho" w:hAnsi="Arial"/>
          <w:sz w:val="24"/>
        </w:rPr>
        <w:t>Attitude, feeling or state of mind.</w:t>
      </w:r>
      <w:r>
        <w:rPr>
          <w:rFonts w:ascii="Arial" w:eastAsia="MS Mincho" w:hAnsi="Arial"/>
          <w:sz w:val="24"/>
          <w:u w:val="single"/>
        </w:rPr>
        <w:t xml:space="preserve">  </w:t>
      </w:r>
    </w:p>
    <w:p w14:paraId="474AEB08" w14:textId="77777777" w:rsidR="000465E0" w:rsidRDefault="000465E0">
      <w:pPr>
        <w:pStyle w:val="PlainText"/>
        <w:spacing w:line="273" w:lineRule="atLeast"/>
        <w:ind w:left="432" w:hanging="432"/>
        <w:rPr>
          <w:rFonts w:ascii="Arial" w:eastAsia="MS Mincho" w:hAnsi="Arial"/>
          <w:sz w:val="22"/>
        </w:rPr>
      </w:pPr>
      <w:r>
        <w:rPr>
          <w:rFonts w:ascii="Times New Roman" w:hAnsi="Times New Roman"/>
          <w:b/>
          <w:bCs/>
          <w:i/>
          <w:sz w:val="22"/>
          <w:szCs w:val="24"/>
        </w:rPr>
        <w:t xml:space="preserve">1 Samuel 16:14] </w:t>
      </w:r>
      <w:r>
        <w:rPr>
          <w:rFonts w:ascii="Times New Roman" w:hAnsi="Times New Roman"/>
          <w:b/>
          <w:i/>
          <w:sz w:val="22"/>
          <w:szCs w:val="24"/>
        </w:rPr>
        <w:t>But the Spirit of the LORD departed from Saul, and a distressing spirit from the LORD troubled him</w:t>
      </w:r>
    </w:p>
    <w:p w14:paraId="20275EC9" w14:textId="77777777" w:rsidR="000465E0" w:rsidRPr="000D7058" w:rsidRDefault="000465E0">
      <w:pPr>
        <w:pStyle w:val="PlainText"/>
        <w:spacing w:line="273" w:lineRule="atLeast"/>
        <w:ind w:left="432" w:hanging="432"/>
        <w:rPr>
          <w:rFonts w:ascii="Arial" w:eastAsia="MS Mincho" w:hAnsi="Arial"/>
        </w:rPr>
      </w:pPr>
      <w:r w:rsidRPr="000D7058">
        <w:rPr>
          <w:rFonts w:ascii="Times New Roman" w:hAnsi="Times New Roman"/>
          <w:b/>
          <w:bCs/>
          <w:i/>
          <w:szCs w:val="24"/>
        </w:rPr>
        <w:t xml:space="preserve">1 Samuel 16:23] </w:t>
      </w:r>
      <w:r w:rsidRPr="000D7058">
        <w:rPr>
          <w:rFonts w:ascii="Times New Roman" w:hAnsi="Times New Roman"/>
          <w:b/>
          <w:i/>
          <w:szCs w:val="24"/>
        </w:rPr>
        <w:t xml:space="preserve">And so it was, whenever the spirit from God was upon Saul, that David would take a </w:t>
      </w:r>
      <w:proofErr w:type="spellStart"/>
      <w:r w:rsidRPr="000D7058">
        <w:rPr>
          <w:rFonts w:ascii="Times New Roman" w:hAnsi="Times New Roman"/>
          <w:b/>
          <w:i/>
          <w:szCs w:val="24"/>
        </w:rPr>
        <w:t>harp</w:t>
      </w:r>
      <w:proofErr w:type="spellEnd"/>
      <w:r w:rsidRPr="000D7058">
        <w:rPr>
          <w:rFonts w:ascii="Times New Roman" w:hAnsi="Times New Roman"/>
          <w:b/>
          <w:i/>
          <w:szCs w:val="24"/>
        </w:rPr>
        <w:t xml:space="preserve"> and play </w:t>
      </w:r>
      <w:r w:rsidRPr="000D7058">
        <w:rPr>
          <w:rFonts w:ascii="Times New Roman" w:hAnsi="Times New Roman"/>
          <w:b/>
          <w:i/>
          <w:iCs/>
          <w:szCs w:val="24"/>
        </w:rPr>
        <w:t>it</w:t>
      </w:r>
      <w:r w:rsidRPr="000D7058">
        <w:rPr>
          <w:rFonts w:ascii="Times New Roman" w:hAnsi="Times New Roman"/>
          <w:b/>
          <w:i/>
          <w:szCs w:val="24"/>
        </w:rPr>
        <w:t xml:space="preserve"> with his hand. Then Saul would become refreshed and well, and the distressing spirit would depart from him.</w:t>
      </w:r>
    </w:p>
    <w:p w14:paraId="216C066F" w14:textId="77777777" w:rsidR="000465E0" w:rsidRPr="000D7058" w:rsidRDefault="000465E0">
      <w:pPr>
        <w:pStyle w:val="PlainText"/>
        <w:spacing w:line="273" w:lineRule="atLeast"/>
        <w:ind w:left="432" w:hanging="432"/>
        <w:rPr>
          <w:rFonts w:ascii="Arial" w:eastAsia="MS Mincho" w:hAnsi="Arial"/>
        </w:rPr>
      </w:pPr>
      <w:r w:rsidRPr="000D7058">
        <w:rPr>
          <w:rFonts w:ascii="Times New Roman" w:hAnsi="Times New Roman"/>
          <w:b/>
          <w:bCs/>
          <w:i/>
          <w:szCs w:val="24"/>
        </w:rPr>
        <w:t xml:space="preserve">Judges 9:23] </w:t>
      </w:r>
      <w:r w:rsidRPr="000D7058">
        <w:rPr>
          <w:rFonts w:ascii="Times New Roman" w:hAnsi="Times New Roman"/>
          <w:b/>
          <w:i/>
          <w:szCs w:val="24"/>
        </w:rPr>
        <w:t>God sent a spirit of ill will between Abimelech and the men of Shechem; and the men of Shechem dealt treacherously with Abimelech,</w:t>
      </w:r>
    </w:p>
    <w:p w14:paraId="483F99C1" w14:textId="77777777" w:rsidR="000465E0" w:rsidRPr="000D7058" w:rsidRDefault="000465E0">
      <w:pPr>
        <w:pStyle w:val="PlainText"/>
        <w:spacing w:line="273" w:lineRule="atLeast"/>
        <w:ind w:left="432" w:hanging="432"/>
        <w:rPr>
          <w:rFonts w:ascii="Arial" w:eastAsia="MS Mincho" w:hAnsi="Arial"/>
        </w:rPr>
      </w:pPr>
      <w:r w:rsidRPr="000D7058">
        <w:rPr>
          <w:rFonts w:ascii="Times New Roman" w:hAnsi="Times New Roman"/>
          <w:b/>
          <w:bCs/>
          <w:i/>
          <w:szCs w:val="24"/>
        </w:rPr>
        <w:t>Psalm 34:18] T</w:t>
      </w:r>
      <w:r w:rsidRPr="000D7058">
        <w:rPr>
          <w:rFonts w:ascii="Times New Roman" w:hAnsi="Times New Roman"/>
          <w:b/>
          <w:i/>
          <w:szCs w:val="24"/>
        </w:rPr>
        <w:t xml:space="preserve">he LORD </w:t>
      </w:r>
      <w:r w:rsidRPr="000D7058">
        <w:rPr>
          <w:rFonts w:ascii="Times New Roman" w:hAnsi="Times New Roman"/>
          <w:b/>
          <w:i/>
          <w:iCs/>
          <w:szCs w:val="24"/>
        </w:rPr>
        <w:t>is</w:t>
      </w:r>
      <w:r w:rsidRPr="000D7058">
        <w:rPr>
          <w:rFonts w:ascii="Times New Roman" w:hAnsi="Times New Roman"/>
          <w:b/>
          <w:i/>
          <w:szCs w:val="24"/>
        </w:rPr>
        <w:t xml:space="preserve"> near to those who have a broken heart, </w:t>
      </w:r>
      <w:proofErr w:type="gramStart"/>
      <w:r w:rsidRPr="000D7058">
        <w:rPr>
          <w:rFonts w:ascii="Times New Roman" w:hAnsi="Times New Roman"/>
          <w:b/>
          <w:i/>
          <w:szCs w:val="24"/>
        </w:rPr>
        <w:t>And</w:t>
      </w:r>
      <w:proofErr w:type="gramEnd"/>
      <w:r w:rsidRPr="000D7058">
        <w:rPr>
          <w:rFonts w:ascii="Times New Roman" w:hAnsi="Times New Roman"/>
          <w:b/>
          <w:i/>
          <w:szCs w:val="24"/>
        </w:rPr>
        <w:t xml:space="preserve"> saves such as have a contrite spirit.</w:t>
      </w:r>
    </w:p>
    <w:p w14:paraId="4AFA5B40" w14:textId="77777777" w:rsidR="000465E0" w:rsidRPr="000D7058" w:rsidRDefault="000465E0">
      <w:pPr>
        <w:pStyle w:val="PlainText"/>
        <w:spacing w:line="273" w:lineRule="atLeast"/>
        <w:ind w:left="432" w:hanging="432"/>
        <w:rPr>
          <w:rFonts w:ascii="Arial" w:eastAsia="MS Mincho" w:hAnsi="Arial"/>
        </w:rPr>
      </w:pPr>
      <w:r w:rsidRPr="000D7058">
        <w:rPr>
          <w:rFonts w:ascii="Times New Roman" w:hAnsi="Times New Roman"/>
          <w:b/>
          <w:bCs/>
          <w:i/>
          <w:szCs w:val="24"/>
        </w:rPr>
        <w:t xml:space="preserve">Ecclesiastes 7:8-9] </w:t>
      </w:r>
      <w:r w:rsidRPr="000D7058">
        <w:rPr>
          <w:rFonts w:ascii="Times New Roman" w:hAnsi="Times New Roman"/>
          <w:b/>
          <w:i/>
          <w:szCs w:val="24"/>
        </w:rPr>
        <w:t xml:space="preserve">The end of a thing </w:t>
      </w:r>
      <w:r w:rsidRPr="000D7058">
        <w:rPr>
          <w:rFonts w:ascii="Times New Roman" w:hAnsi="Times New Roman"/>
          <w:b/>
          <w:i/>
          <w:iCs/>
          <w:szCs w:val="24"/>
        </w:rPr>
        <w:t>is</w:t>
      </w:r>
      <w:r w:rsidRPr="000D7058">
        <w:rPr>
          <w:rFonts w:ascii="Times New Roman" w:hAnsi="Times New Roman"/>
          <w:b/>
          <w:i/>
          <w:szCs w:val="24"/>
        </w:rPr>
        <w:t xml:space="preserve"> better than its beginning; The patient in spirit </w:t>
      </w:r>
      <w:r w:rsidRPr="000D7058">
        <w:rPr>
          <w:rFonts w:ascii="Times New Roman" w:hAnsi="Times New Roman"/>
          <w:b/>
          <w:i/>
          <w:iCs/>
          <w:szCs w:val="24"/>
        </w:rPr>
        <w:t>is</w:t>
      </w:r>
      <w:r w:rsidRPr="000D7058">
        <w:rPr>
          <w:rFonts w:ascii="Times New Roman" w:hAnsi="Times New Roman"/>
          <w:b/>
          <w:i/>
          <w:szCs w:val="24"/>
        </w:rPr>
        <w:t xml:space="preserve"> better than the proud in spirit. [9] Do not hasten in your spirit to be angry, For anger rests in the bosom of fools.</w:t>
      </w:r>
    </w:p>
    <w:p w14:paraId="018B93CD" w14:textId="77777777" w:rsidR="000465E0" w:rsidRDefault="000465E0">
      <w:pPr>
        <w:pStyle w:val="PlainText"/>
        <w:spacing w:line="273" w:lineRule="atLeast"/>
        <w:ind w:left="432" w:hanging="432"/>
        <w:rPr>
          <w:rFonts w:ascii="Times New Roman" w:hAnsi="Times New Roman"/>
          <w:color w:val="auto"/>
          <w:sz w:val="22"/>
          <w:szCs w:val="24"/>
        </w:rPr>
      </w:pPr>
      <w:r w:rsidRPr="000D7058">
        <w:rPr>
          <w:rFonts w:ascii="Times New Roman" w:hAnsi="Times New Roman"/>
          <w:b/>
          <w:bCs/>
          <w:i/>
          <w:szCs w:val="24"/>
        </w:rPr>
        <w:t xml:space="preserve">Romans 8:15] </w:t>
      </w:r>
      <w:r w:rsidRPr="000D7058">
        <w:rPr>
          <w:rFonts w:ascii="Times New Roman" w:hAnsi="Times New Roman"/>
          <w:b/>
          <w:i/>
          <w:szCs w:val="24"/>
        </w:rPr>
        <w:t>For you did not receive the spirit of bondage again to fear, but you received the Spirit of adoption by whom we cry out, “Abba, Father.”</w:t>
      </w:r>
    </w:p>
    <w:p w14:paraId="62B1C203" w14:textId="77777777" w:rsidR="000465E0" w:rsidRDefault="000465E0" w:rsidP="00FA3F29">
      <w:pPr>
        <w:pStyle w:val="PlainText"/>
        <w:numPr>
          <w:ilvl w:val="0"/>
          <w:numId w:val="4"/>
        </w:numPr>
        <w:spacing w:after="60"/>
        <w:rPr>
          <w:rFonts w:ascii="Arial" w:eastAsia="MS Mincho" w:hAnsi="Arial"/>
          <w:sz w:val="22"/>
        </w:rPr>
      </w:pPr>
      <w:r>
        <w:rPr>
          <w:rFonts w:ascii="Arial" w:eastAsia="MS Mincho" w:hAnsi="Arial"/>
          <w:sz w:val="22"/>
        </w:rPr>
        <w:t>Bondage - an attitude that keeps a person in sin.</w:t>
      </w:r>
      <w:r w:rsidR="00FA3F29">
        <w:rPr>
          <w:rFonts w:ascii="Arial" w:eastAsia="MS Mincho" w:hAnsi="Arial"/>
          <w:sz w:val="22"/>
        </w:rPr>
        <w:t xml:space="preserve"> </w:t>
      </w:r>
      <w:r>
        <w:rPr>
          <w:rFonts w:ascii="Arial" w:eastAsia="MS Mincho" w:hAnsi="Arial"/>
          <w:sz w:val="22"/>
        </w:rPr>
        <w:t>b.   Adoption - an attitude that accepts God.</w:t>
      </w:r>
    </w:p>
    <w:p w14:paraId="586CE32D" w14:textId="77777777" w:rsidR="000465E0" w:rsidRDefault="000465E0">
      <w:pPr>
        <w:pStyle w:val="PlainText"/>
        <w:spacing w:line="273" w:lineRule="atLeast"/>
        <w:ind w:left="432" w:hanging="432"/>
        <w:rPr>
          <w:rFonts w:ascii="Arial" w:eastAsia="MS Mincho" w:hAnsi="Arial"/>
          <w:sz w:val="22"/>
        </w:rPr>
      </w:pPr>
      <w:r>
        <w:rPr>
          <w:rFonts w:ascii="Arial" w:eastAsia="MS Mincho" w:hAnsi="Arial"/>
          <w:sz w:val="24"/>
          <w:u w:val="single"/>
        </w:rPr>
        <w:t xml:space="preserve">Pattern of thinking and living.  </w:t>
      </w:r>
      <w:r w:rsidR="00FA3F29">
        <w:rPr>
          <w:rFonts w:ascii="Arial" w:eastAsia="MS Mincho" w:hAnsi="Arial"/>
          <w:sz w:val="24"/>
        </w:rPr>
        <w:t xml:space="preserve">-- </w:t>
      </w:r>
      <w:r>
        <w:rPr>
          <w:rFonts w:ascii="Times New Roman" w:hAnsi="Times New Roman"/>
          <w:b/>
          <w:bCs/>
          <w:i/>
          <w:sz w:val="22"/>
          <w:szCs w:val="24"/>
        </w:rPr>
        <w:t xml:space="preserve">2 Corinthians 2:12] </w:t>
      </w:r>
      <w:r>
        <w:rPr>
          <w:rFonts w:ascii="Times New Roman" w:hAnsi="Times New Roman"/>
          <w:b/>
          <w:i/>
          <w:sz w:val="22"/>
          <w:szCs w:val="24"/>
        </w:rPr>
        <w:t xml:space="preserve">Furthermore, when I came to Troas to </w:t>
      </w:r>
      <w:r>
        <w:rPr>
          <w:rFonts w:ascii="Times New Roman" w:hAnsi="Times New Roman"/>
          <w:b/>
          <w:i/>
          <w:iCs/>
          <w:sz w:val="22"/>
          <w:szCs w:val="24"/>
        </w:rPr>
        <w:t>preach</w:t>
      </w:r>
      <w:r>
        <w:rPr>
          <w:rFonts w:ascii="Times New Roman" w:hAnsi="Times New Roman"/>
          <w:b/>
          <w:i/>
          <w:sz w:val="22"/>
          <w:szCs w:val="24"/>
        </w:rPr>
        <w:t xml:space="preserve"> Christ’s gospel, and a door was opened to me by the Lord, [13] I had no rest in my spirit, because I did not find Titus my brother.</w:t>
      </w:r>
    </w:p>
    <w:p w14:paraId="645424D7" w14:textId="77777777" w:rsidR="000465E0" w:rsidRPr="000D7058" w:rsidRDefault="000465E0">
      <w:pPr>
        <w:pStyle w:val="PlainText"/>
        <w:spacing w:line="273" w:lineRule="atLeast"/>
        <w:ind w:left="432" w:hanging="432"/>
        <w:rPr>
          <w:rFonts w:ascii="Arial" w:eastAsia="MS Mincho" w:hAnsi="Arial"/>
        </w:rPr>
      </w:pPr>
      <w:r w:rsidRPr="000D7058">
        <w:rPr>
          <w:rFonts w:ascii="Times New Roman" w:hAnsi="Times New Roman"/>
          <w:b/>
          <w:bCs/>
          <w:i/>
          <w:szCs w:val="24"/>
        </w:rPr>
        <w:t xml:space="preserve">2 Corinthians 12:18] </w:t>
      </w:r>
      <w:r w:rsidRPr="000D7058">
        <w:rPr>
          <w:rFonts w:ascii="Times New Roman" w:hAnsi="Times New Roman"/>
          <w:b/>
          <w:i/>
          <w:szCs w:val="24"/>
        </w:rPr>
        <w:t xml:space="preserve">I urged Titus, and sent our brother with </w:t>
      </w:r>
      <w:r w:rsidRPr="000D7058">
        <w:rPr>
          <w:rFonts w:ascii="Times New Roman" w:hAnsi="Times New Roman"/>
          <w:b/>
          <w:i/>
          <w:iCs/>
          <w:szCs w:val="24"/>
        </w:rPr>
        <w:t>him.</w:t>
      </w:r>
      <w:r w:rsidRPr="000D7058">
        <w:rPr>
          <w:rFonts w:ascii="Times New Roman" w:hAnsi="Times New Roman"/>
          <w:b/>
          <w:i/>
          <w:szCs w:val="24"/>
        </w:rPr>
        <w:t xml:space="preserve"> Did Titus take advantage of you? Did we not walk in the same spirit? Did </w:t>
      </w:r>
      <w:r w:rsidRPr="000D7058">
        <w:rPr>
          <w:rFonts w:ascii="Times New Roman" w:hAnsi="Times New Roman"/>
          <w:b/>
          <w:i/>
          <w:iCs/>
          <w:szCs w:val="24"/>
        </w:rPr>
        <w:t>we</w:t>
      </w:r>
      <w:r w:rsidRPr="000D7058">
        <w:rPr>
          <w:rFonts w:ascii="Times New Roman" w:hAnsi="Times New Roman"/>
          <w:b/>
          <w:i/>
          <w:szCs w:val="24"/>
        </w:rPr>
        <w:t xml:space="preserve"> not </w:t>
      </w:r>
      <w:r w:rsidRPr="000D7058">
        <w:rPr>
          <w:rFonts w:ascii="Times New Roman" w:hAnsi="Times New Roman"/>
          <w:b/>
          <w:i/>
          <w:iCs/>
          <w:szCs w:val="24"/>
        </w:rPr>
        <w:t>walk</w:t>
      </w:r>
      <w:r w:rsidRPr="000D7058">
        <w:rPr>
          <w:rFonts w:ascii="Times New Roman" w:hAnsi="Times New Roman"/>
          <w:b/>
          <w:i/>
          <w:szCs w:val="24"/>
        </w:rPr>
        <w:t xml:space="preserve"> in the same steps?  </w:t>
      </w:r>
    </w:p>
    <w:p w14:paraId="0B1630BD" w14:textId="77777777" w:rsidR="000465E0" w:rsidRDefault="000465E0" w:rsidP="00FA3F29">
      <w:pPr>
        <w:pStyle w:val="PlainText"/>
        <w:spacing w:after="60" w:line="273" w:lineRule="atLeast"/>
        <w:ind w:left="432" w:hanging="432"/>
        <w:rPr>
          <w:rFonts w:ascii="Times New Roman" w:hAnsi="Times New Roman"/>
          <w:b/>
          <w:i/>
          <w:sz w:val="22"/>
          <w:szCs w:val="24"/>
        </w:rPr>
      </w:pPr>
      <w:r w:rsidRPr="000D7058">
        <w:rPr>
          <w:rFonts w:ascii="Times New Roman" w:hAnsi="Times New Roman"/>
          <w:b/>
          <w:bCs/>
          <w:i/>
          <w:szCs w:val="24"/>
        </w:rPr>
        <w:t xml:space="preserve">Luke 1:17] </w:t>
      </w:r>
      <w:r w:rsidRPr="000D7058">
        <w:rPr>
          <w:rFonts w:ascii="Times New Roman" w:hAnsi="Times New Roman"/>
          <w:b/>
          <w:i/>
          <w:szCs w:val="24"/>
        </w:rPr>
        <w:t xml:space="preserve">He will also go before Him in the spirit and power of Elijah, </w:t>
      </w:r>
      <w:r w:rsidRPr="000D7058">
        <w:rPr>
          <w:rFonts w:ascii="Times New Roman" w:hAnsi="Times New Roman" w:cs="Arial"/>
          <w:b/>
          <w:i/>
          <w:iCs/>
        </w:rPr>
        <w:t>‘to turn the hearts of the fathers to the children,’</w:t>
      </w:r>
      <w:r w:rsidRPr="000D7058">
        <w:rPr>
          <w:rFonts w:ascii="Times New Roman" w:hAnsi="Times New Roman"/>
          <w:b/>
          <w:i/>
          <w:szCs w:val="24"/>
        </w:rPr>
        <w:t xml:space="preserve"> and the disobedient to the wisdom of the just, to make ready a people prepared for the Lord.”</w:t>
      </w:r>
    </w:p>
    <w:p w14:paraId="6D5873F6" w14:textId="77777777" w:rsidR="000465E0" w:rsidRPr="00FA3F29" w:rsidRDefault="000465E0" w:rsidP="00FA3F29">
      <w:pPr>
        <w:pStyle w:val="PlainText"/>
        <w:spacing w:line="273" w:lineRule="atLeast"/>
        <w:ind w:left="432" w:hanging="432"/>
        <w:rPr>
          <w:rFonts w:ascii="Times New Roman" w:hAnsi="Times New Roman"/>
          <w:b/>
          <w:bCs/>
          <w:i/>
          <w:sz w:val="24"/>
          <w:szCs w:val="24"/>
          <w:u w:val="single"/>
        </w:rPr>
      </w:pPr>
      <w:r>
        <w:rPr>
          <w:rFonts w:ascii="Arial" w:eastAsia="MS Mincho" w:hAnsi="Arial"/>
          <w:sz w:val="24"/>
          <w:u w:val="single"/>
        </w:rPr>
        <w:t>Breath, or our physical life.</w:t>
      </w:r>
      <w:r w:rsidR="00FA3F29">
        <w:rPr>
          <w:rFonts w:ascii="Times New Roman" w:hAnsi="Times New Roman"/>
          <w:b/>
          <w:bCs/>
          <w:i/>
          <w:sz w:val="22"/>
          <w:szCs w:val="24"/>
        </w:rPr>
        <w:t xml:space="preserve">   </w:t>
      </w:r>
      <w:proofErr w:type="gramStart"/>
      <w:r w:rsidR="00FA3F29">
        <w:rPr>
          <w:rFonts w:ascii="Times New Roman" w:hAnsi="Times New Roman"/>
          <w:b/>
          <w:bCs/>
          <w:i/>
          <w:sz w:val="22"/>
          <w:szCs w:val="24"/>
        </w:rPr>
        <w:t xml:space="preserve">--  </w:t>
      </w:r>
      <w:r>
        <w:rPr>
          <w:rFonts w:ascii="Times New Roman" w:hAnsi="Times New Roman"/>
          <w:b/>
          <w:bCs/>
          <w:i/>
          <w:sz w:val="22"/>
          <w:szCs w:val="24"/>
        </w:rPr>
        <w:t>Ecclesiastes</w:t>
      </w:r>
      <w:proofErr w:type="gramEnd"/>
      <w:r>
        <w:rPr>
          <w:rFonts w:ascii="Times New Roman" w:hAnsi="Times New Roman"/>
          <w:b/>
          <w:bCs/>
          <w:i/>
          <w:sz w:val="22"/>
          <w:szCs w:val="24"/>
        </w:rPr>
        <w:t xml:space="preserve"> 3:19] </w:t>
      </w:r>
      <w:r>
        <w:rPr>
          <w:rFonts w:ascii="Times New Roman" w:hAnsi="Times New Roman"/>
          <w:b/>
          <w:i/>
          <w:sz w:val="22"/>
          <w:szCs w:val="24"/>
        </w:rPr>
        <w:t xml:space="preserve">For what happens to the sons of men also happens to animals; one thing befalls them: as one dies, so dies the other. Surely, they all have one breath; man has no advantage over animals, for all </w:t>
      </w:r>
      <w:r>
        <w:rPr>
          <w:rFonts w:ascii="Times New Roman" w:hAnsi="Times New Roman"/>
          <w:b/>
          <w:i/>
          <w:iCs/>
          <w:sz w:val="22"/>
          <w:szCs w:val="24"/>
        </w:rPr>
        <w:t>is</w:t>
      </w:r>
      <w:r>
        <w:rPr>
          <w:rFonts w:ascii="Times New Roman" w:hAnsi="Times New Roman"/>
          <w:b/>
          <w:i/>
          <w:sz w:val="22"/>
          <w:szCs w:val="24"/>
        </w:rPr>
        <w:t xml:space="preserve"> vanity.</w:t>
      </w:r>
    </w:p>
    <w:p w14:paraId="75659222" w14:textId="77777777" w:rsidR="000465E0" w:rsidRPr="000D7058" w:rsidRDefault="000465E0">
      <w:pPr>
        <w:pStyle w:val="PlainText"/>
        <w:spacing w:line="273" w:lineRule="atLeast"/>
        <w:ind w:left="432" w:hanging="432"/>
        <w:rPr>
          <w:rFonts w:ascii="Arial" w:eastAsia="MS Mincho" w:hAnsi="Arial"/>
        </w:rPr>
      </w:pPr>
      <w:r w:rsidRPr="000D7058">
        <w:rPr>
          <w:rFonts w:ascii="Times New Roman" w:hAnsi="Times New Roman"/>
          <w:b/>
          <w:bCs/>
          <w:i/>
          <w:szCs w:val="24"/>
        </w:rPr>
        <w:t xml:space="preserve">Ecclesiastes 3:21] </w:t>
      </w:r>
      <w:r w:rsidRPr="000D7058">
        <w:rPr>
          <w:rFonts w:ascii="Times New Roman" w:hAnsi="Times New Roman"/>
          <w:b/>
          <w:i/>
          <w:szCs w:val="24"/>
        </w:rPr>
        <w:t>Who knows the spirit of the sons of men, which goes upward, and the spirit of the animal, which goes down to the earth?</w:t>
      </w:r>
    </w:p>
    <w:p w14:paraId="54A42699" w14:textId="77777777" w:rsidR="000465E0" w:rsidRPr="000D7058" w:rsidRDefault="000465E0">
      <w:pPr>
        <w:pStyle w:val="PlainText"/>
        <w:spacing w:line="273" w:lineRule="atLeast"/>
        <w:ind w:left="432" w:hanging="432"/>
        <w:rPr>
          <w:rFonts w:ascii="Arial" w:eastAsia="MS Mincho" w:hAnsi="Arial"/>
        </w:rPr>
      </w:pPr>
      <w:r w:rsidRPr="000D7058">
        <w:rPr>
          <w:rFonts w:ascii="Times New Roman" w:hAnsi="Times New Roman"/>
          <w:b/>
          <w:bCs/>
          <w:i/>
          <w:szCs w:val="24"/>
        </w:rPr>
        <w:t xml:space="preserve">1 Samuel 30:12] </w:t>
      </w:r>
      <w:r w:rsidRPr="000D7058">
        <w:rPr>
          <w:rFonts w:ascii="Times New Roman" w:hAnsi="Times New Roman"/>
          <w:b/>
          <w:i/>
          <w:szCs w:val="24"/>
        </w:rPr>
        <w:t>And they gave him a piece of a cake of figs and two clusters of raisins. So when he had eaten, his strength [spirit] came back to him; for he had eaten no bread nor drunk water for three days and three nights.</w:t>
      </w:r>
    </w:p>
    <w:p w14:paraId="3869AC5A" w14:textId="77777777" w:rsidR="000465E0" w:rsidRDefault="000465E0" w:rsidP="00FA3F29">
      <w:pPr>
        <w:pStyle w:val="PlainText"/>
        <w:spacing w:after="60" w:line="273" w:lineRule="atLeast"/>
        <w:ind w:left="432" w:hanging="432"/>
        <w:rPr>
          <w:rFonts w:ascii="Times New Roman" w:hAnsi="Times New Roman"/>
          <w:b/>
          <w:i/>
          <w:sz w:val="28"/>
          <w:szCs w:val="24"/>
        </w:rPr>
      </w:pPr>
      <w:r w:rsidRPr="000D7058">
        <w:rPr>
          <w:rFonts w:ascii="Times New Roman" w:hAnsi="Times New Roman"/>
          <w:b/>
          <w:bCs/>
          <w:i/>
          <w:szCs w:val="24"/>
        </w:rPr>
        <w:t xml:space="preserve">Judges 15:19] </w:t>
      </w:r>
      <w:r w:rsidRPr="000D7058">
        <w:rPr>
          <w:rFonts w:ascii="Times New Roman" w:hAnsi="Times New Roman"/>
          <w:b/>
          <w:i/>
          <w:szCs w:val="24"/>
        </w:rPr>
        <w:t xml:space="preserve">So God split the hollow place that </w:t>
      </w:r>
      <w:r w:rsidRPr="000D7058">
        <w:rPr>
          <w:rFonts w:ascii="Times New Roman" w:hAnsi="Times New Roman"/>
          <w:b/>
          <w:i/>
          <w:iCs/>
          <w:szCs w:val="24"/>
        </w:rPr>
        <w:t>is</w:t>
      </w:r>
      <w:r w:rsidRPr="000D7058">
        <w:rPr>
          <w:rFonts w:ascii="Times New Roman" w:hAnsi="Times New Roman"/>
          <w:b/>
          <w:i/>
          <w:szCs w:val="24"/>
        </w:rPr>
        <w:t xml:space="preserve"> in Lehi, and water came out, and he drank; and his spirit returned, and he revived. Therefore he called its name </w:t>
      </w:r>
      <w:proofErr w:type="spellStart"/>
      <w:r w:rsidRPr="000D7058">
        <w:rPr>
          <w:rFonts w:ascii="Times New Roman" w:hAnsi="Times New Roman"/>
          <w:b/>
          <w:i/>
          <w:szCs w:val="24"/>
        </w:rPr>
        <w:t>En</w:t>
      </w:r>
      <w:proofErr w:type="spellEnd"/>
      <w:r w:rsidRPr="000D7058">
        <w:rPr>
          <w:rFonts w:ascii="Times New Roman" w:hAnsi="Times New Roman"/>
          <w:b/>
          <w:i/>
          <w:szCs w:val="24"/>
        </w:rPr>
        <w:t xml:space="preserve"> </w:t>
      </w:r>
      <w:proofErr w:type="spellStart"/>
      <w:r w:rsidRPr="000D7058">
        <w:rPr>
          <w:rFonts w:ascii="Times New Roman" w:hAnsi="Times New Roman"/>
          <w:b/>
          <w:i/>
          <w:szCs w:val="24"/>
        </w:rPr>
        <w:t>Hakkore</w:t>
      </w:r>
      <w:proofErr w:type="spellEnd"/>
      <w:r w:rsidRPr="000D7058">
        <w:rPr>
          <w:rFonts w:ascii="Times New Roman" w:hAnsi="Times New Roman"/>
          <w:b/>
          <w:i/>
          <w:szCs w:val="24"/>
        </w:rPr>
        <w:t>, which is in Lehi to this day</w:t>
      </w:r>
      <w:r w:rsidRPr="000D7058">
        <w:rPr>
          <w:rFonts w:ascii="Times New Roman" w:hAnsi="Times New Roman"/>
          <w:b/>
          <w:i/>
          <w:sz w:val="24"/>
          <w:szCs w:val="24"/>
        </w:rPr>
        <w:t>.</w:t>
      </w:r>
    </w:p>
    <w:p w14:paraId="4905BA55" w14:textId="77777777" w:rsidR="000465E0" w:rsidRPr="00FA3F29" w:rsidRDefault="000465E0" w:rsidP="00FA3F29">
      <w:pPr>
        <w:pStyle w:val="PlainText"/>
        <w:spacing w:line="273" w:lineRule="atLeast"/>
        <w:ind w:left="432" w:hanging="432"/>
        <w:rPr>
          <w:rFonts w:ascii="Arial" w:eastAsia="MS Mincho" w:hAnsi="Arial"/>
          <w:b/>
          <w:caps/>
          <w:sz w:val="24"/>
          <w:u w:val="single"/>
        </w:rPr>
      </w:pPr>
      <w:r w:rsidRPr="00FA3F29">
        <w:rPr>
          <w:rFonts w:ascii="Arial" w:eastAsia="MS Mincho" w:hAnsi="Arial"/>
          <w:b/>
          <w:caps/>
          <w:sz w:val="24"/>
          <w:highlight w:val="yellow"/>
          <w:u w:val="single"/>
        </w:rPr>
        <w:t xml:space="preserve">iv.  The </w:t>
      </w:r>
      <w:proofErr w:type="gramStart"/>
      <w:r w:rsidRPr="00FA3F29">
        <w:rPr>
          <w:rFonts w:ascii="Arial" w:eastAsia="MS Mincho" w:hAnsi="Arial"/>
          <w:b/>
          <w:caps/>
          <w:sz w:val="24"/>
          <w:highlight w:val="yellow"/>
          <w:u w:val="single"/>
        </w:rPr>
        <w:t>soul</w:t>
      </w:r>
      <w:r w:rsidR="00FA3F29">
        <w:rPr>
          <w:rFonts w:ascii="Arial" w:eastAsia="MS Mincho" w:hAnsi="Arial"/>
          <w:sz w:val="24"/>
        </w:rPr>
        <w:t xml:space="preserve">  --</w:t>
      </w:r>
      <w:proofErr w:type="gramEnd"/>
      <w:r w:rsidR="00FA3F29">
        <w:rPr>
          <w:rFonts w:ascii="Arial" w:eastAsia="MS Mincho" w:hAnsi="Arial"/>
          <w:sz w:val="24"/>
        </w:rPr>
        <w:t xml:space="preserve"> T</w:t>
      </w:r>
      <w:r w:rsidRPr="00FA3F29">
        <w:rPr>
          <w:rFonts w:ascii="Arial" w:eastAsia="MS Mincho" w:hAnsi="Arial"/>
          <w:sz w:val="22"/>
        </w:rPr>
        <w:t>he Hebrew (nephesh) and the Greek (</w:t>
      </w:r>
      <w:proofErr w:type="spellStart"/>
      <w:r w:rsidRPr="00FA3F29">
        <w:rPr>
          <w:rFonts w:ascii="Arial" w:eastAsia="MS Mincho" w:hAnsi="Arial"/>
          <w:sz w:val="22"/>
        </w:rPr>
        <w:t>psuche</w:t>
      </w:r>
      <w:proofErr w:type="spellEnd"/>
      <w:r w:rsidRPr="00FA3F29">
        <w:rPr>
          <w:rFonts w:ascii="Arial" w:eastAsia="MS Mincho" w:hAnsi="Arial"/>
          <w:sz w:val="22"/>
        </w:rPr>
        <w:t>) literally means a breathing creature.</w:t>
      </w:r>
    </w:p>
    <w:p w14:paraId="7BCA2D36" w14:textId="77777777" w:rsidR="000465E0" w:rsidRPr="000D7058" w:rsidRDefault="000465E0">
      <w:pPr>
        <w:pStyle w:val="PlainText"/>
        <w:spacing w:line="273" w:lineRule="atLeast"/>
        <w:ind w:left="432" w:hanging="432"/>
        <w:rPr>
          <w:rFonts w:ascii="Arial" w:eastAsia="MS Mincho" w:hAnsi="Arial"/>
        </w:rPr>
      </w:pPr>
      <w:r w:rsidRPr="000D7058">
        <w:rPr>
          <w:rFonts w:ascii="Times New Roman" w:hAnsi="Times New Roman"/>
          <w:b/>
          <w:bCs/>
          <w:i/>
          <w:szCs w:val="24"/>
        </w:rPr>
        <w:t xml:space="preserve">Matthew 2:20] </w:t>
      </w:r>
      <w:r w:rsidRPr="000D7058">
        <w:rPr>
          <w:rFonts w:ascii="Times New Roman" w:hAnsi="Times New Roman"/>
          <w:b/>
          <w:i/>
          <w:szCs w:val="24"/>
        </w:rPr>
        <w:t>saying, “Arise, take the young Child and His mother, and go to the land of Israel, for those who sought the young Child’s life (soul) are dead.”</w:t>
      </w:r>
      <w:r w:rsidRPr="000D7058">
        <w:rPr>
          <w:rFonts w:ascii="Arial" w:eastAsia="MS Mincho" w:hAnsi="Arial"/>
        </w:rPr>
        <w:t xml:space="preserve"> </w:t>
      </w:r>
    </w:p>
    <w:p w14:paraId="163564C2" w14:textId="77777777" w:rsidR="000465E0" w:rsidRPr="000D7058" w:rsidRDefault="000465E0">
      <w:pPr>
        <w:pStyle w:val="PlainText"/>
        <w:spacing w:line="273" w:lineRule="atLeast"/>
        <w:ind w:left="432" w:hanging="432"/>
        <w:rPr>
          <w:rFonts w:ascii="Arial" w:eastAsia="MS Mincho" w:hAnsi="Arial"/>
        </w:rPr>
      </w:pPr>
      <w:r w:rsidRPr="000D7058">
        <w:rPr>
          <w:rFonts w:ascii="Times New Roman" w:hAnsi="Times New Roman"/>
          <w:b/>
          <w:bCs/>
          <w:i/>
          <w:szCs w:val="24"/>
        </w:rPr>
        <w:t xml:space="preserve">Leviticus 17:11] </w:t>
      </w:r>
      <w:r w:rsidRPr="000D7058">
        <w:rPr>
          <w:rFonts w:ascii="Times New Roman" w:hAnsi="Times New Roman"/>
          <w:b/>
          <w:i/>
          <w:szCs w:val="24"/>
        </w:rPr>
        <w:t xml:space="preserve">For the life of the flesh </w:t>
      </w:r>
      <w:r w:rsidRPr="000D7058">
        <w:rPr>
          <w:rFonts w:ascii="Times New Roman" w:hAnsi="Times New Roman"/>
          <w:b/>
          <w:i/>
          <w:iCs/>
          <w:szCs w:val="24"/>
        </w:rPr>
        <w:t>is</w:t>
      </w:r>
      <w:r w:rsidRPr="000D7058">
        <w:rPr>
          <w:rFonts w:ascii="Times New Roman" w:hAnsi="Times New Roman"/>
          <w:b/>
          <w:i/>
          <w:szCs w:val="24"/>
        </w:rPr>
        <w:t xml:space="preserve"> in the blood, and I have given it to you upon the altar to make atonement for your souls; for it </w:t>
      </w:r>
      <w:r w:rsidRPr="000D7058">
        <w:rPr>
          <w:rFonts w:ascii="Times New Roman" w:hAnsi="Times New Roman"/>
          <w:b/>
          <w:i/>
          <w:iCs/>
          <w:szCs w:val="24"/>
        </w:rPr>
        <w:t>is</w:t>
      </w:r>
      <w:r w:rsidRPr="000D7058">
        <w:rPr>
          <w:rFonts w:ascii="Times New Roman" w:hAnsi="Times New Roman"/>
          <w:b/>
          <w:i/>
          <w:szCs w:val="24"/>
        </w:rPr>
        <w:t xml:space="preserve"> the blood </w:t>
      </w:r>
      <w:r w:rsidRPr="000D7058">
        <w:rPr>
          <w:rFonts w:ascii="Times New Roman" w:hAnsi="Times New Roman"/>
          <w:b/>
          <w:i/>
          <w:iCs/>
          <w:szCs w:val="24"/>
        </w:rPr>
        <w:t>that</w:t>
      </w:r>
      <w:r w:rsidRPr="000D7058">
        <w:rPr>
          <w:rFonts w:ascii="Times New Roman" w:hAnsi="Times New Roman"/>
          <w:b/>
          <w:i/>
          <w:szCs w:val="24"/>
        </w:rPr>
        <w:t xml:space="preserve"> makes atonement for the soul.’</w:t>
      </w:r>
    </w:p>
    <w:p w14:paraId="19672EEF" w14:textId="77777777" w:rsidR="000465E0" w:rsidRPr="000D7058" w:rsidRDefault="000465E0">
      <w:pPr>
        <w:pStyle w:val="PlainText"/>
        <w:spacing w:line="273" w:lineRule="atLeast"/>
        <w:ind w:left="432" w:hanging="432"/>
        <w:rPr>
          <w:rFonts w:ascii="Arial" w:eastAsia="MS Mincho" w:hAnsi="Arial"/>
        </w:rPr>
      </w:pPr>
      <w:r w:rsidRPr="000D7058">
        <w:rPr>
          <w:rFonts w:ascii="Times New Roman" w:hAnsi="Times New Roman"/>
          <w:b/>
          <w:bCs/>
          <w:i/>
          <w:szCs w:val="24"/>
        </w:rPr>
        <w:t xml:space="preserve">1 Corinthians 15:45] </w:t>
      </w:r>
      <w:r w:rsidRPr="000D7058">
        <w:rPr>
          <w:rFonts w:ascii="Times New Roman" w:hAnsi="Times New Roman"/>
          <w:b/>
          <w:i/>
          <w:szCs w:val="24"/>
        </w:rPr>
        <w:t xml:space="preserve">And so it is written, </w:t>
      </w:r>
      <w:r w:rsidRPr="000D7058">
        <w:rPr>
          <w:rFonts w:ascii="Times New Roman" w:hAnsi="Times New Roman" w:cs="Arial"/>
          <w:b/>
          <w:i/>
          <w:iCs/>
        </w:rPr>
        <w:t>“The first man Adam became a living being</w:t>
      </w:r>
      <w:proofErr w:type="gramStart"/>
      <w:r w:rsidRPr="000D7058">
        <w:rPr>
          <w:rFonts w:ascii="Times New Roman" w:hAnsi="Times New Roman" w:cs="Arial"/>
          <w:b/>
          <w:i/>
          <w:iCs/>
        </w:rPr>
        <w:t>.”(</w:t>
      </w:r>
      <w:proofErr w:type="gramEnd"/>
      <w:r w:rsidRPr="000D7058">
        <w:rPr>
          <w:rFonts w:ascii="Times New Roman" w:hAnsi="Times New Roman" w:cs="Arial"/>
          <w:b/>
          <w:i/>
          <w:iCs/>
        </w:rPr>
        <w:t>soul)</w:t>
      </w:r>
      <w:r w:rsidRPr="000D7058">
        <w:rPr>
          <w:rFonts w:ascii="Times New Roman" w:hAnsi="Times New Roman"/>
          <w:b/>
          <w:i/>
          <w:szCs w:val="24"/>
        </w:rPr>
        <w:t xml:space="preserve"> The last Adam </w:t>
      </w:r>
      <w:r w:rsidRPr="000D7058">
        <w:rPr>
          <w:rFonts w:ascii="Times New Roman" w:hAnsi="Times New Roman"/>
          <w:b/>
          <w:i/>
          <w:iCs/>
          <w:szCs w:val="24"/>
        </w:rPr>
        <w:t>became</w:t>
      </w:r>
      <w:r w:rsidRPr="000D7058">
        <w:rPr>
          <w:rFonts w:ascii="Times New Roman" w:hAnsi="Times New Roman"/>
          <w:b/>
          <w:i/>
          <w:szCs w:val="24"/>
        </w:rPr>
        <w:t xml:space="preserve"> a life-giving spirit</w:t>
      </w:r>
      <w:r w:rsidR="00FA3F29" w:rsidRPr="000D7058">
        <w:rPr>
          <w:rFonts w:ascii="Times New Roman" w:hAnsi="Times New Roman"/>
          <w:b/>
          <w:i/>
          <w:szCs w:val="24"/>
        </w:rPr>
        <w:t xml:space="preserve">.                                  </w:t>
      </w:r>
      <w:r w:rsidRPr="000D7058">
        <w:rPr>
          <w:rFonts w:ascii="Arial" w:eastAsia="MS Mincho" w:hAnsi="Arial"/>
        </w:rPr>
        <w:t>Acts 2:41 - 3,000 souls were added to the church.</w:t>
      </w:r>
    </w:p>
    <w:p w14:paraId="2680531A" w14:textId="77777777" w:rsidR="000465E0" w:rsidRPr="000D7058" w:rsidRDefault="000465E0">
      <w:pPr>
        <w:pStyle w:val="PlainText"/>
        <w:spacing w:line="273" w:lineRule="atLeast"/>
        <w:ind w:left="432" w:hanging="432"/>
        <w:rPr>
          <w:rFonts w:ascii="Arial" w:eastAsia="MS Mincho" w:hAnsi="Arial"/>
        </w:rPr>
      </w:pPr>
      <w:r w:rsidRPr="000D7058">
        <w:rPr>
          <w:rFonts w:ascii="Times New Roman" w:hAnsi="Times New Roman"/>
          <w:b/>
          <w:bCs/>
          <w:i/>
          <w:szCs w:val="24"/>
        </w:rPr>
        <w:t xml:space="preserve">Romans 2:9] </w:t>
      </w:r>
      <w:r w:rsidRPr="000D7058">
        <w:rPr>
          <w:rFonts w:ascii="Times New Roman" w:hAnsi="Times New Roman"/>
          <w:b/>
          <w:i/>
          <w:szCs w:val="24"/>
        </w:rPr>
        <w:t xml:space="preserve">tribulation and anguish, on every soul of man who does evil, of the Jew first and also of the Greek; </w:t>
      </w:r>
    </w:p>
    <w:p w14:paraId="2400E2D7" w14:textId="77777777" w:rsidR="000465E0" w:rsidRPr="000D7058" w:rsidRDefault="000465E0">
      <w:pPr>
        <w:pStyle w:val="PlainText"/>
        <w:spacing w:line="273" w:lineRule="atLeast"/>
        <w:ind w:left="432" w:hanging="432"/>
        <w:rPr>
          <w:rFonts w:ascii="Arial" w:eastAsia="MS Mincho" w:hAnsi="Arial"/>
        </w:rPr>
      </w:pPr>
      <w:r w:rsidRPr="000D7058">
        <w:rPr>
          <w:rFonts w:ascii="Times New Roman" w:hAnsi="Times New Roman"/>
          <w:b/>
          <w:bCs/>
          <w:i/>
          <w:szCs w:val="24"/>
        </w:rPr>
        <w:t xml:space="preserve">Psalm 16:10] </w:t>
      </w:r>
      <w:r w:rsidRPr="000D7058">
        <w:rPr>
          <w:rFonts w:ascii="Times New Roman" w:hAnsi="Times New Roman"/>
          <w:b/>
          <w:i/>
          <w:szCs w:val="24"/>
        </w:rPr>
        <w:t xml:space="preserve">For You will not leave my soul in </w:t>
      </w:r>
      <w:proofErr w:type="spellStart"/>
      <w:r w:rsidRPr="000D7058">
        <w:rPr>
          <w:rFonts w:ascii="Times New Roman" w:hAnsi="Times New Roman"/>
          <w:b/>
          <w:i/>
          <w:szCs w:val="24"/>
        </w:rPr>
        <w:t>Sheol</w:t>
      </w:r>
      <w:proofErr w:type="spellEnd"/>
      <w:r w:rsidRPr="000D7058">
        <w:rPr>
          <w:rFonts w:ascii="Times New Roman" w:hAnsi="Times New Roman"/>
          <w:b/>
          <w:i/>
          <w:szCs w:val="24"/>
        </w:rPr>
        <w:t xml:space="preserve">, </w:t>
      </w:r>
      <w:proofErr w:type="gramStart"/>
      <w:r w:rsidRPr="000D7058">
        <w:rPr>
          <w:rFonts w:ascii="Times New Roman" w:hAnsi="Times New Roman"/>
          <w:b/>
          <w:i/>
          <w:szCs w:val="24"/>
        </w:rPr>
        <w:t>Nor</w:t>
      </w:r>
      <w:proofErr w:type="gramEnd"/>
      <w:r w:rsidRPr="000D7058">
        <w:rPr>
          <w:rFonts w:ascii="Times New Roman" w:hAnsi="Times New Roman"/>
          <w:b/>
          <w:i/>
          <w:szCs w:val="24"/>
        </w:rPr>
        <w:t xml:space="preserve"> will You allow Your Holy One to see corruption.</w:t>
      </w:r>
    </w:p>
    <w:p w14:paraId="510B1624" w14:textId="77777777" w:rsidR="000465E0" w:rsidRPr="000D7058" w:rsidRDefault="000465E0">
      <w:pPr>
        <w:pStyle w:val="PlainText"/>
        <w:spacing w:line="273" w:lineRule="atLeast"/>
        <w:ind w:left="432" w:hanging="432"/>
        <w:rPr>
          <w:rFonts w:ascii="Arial" w:eastAsia="MS Mincho" w:hAnsi="Arial"/>
        </w:rPr>
      </w:pPr>
      <w:r w:rsidRPr="000D7058">
        <w:rPr>
          <w:rFonts w:ascii="Times New Roman" w:eastAsia="MS Mincho" w:hAnsi="Times New Roman"/>
          <w:b/>
          <w:i/>
        </w:rPr>
        <w:t>Revelation</w:t>
      </w:r>
      <w:r w:rsidRPr="000D7058">
        <w:rPr>
          <w:rFonts w:ascii="Times New Roman" w:hAnsi="Times New Roman"/>
          <w:b/>
          <w:bCs/>
          <w:i/>
          <w:szCs w:val="24"/>
        </w:rPr>
        <w:t xml:space="preserve"> 6:9-10] </w:t>
      </w:r>
      <w:r w:rsidRPr="000D7058">
        <w:rPr>
          <w:rFonts w:ascii="Times New Roman" w:hAnsi="Times New Roman"/>
          <w:b/>
          <w:i/>
          <w:szCs w:val="24"/>
        </w:rPr>
        <w:t>When He opened the fifth seal, I saw under the altar the souls of those who had been slain for the word of God and for the testimony which they held. [10] And they cried with a loud voice, saying, “How long, O Lord, holy and true, until You judge and avenge our blood on those who dwell on the earth?”</w:t>
      </w:r>
    </w:p>
    <w:p w14:paraId="315D3A39" w14:textId="77777777" w:rsidR="000465E0" w:rsidRPr="00F25009" w:rsidRDefault="000465E0">
      <w:pPr>
        <w:pStyle w:val="PlainText"/>
        <w:spacing w:line="273" w:lineRule="atLeast"/>
        <w:ind w:left="432" w:hanging="432"/>
        <w:rPr>
          <w:rFonts w:ascii="Arial" w:eastAsia="MS Mincho" w:hAnsi="Arial"/>
          <w:color w:val="FF0000"/>
        </w:rPr>
      </w:pPr>
      <w:r w:rsidRPr="00F25009">
        <w:rPr>
          <w:rFonts w:ascii="Times New Roman" w:hAnsi="Times New Roman"/>
          <w:b/>
          <w:bCs/>
          <w:i/>
          <w:color w:val="FF0000"/>
          <w:szCs w:val="24"/>
        </w:rPr>
        <w:t xml:space="preserve">Matthew 11:29] </w:t>
      </w:r>
      <w:r w:rsidRPr="00F25009">
        <w:rPr>
          <w:rFonts w:ascii="Times New Roman" w:hAnsi="Times New Roman"/>
          <w:b/>
          <w:i/>
          <w:color w:val="FF0000"/>
          <w:szCs w:val="24"/>
        </w:rPr>
        <w:t>Take My yoke upon you and learn from Me, for I am gentle and lowly in heart, and you will find rest for your souls.</w:t>
      </w:r>
    </w:p>
    <w:p w14:paraId="608F59B2" w14:textId="77777777" w:rsidR="000465E0" w:rsidRPr="00F25009" w:rsidRDefault="000465E0">
      <w:pPr>
        <w:pStyle w:val="PlainText"/>
        <w:spacing w:line="273" w:lineRule="atLeast"/>
        <w:ind w:left="432" w:hanging="432"/>
        <w:rPr>
          <w:rFonts w:ascii="Arial" w:eastAsia="MS Mincho" w:hAnsi="Arial"/>
          <w:color w:val="FF0000"/>
        </w:rPr>
      </w:pPr>
      <w:r w:rsidRPr="00F25009">
        <w:rPr>
          <w:rFonts w:ascii="Times New Roman" w:hAnsi="Times New Roman"/>
          <w:b/>
          <w:bCs/>
          <w:i/>
          <w:color w:val="FF0000"/>
          <w:szCs w:val="24"/>
        </w:rPr>
        <w:t xml:space="preserve">Matthew 26:38] </w:t>
      </w:r>
      <w:r w:rsidRPr="00F25009">
        <w:rPr>
          <w:rFonts w:ascii="Times New Roman" w:hAnsi="Times New Roman"/>
          <w:b/>
          <w:i/>
          <w:color w:val="FF0000"/>
          <w:szCs w:val="24"/>
        </w:rPr>
        <w:t>Then He said to them, “My soul is exceedingly sorrowful, even to death. Stay here and watch with Me.”</w:t>
      </w:r>
    </w:p>
    <w:p w14:paraId="7670FC52" w14:textId="77777777" w:rsidR="000465E0" w:rsidRPr="000D7058" w:rsidRDefault="000465E0">
      <w:pPr>
        <w:pStyle w:val="PlainText"/>
        <w:spacing w:line="273" w:lineRule="atLeast"/>
        <w:ind w:left="432" w:hanging="432"/>
        <w:rPr>
          <w:rFonts w:ascii="Arial" w:eastAsia="MS Mincho" w:hAnsi="Arial"/>
        </w:rPr>
      </w:pPr>
      <w:r w:rsidRPr="000D7058">
        <w:rPr>
          <w:rFonts w:ascii="Times New Roman" w:hAnsi="Times New Roman"/>
          <w:b/>
          <w:bCs/>
          <w:i/>
          <w:szCs w:val="24"/>
        </w:rPr>
        <w:t xml:space="preserve">Acts 14:2] </w:t>
      </w:r>
      <w:r w:rsidRPr="000D7058">
        <w:rPr>
          <w:rFonts w:ascii="Times New Roman" w:hAnsi="Times New Roman"/>
          <w:b/>
          <w:i/>
          <w:szCs w:val="24"/>
        </w:rPr>
        <w:t>But the unbelieving Jews stirred up the Gentiles and poisoned their minds [souls] against the brethren.</w:t>
      </w:r>
      <w:r w:rsidR="000D7058" w:rsidRPr="000D7058">
        <w:rPr>
          <w:rFonts w:ascii="Times New Roman" w:hAnsi="Times New Roman"/>
          <w:b/>
          <w:i/>
          <w:szCs w:val="24"/>
        </w:rPr>
        <w:t xml:space="preserve"> </w:t>
      </w:r>
      <w:proofErr w:type="gramStart"/>
      <w:r w:rsidR="000D7058" w:rsidRPr="000D7058">
        <w:rPr>
          <w:rFonts w:ascii="Times New Roman" w:hAnsi="Times New Roman"/>
          <w:b/>
          <w:i/>
          <w:szCs w:val="24"/>
        </w:rPr>
        <w:t xml:space="preserve">--  </w:t>
      </w:r>
      <w:r w:rsidRPr="000D7058">
        <w:rPr>
          <w:rFonts w:ascii="Times New Roman" w:eastAsia="MS Mincho" w:hAnsi="Times New Roman"/>
          <w:b/>
          <w:i/>
        </w:rPr>
        <w:t>Matthew</w:t>
      </w:r>
      <w:proofErr w:type="gramEnd"/>
      <w:r w:rsidRPr="000D7058">
        <w:rPr>
          <w:rFonts w:ascii="Times New Roman" w:eastAsia="MS Mincho" w:hAnsi="Times New Roman"/>
          <w:b/>
          <w:i/>
        </w:rPr>
        <w:t xml:space="preserve"> 22:27</w:t>
      </w:r>
      <w:r w:rsidRPr="000D7058">
        <w:rPr>
          <w:rFonts w:ascii="Arial" w:eastAsia="MS Mincho" w:hAnsi="Arial"/>
        </w:rPr>
        <w:t xml:space="preserve"> we are instructed to </w:t>
      </w:r>
      <w:r w:rsidRPr="000D7058">
        <w:rPr>
          <w:rFonts w:ascii="Times New Roman" w:eastAsia="MS Mincho" w:hAnsi="Times New Roman"/>
          <w:b/>
          <w:i/>
        </w:rPr>
        <w:t>Love God with all your soul.</w:t>
      </w:r>
    </w:p>
    <w:p w14:paraId="678CBCE3" w14:textId="77777777" w:rsidR="000465E0" w:rsidRPr="000D7058" w:rsidRDefault="000465E0" w:rsidP="00FA3F29">
      <w:pPr>
        <w:pStyle w:val="PlainText"/>
        <w:spacing w:line="273" w:lineRule="atLeast"/>
        <w:ind w:left="432" w:hanging="432"/>
        <w:rPr>
          <w:rFonts w:ascii="Times New Roman" w:hAnsi="Times New Roman"/>
          <w:color w:val="auto"/>
          <w:szCs w:val="24"/>
        </w:rPr>
      </w:pPr>
      <w:r w:rsidRPr="000D7058">
        <w:rPr>
          <w:rFonts w:ascii="Times New Roman" w:hAnsi="Times New Roman"/>
          <w:b/>
          <w:bCs/>
          <w:i/>
          <w:szCs w:val="24"/>
        </w:rPr>
        <w:t>Ephesians 6:6</w:t>
      </w:r>
      <w:r w:rsidRPr="000D7058">
        <w:rPr>
          <w:rFonts w:ascii="Arial" w:eastAsia="MS Mincho" w:hAnsi="Arial"/>
        </w:rPr>
        <w:t xml:space="preserve">- here soul is translated as heart… </w:t>
      </w:r>
      <w:r w:rsidRPr="000D7058">
        <w:rPr>
          <w:rFonts w:ascii="Times New Roman" w:hAnsi="Times New Roman"/>
          <w:b/>
          <w:i/>
          <w:szCs w:val="24"/>
        </w:rPr>
        <w:t xml:space="preserve">not with </w:t>
      </w:r>
      <w:r w:rsidR="00F15176" w:rsidRPr="000D7058">
        <w:rPr>
          <w:rFonts w:ascii="Times New Roman" w:hAnsi="Times New Roman"/>
          <w:b/>
          <w:i/>
          <w:szCs w:val="24"/>
        </w:rPr>
        <w:t>eye service</w:t>
      </w:r>
      <w:r w:rsidRPr="000D7058">
        <w:rPr>
          <w:rFonts w:ascii="Times New Roman" w:hAnsi="Times New Roman"/>
          <w:b/>
          <w:i/>
          <w:szCs w:val="24"/>
        </w:rPr>
        <w:t>, as men-pleasers, but as bondservants of Christ, doing the will of God from the [soul] heart,</w:t>
      </w:r>
    </w:p>
    <w:sectPr w:rsidR="000465E0" w:rsidRPr="000D7058">
      <w:headerReference w:type="default" r:id="rId7"/>
      <w:pgSz w:w="12240" w:h="15840"/>
      <w:pgMar w:top="1296" w:right="1008" w:bottom="1008" w:left="1008" w:header="720" w:footer="720" w:gutter="0"/>
      <w:cols w:space="720"/>
      <w:titlePg/>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EBCF9" w14:textId="77777777" w:rsidR="003500AF" w:rsidRDefault="003500AF">
      <w:r>
        <w:separator/>
      </w:r>
    </w:p>
  </w:endnote>
  <w:endnote w:type="continuationSeparator" w:id="0">
    <w:p w14:paraId="52D83369" w14:textId="77777777" w:rsidR="003500AF" w:rsidRDefault="0035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173BF" w14:textId="77777777" w:rsidR="003500AF" w:rsidRDefault="003500AF">
      <w:r>
        <w:separator/>
      </w:r>
    </w:p>
  </w:footnote>
  <w:footnote w:type="continuationSeparator" w:id="0">
    <w:p w14:paraId="7834E0F0" w14:textId="77777777" w:rsidR="003500AF" w:rsidRDefault="00350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15157" w14:textId="77777777" w:rsidR="000465E0" w:rsidRDefault="000465E0">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876EDE">
      <w:rPr>
        <w:rStyle w:val="PageNumber"/>
        <w:noProof/>
        <w:sz w:val="22"/>
      </w:rPr>
      <w:t>4</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C4BC5"/>
    <w:multiLevelType w:val="hybridMultilevel"/>
    <w:tmpl w:val="F448089A"/>
    <w:lvl w:ilvl="0" w:tplc="04090001">
      <w:start w:val="1"/>
      <w:numFmt w:val="bullet"/>
      <w:lvlText w:val=""/>
      <w:lvlJc w:val="left"/>
      <w:pPr>
        <w:tabs>
          <w:tab w:val="num" w:pos="2808"/>
        </w:tabs>
        <w:ind w:left="2808" w:hanging="360"/>
      </w:pPr>
      <w:rPr>
        <w:rFonts w:ascii="Symbol" w:hAnsi="Symbol" w:hint="default"/>
      </w:rPr>
    </w:lvl>
    <w:lvl w:ilvl="1" w:tplc="04090003" w:tentative="1">
      <w:start w:val="1"/>
      <w:numFmt w:val="bullet"/>
      <w:lvlText w:val="o"/>
      <w:lvlJc w:val="left"/>
      <w:pPr>
        <w:tabs>
          <w:tab w:val="num" w:pos="3528"/>
        </w:tabs>
        <w:ind w:left="3528" w:hanging="360"/>
      </w:pPr>
      <w:rPr>
        <w:rFonts w:ascii="Courier New" w:hAnsi="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1" w15:restartNumberingAfterBreak="0">
    <w:nsid w:val="33697D57"/>
    <w:multiLevelType w:val="hybridMultilevel"/>
    <w:tmpl w:val="AC1C3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1277F1"/>
    <w:multiLevelType w:val="hybridMultilevel"/>
    <w:tmpl w:val="08784522"/>
    <w:lvl w:ilvl="0" w:tplc="3F20FE2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6BDF27F7"/>
    <w:multiLevelType w:val="hybridMultilevel"/>
    <w:tmpl w:val="AC1C309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6B"/>
    <w:rsid w:val="000465E0"/>
    <w:rsid w:val="000D7058"/>
    <w:rsid w:val="0015685F"/>
    <w:rsid w:val="00175A69"/>
    <w:rsid w:val="001975CD"/>
    <w:rsid w:val="0026568D"/>
    <w:rsid w:val="003500AF"/>
    <w:rsid w:val="00613C2F"/>
    <w:rsid w:val="006B6F6B"/>
    <w:rsid w:val="00822A46"/>
    <w:rsid w:val="00876EDE"/>
    <w:rsid w:val="00ED0A8E"/>
    <w:rsid w:val="00F15176"/>
    <w:rsid w:val="00F25009"/>
    <w:rsid w:val="00FA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EE020"/>
  <w15:docId w15:val="{F166DA1D-F7F8-40C2-B4BF-D7F1E203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0D7058"/>
    <w:rPr>
      <w:rFonts w:ascii="Tahoma" w:hAnsi="Tahoma" w:cs="Tahoma"/>
      <w:sz w:val="16"/>
      <w:szCs w:val="16"/>
    </w:rPr>
  </w:style>
  <w:style w:type="character" w:customStyle="1" w:styleId="BalloonTextChar">
    <w:name w:val="Balloon Text Char"/>
    <w:link w:val="BalloonText"/>
    <w:uiPriority w:val="99"/>
    <w:semiHidden/>
    <w:rsid w:val="000D705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Spirit and Soul</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 and Soul</dc:title>
  <dc:creator>Bill McIlvain</dc:creator>
  <cp:lastModifiedBy>Bill McIlvain</cp:lastModifiedBy>
  <cp:revision>3</cp:revision>
  <cp:lastPrinted>2016-10-01T04:35:00Z</cp:lastPrinted>
  <dcterms:created xsi:type="dcterms:W3CDTF">2016-10-01T04:39:00Z</dcterms:created>
  <dcterms:modified xsi:type="dcterms:W3CDTF">2021-02-28T04:30:00Z</dcterms:modified>
</cp:coreProperties>
</file>