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694DF" w14:textId="74B1B7B5" w:rsidR="0008040C" w:rsidRDefault="0008040C" w:rsidP="0008040C">
      <w:pPr>
        <w:pStyle w:val="Title"/>
      </w:pPr>
      <w:r>
        <w:t xml:space="preserve">The </w:t>
      </w:r>
      <w:r>
        <w:t xml:space="preserve">Love </w:t>
      </w:r>
      <w:proofErr w:type="gramStart"/>
      <w:r>
        <w:t>Of</w:t>
      </w:r>
      <w:proofErr w:type="gramEnd"/>
      <w:r>
        <w:t xml:space="preserve"> Jesus Illustrated</w:t>
      </w:r>
    </w:p>
    <w:p w14:paraId="573C7878" w14:textId="77777777" w:rsidR="003521C9" w:rsidRDefault="003521C9">
      <w:pPr>
        <w:jc w:val="center"/>
        <w:rPr>
          <w:b/>
          <w:color w:val="000000"/>
          <w:sz w:val="18"/>
        </w:rPr>
      </w:pPr>
      <w:r>
        <w:rPr>
          <w:b/>
          <w:color w:val="000000"/>
          <w:sz w:val="18"/>
        </w:rPr>
        <w:t xml:space="preserve">Reading: </w:t>
      </w:r>
      <w:r w:rsidR="00C5681D">
        <w:rPr>
          <w:b/>
          <w:color w:val="000000"/>
          <w:sz w:val="18"/>
        </w:rPr>
        <w:t>John 13:1-1</w:t>
      </w:r>
      <w:r w:rsidR="001F1589">
        <w:rPr>
          <w:b/>
          <w:color w:val="000000"/>
          <w:sz w:val="18"/>
        </w:rPr>
        <w:t>7</w:t>
      </w:r>
    </w:p>
    <w:p w14:paraId="45E67A52" w14:textId="77777777" w:rsidR="009F36A2" w:rsidRDefault="009F36A2">
      <w:pPr>
        <w:jc w:val="center"/>
        <w:rPr>
          <w:b/>
          <w:color w:val="000000"/>
          <w:sz w:val="18"/>
        </w:rPr>
      </w:pPr>
    </w:p>
    <w:p w14:paraId="35EF76C1" w14:textId="77777777" w:rsidR="0068084B" w:rsidRDefault="001F1589" w:rsidP="0099208F">
      <w:pPr>
        <w:spacing w:after="60" w:line="273" w:lineRule="atLeast"/>
        <w:ind w:left="432" w:hanging="432"/>
        <w:rPr>
          <w:rFonts w:ascii="Times New Roman" w:hAnsi="Times New Roman"/>
          <w:b/>
          <w:i/>
          <w:color w:val="FF0000"/>
        </w:rPr>
      </w:pPr>
      <w:r w:rsidRPr="00642B54">
        <w:rPr>
          <w:rFonts w:ascii="Times New Roman" w:hAnsi="Times New Roman"/>
          <w:b/>
          <w:bCs/>
          <w:i/>
          <w:iCs/>
          <w:sz w:val="24"/>
        </w:rPr>
        <w:t xml:space="preserve">Matthew 7:12 </w:t>
      </w:r>
      <w:r w:rsidRPr="00642B54">
        <w:rPr>
          <w:rFonts w:ascii="Times New Roman" w:hAnsi="Times New Roman"/>
          <w:b/>
          <w:i/>
          <w:color w:val="FF0000"/>
          <w:sz w:val="24"/>
        </w:rPr>
        <w:t>Therefore, whatever you want men to do to you, do also to them, for this is the Law and the Prophets.</w:t>
      </w:r>
    </w:p>
    <w:p w14:paraId="3EAB9138" w14:textId="77777777" w:rsidR="003521C9" w:rsidRPr="0099208F" w:rsidRDefault="00642B54">
      <w:pPr>
        <w:rPr>
          <w:b/>
          <w:caps/>
          <w:sz w:val="20"/>
          <w:u w:val="single"/>
        </w:rPr>
      </w:pPr>
      <w:r>
        <w:rPr>
          <w:b/>
          <w:caps/>
          <w:sz w:val="20"/>
          <w:highlight w:val="yellow"/>
          <w:u w:val="single"/>
        </w:rPr>
        <w:t>Background</w:t>
      </w:r>
    </w:p>
    <w:p w14:paraId="56EEF9A5" w14:textId="77777777" w:rsidR="003521C9" w:rsidRPr="00642B54" w:rsidRDefault="00642B54" w:rsidP="00091BDE">
      <w:pPr>
        <w:overflowPunct/>
        <w:autoSpaceDE/>
        <w:autoSpaceDN/>
        <w:adjustRightInd/>
        <w:textAlignment w:val="auto"/>
        <w:rPr>
          <w:rFonts w:ascii="Verdana" w:hAnsi="Verdana"/>
          <w:color w:val="000000"/>
          <w:sz w:val="22"/>
          <w:szCs w:val="24"/>
        </w:rPr>
      </w:pPr>
      <w:r w:rsidRPr="00D516A7">
        <w:rPr>
          <w:rFonts w:ascii="Times New Roman" w:hAnsi="Times New Roman"/>
          <w:b/>
          <w:bCs/>
          <w:i/>
          <w:iCs/>
          <w:sz w:val="24"/>
          <w:szCs w:val="24"/>
        </w:rPr>
        <w:t xml:space="preserve">Mark 14:3-14 </w:t>
      </w:r>
      <w:r w:rsidRPr="00642B54">
        <w:rPr>
          <w:rFonts w:ascii="Times New Roman" w:hAnsi="Times New Roman"/>
          <w:b/>
          <w:bCs/>
          <w:i/>
          <w:iCs/>
          <w:sz w:val="24"/>
          <w:szCs w:val="24"/>
        </w:rPr>
        <w:t xml:space="preserve"> </w:t>
      </w:r>
      <w:r w:rsidRPr="00D516A7">
        <w:rPr>
          <w:rFonts w:ascii="Times New Roman" w:hAnsi="Times New Roman"/>
          <w:b/>
          <w:i/>
          <w:color w:val="000000"/>
          <w:sz w:val="24"/>
          <w:szCs w:val="24"/>
        </w:rPr>
        <w:t xml:space="preserve">And being in </w:t>
      </w:r>
      <w:r w:rsidRPr="00D516A7">
        <w:rPr>
          <w:rFonts w:ascii="Times New Roman" w:hAnsi="Times New Roman"/>
          <w:b/>
          <w:i/>
          <w:color w:val="000000"/>
          <w:sz w:val="24"/>
          <w:szCs w:val="24"/>
          <w:u w:val="single"/>
        </w:rPr>
        <w:t>Bethany</w:t>
      </w:r>
      <w:r w:rsidRPr="00D516A7">
        <w:rPr>
          <w:rFonts w:ascii="Times New Roman" w:hAnsi="Times New Roman"/>
          <w:b/>
          <w:i/>
          <w:color w:val="000000"/>
          <w:sz w:val="24"/>
          <w:szCs w:val="24"/>
        </w:rPr>
        <w:t xml:space="preserve"> at the house of Simon the </w:t>
      </w:r>
      <w:r w:rsidRPr="00D516A7">
        <w:rPr>
          <w:rFonts w:ascii="Times New Roman" w:hAnsi="Times New Roman"/>
          <w:b/>
          <w:i/>
          <w:color w:val="000000"/>
          <w:sz w:val="24"/>
          <w:szCs w:val="24"/>
          <w:u w:val="single"/>
        </w:rPr>
        <w:t>leper</w:t>
      </w:r>
      <w:r w:rsidRPr="00D516A7">
        <w:rPr>
          <w:rFonts w:ascii="Times New Roman" w:hAnsi="Times New Roman"/>
          <w:b/>
          <w:i/>
          <w:color w:val="000000"/>
          <w:sz w:val="24"/>
          <w:szCs w:val="24"/>
        </w:rPr>
        <w:t>, as He sat at the table, a woman came having an alabaster flask of very costly oil of spikenard. Then she broke the flask and poured </w:t>
      </w:r>
      <w:r w:rsidRPr="00D516A7">
        <w:rPr>
          <w:rFonts w:ascii="Times New Roman" w:hAnsi="Times New Roman"/>
          <w:b/>
          <w:i/>
          <w:iCs/>
          <w:color w:val="000000"/>
          <w:sz w:val="24"/>
          <w:szCs w:val="24"/>
        </w:rPr>
        <w:t>it</w:t>
      </w:r>
      <w:r w:rsidRPr="00D516A7">
        <w:rPr>
          <w:rFonts w:ascii="Times New Roman" w:hAnsi="Times New Roman"/>
          <w:b/>
          <w:i/>
          <w:color w:val="000000"/>
          <w:sz w:val="24"/>
          <w:szCs w:val="24"/>
        </w:rPr>
        <w:t xml:space="preserve"> on His head. </w:t>
      </w:r>
      <w:r w:rsidRPr="00D516A7">
        <w:rPr>
          <w:rFonts w:ascii="Times New Roman" w:hAnsi="Times New Roman"/>
          <w:b/>
          <w:i/>
          <w:sz w:val="24"/>
          <w:szCs w:val="24"/>
        </w:rPr>
        <w:t xml:space="preserve"> </w:t>
      </w:r>
      <w:r w:rsidRPr="00D516A7">
        <w:rPr>
          <w:rFonts w:ascii="Times New Roman" w:hAnsi="Times New Roman"/>
          <w:b/>
          <w:i/>
          <w:color w:val="000000"/>
          <w:sz w:val="24"/>
          <w:vertAlign w:val="superscript"/>
        </w:rPr>
        <w:t>4</w:t>
      </w:r>
      <w:r w:rsidRPr="00D516A7">
        <w:rPr>
          <w:rFonts w:ascii="Times New Roman" w:hAnsi="Times New Roman"/>
          <w:b/>
          <w:i/>
          <w:color w:val="000000"/>
          <w:sz w:val="24"/>
          <w:szCs w:val="24"/>
        </w:rPr>
        <w:t>But there were some who were indignant among themselves, and said, “Why was this fragrant oil wasted</w:t>
      </w:r>
      <w:r w:rsidRPr="00D516A7">
        <w:rPr>
          <w:rFonts w:ascii="Times New Roman" w:hAnsi="Times New Roman"/>
          <w:b/>
          <w:i/>
          <w:color w:val="000000"/>
          <w:sz w:val="20"/>
          <w:szCs w:val="24"/>
        </w:rPr>
        <w:t>?</w:t>
      </w:r>
      <w:r w:rsidR="00091BDE">
        <w:rPr>
          <w:rFonts w:ascii="Times New Roman" w:hAnsi="Times New Roman"/>
          <w:b/>
          <w:i/>
          <w:color w:val="000000"/>
          <w:sz w:val="20"/>
          <w:szCs w:val="24"/>
        </w:rPr>
        <w:t xml:space="preserve"> … </w:t>
      </w:r>
      <w:r>
        <w:rPr>
          <w:rFonts w:ascii="Times New Roman" w:hAnsi="Times New Roman"/>
          <w:b/>
          <w:i/>
          <w:sz w:val="20"/>
          <w:szCs w:val="24"/>
        </w:rPr>
        <w:t xml:space="preserve"> </w:t>
      </w:r>
      <w:r w:rsidRPr="00D516A7">
        <w:rPr>
          <w:rFonts w:ascii="Times New Roman" w:hAnsi="Times New Roman"/>
          <w:b/>
          <w:i/>
          <w:color w:val="000000"/>
          <w:sz w:val="24"/>
          <w:vertAlign w:val="superscript"/>
        </w:rPr>
        <w:t>6</w:t>
      </w:r>
      <w:r w:rsidRPr="00D516A7">
        <w:rPr>
          <w:rFonts w:ascii="Times New Roman" w:hAnsi="Times New Roman"/>
          <w:b/>
          <w:i/>
          <w:color w:val="000000"/>
          <w:sz w:val="24"/>
          <w:szCs w:val="24"/>
        </w:rPr>
        <w:t>But Jesus said, </w:t>
      </w:r>
      <w:r w:rsidRPr="00D516A7">
        <w:rPr>
          <w:rFonts w:ascii="Times New Roman" w:hAnsi="Times New Roman"/>
          <w:b/>
          <w:i/>
          <w:color w:val="FF0000"/>
          <w:sz w:val="24"/>
          <w:szCs w:val="24"/>
        </w:rPr>
        <w:t>“Let her alone. Why do you trouble her? She has done a good work for Me</w:t>
      </w:r>
      <w:r w:rsidR="00091BDE">
        <w:rPr>
          <w:rFonts w:ascii="Times New Roman" w:hAnsi="Times New Roman"/>
          <w:b/>
          <w:i/>
          <w:color w:val="FF0000"/>
          <w:sz w:val="24"/>
          <w:szCs w:val="24"/>
        </w:rPr>
        <w:t xml:space="preserve">… </w:t>
      </w:r>
      <w:r w:rsidRPr="00D516A7">
        <w:rPr>
          <w:rFonts w:ascii="Times New Roman" w:hAnsi="Times New Roman"/>
          <w:b/>
          <w:i/>
          <w:sz w:val="24"/>
          <w:szCs w:val="24"/>
        </w:rPr>
        <w:t xml:space="preserve"> </w:t>
      </w:r>
      <w:r w:rsidRPr="00D516A7">
        <w:rPr>
          <w:rFonts w:ascii="Times New Roman" w:hAnsi="Times New Roman"/>
          <w:b/>
          <w:i/>
          <w:color w:val="000000"/>
          <w:sz w:val="24"/>
          <w:vertAlign w:val="superscript"/>
        </w:rPr>
        <w:t>8</w:t>
      </w:r>
      <w:r w:rsidRPr="00D516A7">
        <w:rPr>
          <w:rFonts w:ascii="Times New Roman" w:hAnsi="Times New Roman"/>
          <w:b/>
          <w:i/>
          <w:color w:val="FF0000"/>
          <w:sz w:val="24"/>
          <w:szCs w:val="24"/>
        </w:rPr>
        <w:t xml:space="preserve">She has done what she could. </w:t>
      </w:r>
      <w:r w:rsidRPr="00D516A7">
        <w:rPr>
          <w:rFonts w:ascii="Times New Roman" w:hAnsi="Times New Roman"/>
          <w:b/>
          <w:i/>
          <w:color w:val="FF0000"/>
          <w:sz w:val="24"/>
          <w:szCs w:val="24"/>
          <w:u w:val="single"/>
        </w:rPr>
        <w:t>She has come beforehand to anoint My body for burial.</w:t>
      </w:r>
      <w:r w:rsidRPr="00D516A7">
        <w:rPr>
          <w:rFonts w:ascii="Times New Roman" w:hAnsi="Times New Roman"/>
          <w:b/>
          <w:i/>
          <w:color w:val="000000"/>
          <w:sz w:val="24"/>
          <w:szCs w:val="24"/>
        </w:rPr>
        <w:t> </w:t>
      </w:r>
      <w:r w:rsidRPr="00D516A7">
        <w:rPr>
          <w:rFonts w:ascii="Times New Roman" w:hAnsi="Times New Roman"/>
          <w:b/>
          <w:i/>
          <w:sz w:val="24"/>
          <w:szCs w:val="24"/>
        </w:rPr>
        <w:t xml:space="preserve"> </w:t>
      </w:r>
      <w:r>
        <w:rPr>
          <w:rFonts w:ascii="Times New Roman" w:hAnsi="Times New Roman"/>
          <w:b/>
          <w:i/>
          <w:color w:val="FF0000"/>
          <w:sz w:val="24"/>
          <w:szCs w:val="24"/>
        </w:rPr>
        <w:t xml:space="preserve"> ….  </w:t>
      </w:r>
      <w:r w:rsidRPr="00D516A7">
        <w:rPr>
          <w:rFonts w:ascii="Times New Roman" w:hAnsi="Times New Roman"/>
          <w:b/>
          <w:i/>
          <w:color w:val="000000"/>
          <w:sz w:val="24"/>
          <w:vertAlign w:val="superscript"/>
        </w:rPr>
        <w:t>12</w:t>
      </w:r>
      <w:r w:rsidRPr="00D516A7">
        <w:rPr>
          <w:rFonts w:ascii="Times New Roman" w:hAnsi="Times New Roman"/>
          <w:b/>
          <w:i/>
          <w:color w:val="000000"/>
          <w:sz w:val="24"/>
          <w:szCs w:val="24"/>
        </w:rPr>
        <w:t>Now on the first day of Unleavened Bread, when they killed the Passover </w:t>
      </w:r>
      <w:r w:rsidRPr="00D516A7">
        <w:rPr>
          <w:rFonts w:ascii="Times New Roman" w:hAnsi="Times New Roman"/>
          <w:b/>
          <w:i/>
          <w:iCs/>
          <w:color w:val="000000"/>
          <w:sz w:val="24"/>
          <w:szCs w:val="24"/>
        </w:rPr>
        <w:t>lamb,</w:t>
      </w:r>
      <w:r w:rsidRPr="00D516A7">
        <w:rPr>
          <w:rFonts w:ascii="Times New Roman" w:hAnsi="Times New Roman"/>
          <w:b/>
          <w:i/>
          <w:color w:val="000000"/>
          <w:sz w:val="24"/>
          <w:szCs w:val="24"/>
        </w:rPr>
        <w:t xml:space="preserve"> His disciples said to Him, “Where do You want us to go and prepare, that You may eat the Passover?”</w:t>
      </w:r>
      <w:r w:rsidR="00091BDE">
        <w:rPr>
          <w:rFonts w:ascii="Times New Roman" w:hAnsi="Times New Roman"/>
          <w:b/>
          <w:i/>
          <w:color w:val="000000"/>
          <w:sz w:val="24"/>
          <w:szCs w:val="24"/>
        </w:rPr>
        <w:t xml:space="preserve"> </w:t>
      </w:r>
      <w:r w:rsidRPr="00D516A7">
        <w:rPr>
          <w:rFonts w:ascii="Times New Roman" w:hAnsi="Times New Roman"/>
          <w:b/>
          <w:i/>
          <w:color w:val="000000"/>
          <w:sz w:val="24"/>
          <w:vertAlign w:val="superscript"/>
        </w:rPr>
        <w:t>13</w:t>
      </w:r>
      <w:r w:rsidRPr="00D516A7">
        <w:rPr>
          <w:rFonts w:ascii="Times New Roman" w:hAnsi="Times New Roman"/>
          <w:b/>
          <w:i/>
          <w:color w:val="000000"/>
          <w:sz w:val="24"/>
          <w:szCs w:val="24"/>
        </w:rPr>
        <w:t>And He sent out two of His disciples and said to them, </w:t>
      </w:r>
      <w:r w:rsidRPr="00D516A7">
        <w:rPr>
          <w:rFonts w:ascii="Times New Roman" w:hAnsi="Times New Roman"/>
          <w:b/>
          <w:i/>
          <w:color w:val="FF0000"/>
          <w:sz w:val="24"/>
          <w:szCs w:val="24"/>
        </w:rPr>
        <w:t>“Go into the city, and a man will meet you carrying a pitcher of water; follow him.</w:t>
      </w:r>
      <w:r w:rsidRPr="00D516A7">
        <w:rPr>
          <w:rFonts w:ascii="Times New Roman" w:hAnsi="Times New Roman"/>
          <w:b/>
          <w:i/>
          <w:color w:val="000000"/>
          <w:sz w:val="24"/>
          <w:szCs w:val="24"/>
        </w:rPr>
        <w:t> </w:t>
      </w:r>
      <w:r w:rsidRPr="00D516A7">
        <w:rPr>
          <w:rFonts w:ascii="Times New Roman" w:hAnsi="Times New Roman"/>
          <w:b/>
          <w:i/>
          <w:sz w:val="24"/>
          <w:szCs w:val="24"/>
        </w:rPr>
        <w:t xml:space="preserve"> </w:t>
      </w:r>
    </w:p>
    <w:p w14:paraId="28EC02CA" w14:textId="77777777" w:rsidR="00642B54" w:rsidRPr="0099208F" w:rsidRDefault="00642B54" w:rsidP="00642B54">
      <w:pPr>
        <w:rPr>
          <w:b/>
          <w:caps/>
          <w:sz w:val="20"/>
          <w:u w:val="single"/>
        </w:rPr>
      </w:pPr>
    </w:p>
    <w:p w14:paraId="0133BCAE" w14:textId="77777777" w:rsidR="003521C9" w:rsidRPr="0099208F" w:rsidRDefault="003521C9">
      <w:pPr>
        <w:rPr>
          <w:b/>
          <w:caps/>
          <w:sz w:val="20"/>
          <w:u w:val="single"/>
        </w:rPr>
      </w:pPr>
      <w:r w:rsidRPr="0099208F">
        <w:rPr>
          <w:b/>
          <w:caps/>
          <w:sz w:val="20"/>
          <w:highlight w:val="yellow"/>
          <w:u w:val="single"/>
        </w:rPr>
        <w:t>THE</w:t>
      </w:r>
      <w:r w:rsidR="00642B54">
        <w:rPr>
          <w:b/>
          <w:caps/>
          <w:sz w:val="20"/>
          <w:highlight w:val="yellow"/>
          <w:u w:val="single"/>
        </w:rPr>
        <w:t xml:space="preserve"> Controversy</w:t>
      </w:r>
    </w:p>
    <w:p w14:paraId="38DA02A7" w14:textId="77777777" w:rsidR="00642B54" w:rsidRPr="001D69FE" w:rsidRDefault="00642B54" w:rsidP="00091BDE">
      <w:pPr>
        <w:ind w:left="432" w:hanging="432"/>
        <w:rPr>
          <w:rFonts w:ascii="Times New Roman" w:hAnsi="Times New Roman"/>
          <w:sz w:val="22"/>
          <w:szCs w:val="24"/>
        </w:rPr>
      </w:pPr>
      <w:r w:rsidRPr="00642B54">
        <w:rPr>
          <w:rFonts w:ascii="Times New Roman" w:hAnsi="Times New Roman"/>
          <w:b/>
          <w:bCs/>
          <w:i/>
          <w:iCs/>
          <w:sz w:val="24"/>
          <w:szCs w:val="24"/>
        </w:rPr>
        <w:t xml:space="preserve">Luke 22:21-27  </w:t>
      </w:r>
      <w:r w:rsidRPr="00642B54">
        <w:rPr>
          <w:rFonts w:ascii="Times New Roman" w:hAnsi="Times New Roman"/>
          <w:b/>
          <w:i/>
          <w:color w:val="FF0000"/>
          <w:sz w:val="24"/>
          <w:szCs w:val="24"/>
        </w:rPr>
        <w:t>But behold, the hand of My betrayer </w:t>
      </w:r>
      <w:r w:rsidRPr="00642B54">
        <w:rPr>
          <w:rFonts w:ascii="Times New Roman" w:hAnsi="Times New Roman"/>
          <w:b/>
          <w:i/>
          <w:iCs/>
          <w:color w:val="FF0000"/>
          <w:sz w:val="24"/>
          <w:szCs w:val="24"/>
        </w:rPr>
        <w:t>is</w:t>
      </w:r>
      <w:r w:rsidRPr="00642B54">
        <w:rPr>
          <w:rFonts w:ascii="Times New Roman" w:hAnsi="Times New Roman"/>
          <w:b/>
          <w:i/>
          <w:color w:val="FF0000"/>
          <w:sz w:val="24"/>
          <w:szCs w:val="24"/>
        </w:rPr>
        <w:t xml:space="preserve"> with Me on the table</w:t>
      </w:r>
      <w:r w:rsidR="00091BDE">
        <w:rPr>
          <w:rFonts w:ascii="Times New Roman" w:hAnsi="Times New Roman"/>
          <w:b/>
          <w:i/>
          <w:color w:val="FF0000"/>
          <w:sz w:val="24"/>
          <w:szCs w:val="24"/>
        </w:rPr>
        <w:t xml:space="preserve">… </w:t>
      </w:r>
      <w:r w:rsidRPr="001D69FE">
        <w:rPr>
          <w:rFonts w:ascii="Times New Roman" w:hAnsi="Times New Roman"/>
          <w:b/>
          <w:i/>
          <w:color w:val="000000"/>
          <w:sz w:val="24"/>
          <w:vertAlign w:val="superscript"/>
        </w:rPr>
        <w:t>24</w:t>
      </w:r>
      <w:r w:rsidRPr="001D69FE">
        <w:rPr>
          <w:rFonts w:ascii="Times New Roman" w:hAnsi="Times New Roman"/>
          <w:b/>
          <w:i/>
          <w:color w:val="000000"/>
          <w:sz w:val="24"/>
          <w:szCs w:val="24"/>
        </w:rPr>
        <w:t xml:space="preserve">Now there was also a </w:t>
      </w:r>
      <w:r w:rsidRPr="001D69FE">
        <w:rPr>
          <w:rFonts w:ascii="Times New Roman" w:hAnsi="Times New Roman"/>
          <w:b/>
          <w:i/>
          <w:color w:val="000000"/>
          <w:sz w:val="24"/>
          <w:szCs w:val="24"/>
          <w:u w:val="single"/>
        </w:rPr>
        <w:t>dispute</w:t>
      </w:r>
      <w:r w:rsidRPr="001D69FE">
        <w:rPr>
          <w:rFonts w:ascii="Times New Roman" w:hAnsi="Times New Roman"/>
          <w:b/>
          <w:i/>
          <w:color w:val="000000"/>
          <w:sz w:val="24"/>
          <w:szCs w:val="24"/>
        </w:rPr>
        <w:t xml:space="preserve"> among them, as to which of them should be considered the </w:t>
      </w:r>
      <w:r w:rsidRPr="001D69FE">
        <w:rPr>
          <w:rFonts w:ascii="Times New Roman" w:hAnsi="Times New Roman"/>
          <w:b/>
          <w:i/>
          <w:color w:val="000000"/>
          <w:sz w:val="24"/>
          <w:szCs w:val="24"/>
          <w:u w:val="single"/>
        </w:rPr>
        <w:t>greatest</w:t>
      </w:r>
      <w:r w:rsidRPr="001D69FE">
        <w:rPr>
          <w:rFonts w:ascii="Times New Roman" w:hAnsi="Times New Roman"/>
          <w:b/>
          <w:i/>
          <w:color w:val="000000"/>
          <w:sz w:val="24"/>
          <w:szCs w:val="24"/>
        </w:rPr>
        <w:t>.</w:t>
      </w:r>
      <w:r w:rsidR="00091BDE">
        <w:rPr>
          <w:rFonts w:ascii="Times New Roman" w:hAnsi="Times New Roman"/>
          <w:b/>
          <w:i/>
          <w:color w:val="000000"/>
          <w:sz w:val="24"/>
          <w:szCs w:val="24"/>
        </w:rPr>
        <w:t xml:space="preserve"> </w:t>
      </w:r>
      <w:r w:rsidRPr="001D69FE">
        <w:rPr>
          <w:rFonts w:ascii="Times New Roman" w:hAnsi="Times New Roman"/>
          <w:b/>
          <w:i/>
          <w:sz w:val="24"/>
          <w:szCs w:val="24"/>
        </w:rPr>
        <w:t xml:space="preserve"> </w:t>
      </w:r>
      <w:r w:rsidRPr="001D69FE">
        <w:rPr>
          <w:rFonts w:ascii="Times New Roman" w:hAnsi="Times New Roman"/>
          <w:b/>
          <w:i/>
          <w:color w:val="000000"/>
          <w:sz w:val="24"/>
          <w:vertAlign w:val="superscript"/>
        </w:rPr>
        <w:t>25</w:t>
      </w:r>
      <w:r w:rsidRPr="001D69FE">
        <w:rPr>
          <w:rFonts w:ascii="Times New Roman" w:hAnsi="Times New Roman"/>
          <w:b/>
          <w:i/>
          <w:color w:val="000000"/>
          <w:sz w:val="24"/>
          <w:szCs w:val="24"/>
        </w:rPr>
        <w:t>And He said to them, </w:t>
      </w:r>
      <w:r w:rsidRPr="001D69FE">
        <w:rPr>
          <w:rFonts w:ascii="Times New Roman" w:hAnsi="Times New Roman"/>
          <w:b/>
          <w:i/>
          <w:color w:val="FF0000"/>
          <w:sz w:val="24"/>
          <w:szCs w:val="24"/>
        </w:rPr>
        <w:t>“The kings of the Gentiles exercise lordship over them, and those who exercise authority over them are called ‘benefactors.’</w:t>
      </w:r>
      <w:r w:rsidRPr="001D69FE">
        <w:rPr>
          <w:rFonts w:ascii="Times New Roman" w:hAnsi="Times New Roman"/>
          <w:b/>
          <w:i/>
          <w:color w:val="000000"/>
          <w:sz w:val="24"/>
          <w:szCs w:val="24"/>
        </w:rPr>
        <w:t> </w:t>
      </w:r>
      <w:r w:rsidRPr="001D69FE">
        <w:rPr>
          <w:rFonts w:ascii="Times New Roman" w:hAnsi="Times New Roman"/>
          <w:b/>
          <w:i/>
          <w:sz w:val="24"/>
          <w:szCs w:val="24"/>
        </w:rPr>
        <w:t xml:space="preserve"> </w:t>
      </w:r>
      <w:r w:rsidRPr="001D69FE">
        <w:rPr>
          <w:rFonts w:ascii="Times New Roman" w:hAnsi="Times New Roman"/>
          <w:b/>
          <w:i/>
          <w:color w:val="000000"/>
          <w:sz w:val="24"/>
          <w:vertAlign w:val="superscript"/>
        </w:rPr>
        <w:t>26</w:t>
      </w:r>
      <w:r w:rsidRPr="001D69FE">
        <w:rPr>
          <w:rFonts w:ascii="Times New Roman" w:hAnsi="Times New Roman"/>
          <w:b/>
          <w:i/>
          <w:color w:val="FF0000"/>
          <w:sz w:val="24"/>
          <w:szCs w:val="24"/>
        </w:rPr>
        <w:t>But not so </w:t>
      </w:r>
      <w:r w:rsidRPr="001D69FE">
        <w:rPr>
          <w:rFonts w:ascii="Times New Roman" w:hAnsi="Times New Roman"/>
          <w:b/>
          <w:i/>
          <w:iCs/>
          <w:color w:val="FF0000"/>
          <w:sz w:val="24"/>
          <w:szCs w:val="24"/>
        </w:rPr>
        <w:t>among</w:t>
      </w:r>
      <w:r w:rsidRPr="001D69FE">
        <w:rPr>
          <w:rFonts w:ascii="Times New Roman" w:hAnsi="Times New Roman"/>
          <w:b/>
          <w:i/>
          <w:color w:val="FF0000"/>
          <w:sz w:val="24"/>
          <w:szCs w:val="24"/>
        </w:rPr>
        <w:t xml:space="preserve"> you; on the contrary, he who is greatest among you, let him be as the younger, and he who governs as he who serves.</w:t>
      </w:r>
      <w:r w:rsidRPr="001D69FE">
        <w:rPr>
          <w:rFonts w:ascii="Times New Roman" w:hAnsi="Times New Roman"/>
          <w:b/>
          <w:i/>
          <w:color w:val="000000"/>
          <w:sz w:val="24"/>
          <w:szCs w:val="24"/>
        </w:rPr>
        <w:t> </w:t>
      </w:r>
      <w:r w:rsidRPr="001D69FE">
        <w:rPr>
          <w:rFonts w:ascii="Times New Roman" w:hAnsi="Times New Roman"/>
          <w:b/>
          <w:i/>
          <w:sz w:val="24"/>
          <w:szCs w:val="24"/>
        </w:rPr>
        <w:t xml:space="preserve"> </w:t>
      </w:r>
      <w:r w:rsidRPr="001D69FE">
        <w:rPr>
          <w:rFonts w:ascii="Times New Roman" w:hAnsi="Times New Roman"/>
          <w:b/>
          <w:i/>
          <w:color w:val="000000"/>
          <w:sz w:val="24"/>
          <w:vertAlign w:val="superscript"/>
        </w:rPr>
        <w:t>27</w:t>
      </w:r>
      <w:r w:rsidRPr="001D69FE">
        <w:rPr>
          <w:rFonts w:ascii="Times New Roman" w:hAnsi="Times New Roman"/>
          <w:b/>
          <w:i/>
          <w:color w:val="FF0000"/>
          <w:sz w:val="24"/>
          <w:szCs w:val="24"/>
        </w:rPr>
        <w:t>For who </w:t>
      </w:r>
      <w:r w:rsidRPr="001D69FE">
        <w:rPr>
          <w:rFonts w:ascii="Times New Roman" w:hAnsi="Times New Roman"/>
          <w:b/>
          <w:i/>
          <w:iCs/>
          <w:color w:val="FF0000"/>
          <w:sz w:val="24"/>
          <w:szCs w:val="24"/>
        </w:rPr>
        <w:t>is</w:t>
      </w:r>
      <w:r w:rsidRPr="001D69FE">
        <w:rPr>
          <w:rFonts w:ascii="Times New Roman" w:hAnsi="Times New Roman"/>
          <w:b/>
          <w:i/>
          <w:color w:val="FF0000"/>
          <w:sz w:val="24"/>
          <w:szCs w:val="24"/>
        </w:rPr>
        <w:t xml:space="preserve"> greater, he who sits at the table, or he who serves? </w:t>
      </w:r>
      <w:r w:rsidRPr="001D69FE">
        <w:rPr>
          <w:rFonts w:ascii="Times New Roman" w:hAnsi="Times New Roman"/>
          <w:b/>
          <w:i/>
          <w:iCs/>
          <w:color w:val="FF0000"/>
          <w:sz w:val="24"/>
          <w:szCs w:val="24"/>
        </w:rPr>
        <w:t>Is</w:t>
      </w:r>
      <w:r w:rsidRPr="001D69FE">
        <w:rPr>
          <w:rFonts w:ascii="Times New Roman" w:hAnsi="Times New Roman"/>
          <w:b/>
          <w:i/>
          <w:color w:val="FF0000"/>
          <w:sz w:val="24"/>
          <w:szCs w:val="24"/>
        </w:rPr>
        <w:t xml:space="preserve"> it not he who sits at the table? Yet I am among you as the One who serves.</w:t>
      </w:r>
    </w:p>
    <w:p w14:paraId="1EA4974A" w14:textId="77777777" w:rsidR="003521C9" w:rsidRPr="00642B54" w:rsidRDefault="003521C9">
      <w:pPr>
        <w:rPr>
          <w:sz w:val="18"/>
        </w:rPr>
      </w:pPr>
    </w:p>
    <w:p w14:paraId="2B4CAFED" w14:textId="77777777" w:rsidR="003521C9" w:rsidRPr="0099208F" w:rsidRDefault="00642B54">
      <w:pPr>
        <w:rPr>
          <w:b/>
          <w:caps/>
          <w:sz w:val="20"/>
          <w:u w:val="single"/>
        </w:rPr>
      </w:pPr>
      <w:r>
        <w:rPr>
          <w:b/>
          <w:caps/>
          <w:sz w:val="20"/>
          <w:highlight w:val="yellow"/>
          <w:u w:val="single"/>
        </w:rPr>
        <w:t>Do We Understand?</w:t>
      </w:r>
    </w:p>
    <w:p w14:paraId="3805D9DC" w14:textId="77777777" w:rsidR="00642B54" w:rsidRPr="00642B54" w:rsidRDefault="00642B54" w:rsidP="00642B54">
      <w:pPr>
        <w:ind w:left="432" w:hanging="432"/>
        <w:rPr>
          <w:rFonts w:ascii="Times New Roman" w:hAnsi="Times New Roman"/>
          <w:b/>
          <w:i/>
          <w:color w:val="000000"/>
          <w:sz w:val="24"/>
        </w:rPr>
      </w:pPr>
      <w:r w:rsidRPr="00091BDE">
        <w:rPr>
          <w:rFonts w:ascii="Times New Roman" w:hAnsi="Times New Roman"/>
          <w:b/>
          <w:bCs/>
          <w:i/>
          <w:iCs/>
          <w:sz w:val="22"/>
        </w:rPr>
        <w:t xml:space="preserve">James 1:19 </w:t>
      </w:r>
      <w:r w:rsidRPr="00091BDE">
        <w:rPr>
          <w:rFonts w:ascii="Times New Roman" w:hAnsi="Times New Roman"/>
          <w:b/>
          <w:i/>
          <w:color w:val="000000"/>
          <w:sz w:val="22"/>
        </w:rPr>
        <w:t>Know this, my beloved brothers: let every person be quick to hear, slow to speak, slow to anger; </w:t>
      </w:r>
    </w:p>
    <w:p w14:paraId="5383A0B1" w14:textId="77777777" w:rsidR="00642B54" w:rsidRPr="00642B54" w:rsidRDefault="00642B54" w:rsidP="00642B54">
      <w:pPr>
        <w:ind w:left="432" w:hanging="432"/>
        <w:rPr>
          <w:rFonts w:ascii="Times New Roman" w:hAnsi="Times New Roman"/>
          <w:b/>
          <w:i/>
          <w:sz w:val="24"/>
        </w:rPr>
      </w:pPr>
      <w:r w:rsidRPr="00091BDE">
        <w:rPr>
          <w:rFonts w:ascii="Times New Roman" w:hAnsi="Times New Roman"/>
          <w:b/>
          <w:bCs/>
          <w:i/>
          <w:iCs/>
          <w:sz w:val="22"/>
        </w:rPr>
        <w:t xml:space="preserve">Galatians 6:1-3 </w:t>
      </w:r>
      <w:r w:rsidRPr="00091BDE">
        <w:rPr>
          <w:rFonts w:ascii="Times New Roman" w:hAnsi="Times New Roman"/>
          <w:b/>
          <w:i/>
          <w:color w:val="000000"/>
          <w:sz w:val="22"/>
        </w:rPr>
        <w:t>Brothers, if anyone is caught in any transgression, you who are spiritual should restore him in a spirit of gentleness. Keep watch on yourself, lest you too be tempted. </w:t>
      </w:r>
      <w:r w:rsidRPr="00091BDE">
        <w:rPr>
          <w:rFonts w:ascii="Times New Roman" w:hAnsi="Times New Roman"/>
          <w:b/>
          <w:i/>
          <w:sz w:val="22"/>
        </w:rPr>
        <w:t xml:space="preserve"> </w:t>
      </w:r>
      <w:r w:rsidRPr="00091BDE">
        <w:rPr>
          <w:rFonts w:ascii="Times New Roman" w:hAnsi="Times New Roman"/>
          <w:b/>
          <w:i/>
          <w:color w:val="000000"/>
          <w:sz w:val="22"/>
          <w:vertAlign w:val="superscript"/>
        </w:rPr>
        <w:t>2</w:t>
      </w:r>
      <w:r w:rsidRPr="00091BDE">
        <w:rPr>
          <w:rFonts w:ascii="Times New Roman" w:hAnsi="Times New Roman"/>
          <w:b/>
          <w:i/>
          <w:color w:val="000000"/>
          <w:sz w:val="22"/>
        </w:rPr>
        <w:t>Bear one another’s burdens, and so fulfill the law of Christ. </w:t>
      </w:r>
      <w:r w:rsidRPr="00091BDE">
        <w:rPr>
          <w:rFonts w:ascii="Times New Roman" w:hAnsi="Times New Roman"/>
          <w:b/>
          <w:i/>
          <w:sz w:val="22"/>
        </w:rPr>
        <w:t xml:space="preserve"> </w:t>
      </w:r>
      <w:r w:rsidRPr="00091BDE">
        <w:rPr>
          <w:rFonts w:ascii="Times New Roman" w:hAnsi="Times New Roman"/>
          <w:b/>
          <w:i/>
          <w:color w:val="000000"/>
          <w:sz w:val="22"/>
          <w:vertAlign w:val="superscript"/>
        </w:rPr>
        <w:t>3</w:t>
      </w:r>
      <w:r w:rsidRPr="00091BDE">
        <w:rPr>
          <w:rFonts w:ascii="Times New Roman" w:hAnsi="Times New Roman"/>
          <w:b/>
          <w:i/>
          <w:color w:val="000000"/>
          <w:sz w:val="22"/>
        </w:rPr>
        <w:t>For if anyone thinks he is something, when he is nothing, he deceives himself. </w:t>
      </w:r>
    </w:p>
    <w:p w14:paraId="7BB882FC" w14:textId="77777777" w:rsidR="00642B54" w:rsidRPr="00642B54" w:rsidRDefault="00642B54" w:rsidP="00642B54">
      <w:pPr>
        <w:ind w:left="432" w:hanging="432"/>
        <w:rPr>
          <w:rFonts w:ascii="Times New Roman" w:hAnsi="Times New Roman"/>
          <w:b/>
          <w:i/>
          <w:color w:val="000000"/>
          <w:sz w:val="24"/>
        </w:rPr>
      </w:pPr>
      <w:r w:rsidRPr="00091BDE">
        <w:rPr>
          <w:rFonts w:ascii="Times New Roman" w:hAnsi="Times New Roman"/>
          <w:b/>
          <w:bCs/>
          <w:i/>
          <w:iCs/>
          <w:sz w:val="22"/>
        </w:rPr>
        <w:t xml:space="preserve">2 Corinthians 8:1-5  </w:t>
      </w:r>
      <w:r w:rsidRPr="00091BDE">
        <w:rPr>
          <w:rFonts w:ascii="Times New Roman" w:hAnsi="Times New Roman"/>
          <w:b/>
          <w:i/>
          <w:color w:val="000000"/>
          <w:sz w:val="22"/>
        </w:rPr>
        <w:t>We want you to know, brothers, about the grace of God that has been given among the churches of Macedonia, </w:t>
      </w:r>
      <w:r w:rsidRPr="00091BDE">
        <w:rPr>
          <w:rFonts w:ascii="Times New Roman" w:hAnsi="Times New Roman"/>
          <w:b/>
          <w:i/>
          <w:sz w:val="22"/>
        </w:rPr>
        <w:t xml:space="preserve"> </w:t>
      </w:r>
      <w:r w:rsidRPr="00091BDE">
        <w:rPr>
          <w:rFonts w:ascii="Times New Roman" w:hAnsi="Times New Roman"/>
          <w:b/>
          <w:i/>
          <w:color w:val="000000"/>
          <w:sz w:val="22"/>
          <w:vertAlign w:val="superscript"/>
        </w:rPr>
        <w:t>2</w:t>
      </w:r>
      <w:r w:rsidRPr="00091BDE">
        <w:rPr>
          <w:rFonts w:ascii="Times New Roman" w:hAnsi="Times New Roman"/>
          <w:b/>
          <w:i/>
          <w:color w:val="000000"/>
          <w:sz w:val="22"/>
        </w:rPr>
        <w:t>for in a severe test of affliction, their abundance of joy and their extreme poverty have overflowed in a wealth of generosity on their part. </w:t>
      </w:r>
      <w:r w:rsidRPr="00091BDE">
        <w:rPr>
          <w:rFonts w:ascii="Times New Roman" w:hAnsi="Times New Roman"/>
          <w:b/>
          <w:i/>
          <w:sz w:val="22"/>
        </w:rPr>
        <w:t xml:space="preserve"> </w:t>
      </w:r>
      <w:r w:rsidRPr="00091BDE">
        <w:rPr>
          <w:rFonts w:ascii="Times New Roman" w:hAnsi="Times New Roman"/>
          <w:b/>
          <w:i/>
          <w:color w:val="000000"/>
          <w:sz w:val="22"/>
          <w:vertAlign w:val="superscript"/>
        </w:rPr>
        <w:t>3</w:t>
      </w:r>
      <w:r w:rsidRPr="00091BDE">
        <w:rPr>
          <w:rFonts w:ascii="Times New Roman" w:hAnsi="Times New Roman"/>
          <w:b/>
          <w:i/>
          <w:color w:val="000000"/>
          <w:sz w:val="22"/>
        </w:rPr>
        <w:t>For they gave according to their means, as I can testify, and beyond their means, of their own free will, </w:t>
      </w:r>
      <w:r w:rsidRPr="00091BDE">
        <w:rPr>
          <w:rFonts w:ascii="Times New Roman" w:hAnsi="Times New Roman"/>
          <w:b/>
          <w:i/>
          <w:sz w:val="22"/>
        </w:rPr>
        <w:t xml:space="preserve"> </w:t>
      </w:r>
      <w:r w:rsidRPr="00091BDE">
        <w:rPr>
          <w:rFonts w:ascii="Times New Roman" w:hAnsi="Times New Roman"/>
          <w:b/>
          <w:i/>
          <w:color w:val="000000"/>
          <w:sz w:val="22"/>
          <w:vertAlign w:val="superscript"/>
        </w:rPr>
        <w:t>4</w:t>
      </w:r>
      <w:r w:rsidRPr="00091BDE">
        <w:rPr>
          <w:rFonts w:ascii="Times New Roman" w:hAnsi="Times New Roman"/>
          <w:b/>
          <w:i/>
          <w:color w:val="000000"/>
          <w:sz w:val="22"/>
        </w:rPr>
        <w:t>begging us earnestly for the favor of taking part in the relief of the saints—</w:t>
      </w:r>
      <w:r w:rsidRPr="00091BDE">
        <w:rPr>
          <w:rFonts w:ascii="Times New Roman" w:hAnsi="Times New Roman"/>
          <w:b/>
          <w:i/>
          <w:sz w:val="22"/>
        </w:rPr>
        <w:t xml:space="preserve"> </w:t>
      </w:r>
      <w:r w:rsidRPr="00091BDE">
        <w:rPr>
          <w:rFonts w:ascii="Times New Roman" w:hAnsi="Times New Roman"/>
          <w:b/>
          <w:i/>
          <w:color w:val="000000"/>
          <w:sz w:val="22"/>
          <w:vertAlign w:val="superscript"/>
        </w:rPr>
        <w:t>5</w:t>
      </w:r>
      <w:r w:rsidRPr="00091BDE">
        <w:rPr>
          <w:rFonts w:ascii="Times New Roman" w:hAnsi="Times New Roman"/>
          <w:b/>
          <w:i/>
          <w:color w:val="000000"/>
          <w:sz w:val="22"/>
        </w:rPr>
        <w:t>and this, not as we expected, but they gave themselves first to the Lord and then by the will of God to us.</w:t>
      </w:r>
    </w:p>
    <w:p w14:paraId="7085F1D5" w14:textId="77777777" w:rsidR="00642B54" w:rsidRPr="00642B54" w:rsidRDefault="00642B54" w:rsidP="00642B54">
      <w:pPr>
        <w:ind w:left="432" w:hanging="432"/>
        <w:rPr>
          <w:rFonts w:ascii="Times New Roman" w:hAnsi="Times New Roman"/>
          <w:b/>
          <w:i/>
          <w:color w:val="000000"/>
          <w:sz w:val="24"/>
        </w:rPr>
      </w:pPr>
      <w:r w:rsidRPr="00091BDE">
        <w:rPr>
          <w:rFonts w:ascii="Times New Roman" w:hAnsi="Times New Roman"/>
          <w:b/>
          <w:bCs/>
          <w:i/>
          <w:iCs/>
          <w:sz w:val="22"/>
        </w:rPr>
        <w:t xml:space="preserve">James 5:19-20  </w:t>
      </w:r>
      <w:r w:rsidRPr="00091BDE">
        <w:rPr>
          <w:rFonts w:ascii="Times New Roman" w:hAnsi="Times New Roman"/>
          <w:b/>
          <w:i/>
          <w:color w:val="000000"/>
          <w:sz w:val="22"/>
        </w:rPr>
        <w:t>My brothers, if anyone among you wanders from the truth and someone brings him back, </w:t>
      </w:r>
      <w:r w:rsidRPr="00091BDE">
        <w:rPr>
          <w:rFonts w:ascii="Times New Roman" w:hAnsi="Times New Roman"/>
          <w:b/>
          <w:i/>
          <w:sz w:val="22"/>
        </w:rPr>
        <w:t xml:space="preserve"> </w:t>
      </w:r>
      <w:r w:rsidRPr="00091BDE">
        <w:rPr>
          <w:rFonts w:ascii="Times New Roman" w:hAnsi="Times New Roman"/>
          <w:b/>
          <w:i/>
          <w:color w:val="000000"/>
          <w:sz w:val="22"/>
          <w:vertAlign w:val="superscript"/>
        </w:rPr>
        <w:t>20</w:t>
      </w:r>
      <w:r w:rsidRPr="00091BDE">
        <w:rPr>
          <w:rFonts w:ascii="Times New Roman" w:hAnsi="Times New Roman"/>
          <w:b/>
          <w:i/>
          <w:color w:val="000000"/>
          <w:sz w:val="22"/>
        </w:rPr>
        <w:t>let him know that whoever brings back a sinner from his wandering will save his soul from death and will cover a multitude of sins.</w:t>
      </w:r>
    </w:p>
    <w:p w14:paraId="5D9B74FC" w14:textId="77777777" w:rsidR="00642B54" w:rsidRPr="00091BDE" w:rsidRDefault="00642B54" w:rsidP="00642B54">
      <w:pPr>
        <w:ind w:left="432" w:hanging="432"/>
        <w:rPr>
          <w:rFonts w:ascii="Times New Roman" w:hAnsi="Times New Roman"/>
          <w:b/>
          <w:i/>
          <w:color w:val="000000"/>
          <w:sz w:val="22"/>
        </w:rPr>
      </w:pPr>
      <w:r w:rsidRPr="00091BDE">
        <w:rPr>
          <w:rFonts w:ascii="Times New Roman" w:hAnsi="Times New Roman"/>
          <w:b/>
          <w:bCs/>
          <w:i/>
          <w:iCs/>
          <w:sz w:val="22"/>
        </w:rPr>
        <w:t xml:space="preserve">1 Peter 4:7-10 </w:t>
      </w:r>
      <w:r w:rsidRPr="00091BDE">
        <w:rPr>
          <w:rFonts w:ascii="Times New Roman" w:hAnsi="Times New Roman"/>
          <w:b/>
          <w:i/>
          <w:color w:val="000000"/>
          <w:sz w:val="22"/>
          <w:vertAlign w:val="superscript"/>
        </w:rPr>
        <w:t>7</w:t>
      </w:r>
      <w:r w:rsidRPr="00091BDE">
        <w:rPr>
          <w:rFonts w:ascii="Times New Roman" w:hAnsi="Times New Roman"/>
          <w:b/>
          <w:i/>
          <w:color w:val="000000"/>
          <w:sz w:val="22"/>
        </w:rPr>
        <w:t>The end of all things is at hand; therefore be self-controlled and sober-minded for the sake of your prayers. </w:t>
      </w:r>
      <w:r w:rsidRPr="00091BDE">
        <w:rPr>
          <w:rFonts w:ascii="Times New Roman" w:hAnsi="Times New Roman"/>
          <w:b/>
          <w:i/>
          <w:sz w:val="22"/>
        </w:rPr>
        <w:t xml:space="preserve"> </w:t>
      </w:r>
      <w:r w:rsidRPr="00091BDE">
        <w:rPr>
          <w:rFonts w:ascii="Times New Roman" w:hAnsi="Times New Roman"/>
          <w:b/>
          <w:i/>
          <w:color w:val="000000"/>
          <w:sz w:val="22"/>
          <w:vertAlign w:val="superscript"/>
        </w:rPr>
        <w:t>8</w:t>
      </w:r>
      <w:r w:rsidRPr="00091BDE">
        <w:rPr>
          <w:rFonts w:ascii="Times New Roman" w:hAnsi="Times New Roman"/>
          <w:b/>
          <w:i/>
          <w:color w:val="000000"/>
          <w:sz w:val="22"/>
        </w:rPr>
        <w:t>Above all, keep loving one another earnestly, since love covers a multitude of sins. </w:t>
      </w:r>
      <w:r w:rsidRPr="00091BDE">
        <w:rPr>
          <w:rFonts w:ascii="Times New Roman" w:hAnsi="Times New Roman"/>
          <w:b/>
          <w:i/>
          <w:sz w:val="22"/>
        </w:rPr>
        <w:t xml:space="preserve"> </w:t>
      </w:r>
      <w:r w:rsidRPr="00091BDE">
        <w:rPr>
          <w:rFonts w:ascii="Times New Roman" w:hAnsi="Times New Roman"/>
          <w:b/>
          <w:i/>
          <w:color w:val="000000"/>
          <w:sz w:val="22"/>
          <w:vertAlign w:val="superscript"/>
        </w:rPr>
        <w:t>9</w:t>
      </w:r>
      <w:r w:rsidRPr="00091BDE">
        <w:rPr>
          <w:rFonts w:ascii="Times New Roman" w:hAnsi="Times New Roman"/>
          <w:b/>
          <w:i/>
          <w:color w:val="000000"/>
          <w:sz w:val="22"/>
        </w:rPr>
        <w:t>Show hospitality to one another without grumbling. </w:t>
      </w:r>
      <w:r w:rsidRPr="00091BDE">
        <w:rPr>
          <w:rFonts w:ascii="Times New Roman" w:hAnsi="Times New Roman"/>
          <w:b/>
          <w:i/>
          <w:sz w:val="22"/>
        </w:rPr>
        <w:t xml:space="preserve"> </w:t>
      </w:r>
      <w:r w:rsidRPr="00091BDE">
        <w:rPr>
          <w:rFonts w:ascii="Times New Roman" w:hAnsi="Times New Roman"/>
          <w:b/>
          <w:i/>
          <w:color w:val="000000"/>
          <w:sz w:val="22"/>
          <w:vertAlign w:val="superscript"/>
        </w:rPr>
        <w:t>10</w:t>
      </w:r>
      <w:r w:rsidRPr="00091BDE">
        <w:rPr>
          <w:rFonts w:ascii="Times New Roman" w:hAnsi="Times New Roman"/>
          <w:b/>
          <w:i/>
          <w:color w:val="000000"/>
          <w:sz w:val="22"/>
        </w:rPr>
        <w:t>As each has received a gift, use it to serve one another, as good stewards of God’s varied grace: </w:t>
      </w:r>
    </w:p>
    <w:p w14:paraId="2FE3C416" w14:textId="77777777" w:rsidR="00642B54" w:rsidRPr="00642B54" w:rsidRDefault="00642B54" w:rsidP="00642B54">
      <w:pPr>
        <w:ind w:left="432" w:hanging="432"/>
        <w:rPr>
          <w:rFonts w:ascii="Times New Roman" w:hAnsi="Times New Roman"/>
          <w:b/>
          <w:i/>
          <w:color w:val="000000"/>
          <w:sz w:val="24"/>
        </w:rPr>
      </w:pPr>
      <w:r w:rsidRPr="00091BDE">
        <w:rPr>
          <w:rFonts w:ascii="Times New Roman" w:hAnsi="Times New Roman"/>
          <w:b/>
          <w:bCs/>
          <w:i/>
          <w:iCs/>
          <w:sz w:val="22"/>
        </w:rPr>
        <w:t xml:space="preserve">Colossians 3:12-17 </w:t>
      </w:r>
      <w:r w:rsidRPr="00091BDE">
        <w:rPr>
          <w:rFonts w:ascii="Times New Roman" w:hAnsi="Times New Roman"/>
          <w:b/>
          <w:i/>
          <w:color w:val="000000"/>
          <w:sz w:val="22"/>
          <w:vertAlign w:val="superscript"/>
        </w:rPr>
        <w:t>12</w:t>
      </w:r>
      <w:r w:rsidRPr="00091BDE">
        <w:rPr>
          <w:rFonts w:ascii="Times New Roman" w:hAnsi="Times New Roman"/>
          <w:b/>
          <w:i/>
          <w:color w:val="000000"/>
          <w:sz w:val="22"/>
        </w:rPr>
        <w:t>Therefore, as </w:t>
      </w:r>
      <w:r w:rsidRPr="00091BDE">
        <w:rPr>
          <w:rFonts w:ascii="Times New Roman" w:hAnsi="Times New Roman"/>
          <w:b/>
          <w:i/>
          <w:iCs/>
          <w:color w:val="000000"/>
          <w:sz w:val="22"/>
        </w:rPr>
        <w:t>the</w:t>
      </w:r>
      <w:r w:rsidRPr="00091BDE">
        <w:rPr>
          <w:rFonts w:ascii="Times New Roman" w:hAnsi="Times New Roman"/>
          <w:b/>
          <w:i/>
          <w:color w:val="000000"/>
          <w:sz w:val="22"/>
        </w:rPr>
        <w:t xml:space="preserve"> elect of God, holy and beloved, put on tender mercies, kindness, humility, meekness, longsuffering; </w:t>
      </w:r>
      <w:r w:rsidRPr="00091BDE">
        <w:rPr>
          <w:rFonts w:ascii="Times New Roman" w:hAnsi="Times New Roman"/>
          <w:b/>
          <w:i/>
          <w:sz w:val="22"/>
        </w:rPr>
        <w:t xml:space="preserve"> </w:t>
      </w:r>
      <w:r w:rsidRPr="00091BDE">
        <w:rPr>
          <w:rFonts w:ascii="Times New Roman" w:hAnsi="Times New Roman"/>
          <w:b/>
          <w:i/>
          <w:color w:val="000000"/>
          <w:sz w:val="22"/>
          <w:vertAlign w:val="superscript"/>
        </w:rPr>
        <w:t>13</w:t>
      </w:r>
      <w:r w:rsidRPr="00091BDE">
        <w:rPr>
          <w:rFonts w:ascii="Times New Roman" w:hAnsi="Times New Roman"/>
          <w:b/>
          <w:i/>
          <w:color w:val="000000"/>
          <w:sz w:val="22"/>
        </w:rPr>
        <w:t>bearing with one another, and forgiving one another, if anyone has a complaint against another; even as Christ forgave you, so you also </w:t>
      </w:r>
      <w:r w:rsidRPr="00091BDE">
        <w:rPr>
          <w:rFonts w:ascii="Times New Roman" w:hAnsi="Times New Roman"/>
          <w:b/>
          <w:i/>
          <w:iCs/>
          <w:color w:val="000000"/>
          <w:sz w:val="22"/>
        </w:rPr>
        <w:t>must do.</w:t>
      </w:r>
      <w:r w:rsidRPr="00091BDE">
        <w:rPr>
          <w:rFonts w:ascii="Times New Roman" w:hAnsi="Times New Roman"/>
          <w:b/>
          <w:i/>
          <w:color w:val="000000"/>
          <w:sz w:val="22"/>
        </w:rPr>
        <w:t> </w:t>
      </w:r>
      <w:r w:rsidRPr="00091BDE">
        <w:rPr>
          <w:rFonts w:ascii="Times New Roman" w:hAnsi="Times New Roman"/>
          <w:b/>
          <w:i/>
          <w:sz w:val="22"/>
        </w:rPr>
        <w:t xml:space="preserve"> </w:t>
      </w:r>
      <w:r w:rsidRPr="00091BDE">
        <w:rPr>
          <w:rFonts w:ascii="Times New Roman" w:hAnsi="Times New Roman"/>
          <w:b/>
          <w:i/>
          <w:color w:val="000000"/>
          <w:sz w:val="22"/>
          <w:vertAlign w:val="superscript"/>
        </w:rPr>
        <w:t>14</w:t>
      </w:r>
      <w:r w:rsidRPr="00091BDE">
        <w:rPr>
          <w:rFonts w:ascii="Times New Roman" w:hAnsi="Times New Roman"/>
          <w:b/>
          <w:i/>
          <w:color w:val="000000"/>
          <w:sz w:val="22"/>
        </w:rPr>
        <w:t>But above all these things put on love, which is the bond of perfection. </w:t>
      </w:r>
      <w:r w:rsidRPr="00091BDE">
        <w:rPr>
          <w:rFonts w:ascii="Times New Roman" w:hAnsi="Times New Roman"/>
          <w:b/>
          <w:i/>
          <w:sz w:val="22"/>
        </w:rPr>
        <w:t xml:space="preserve"> </w:t>
      </w:r>
      <w:r w:rsidRPr="00091BDE">
        <w:rPr>
          <w:rFonts w:ascii="Times New Roman" w:hAnsi="Times New Roman"/>
          <w:b/>
          <w:i/>
          <w:color w:val="000000"/>
          <w:sz w:val="22"/>
          <w:vertAlign w:val="superscript"/>
        </w:rPr>
        <w:t>15</w:t>
      </w:r>
      <w:r w:rsidRPr="00091BDE">
        <w:rPr>
          <w:rFonts w:ascii="Times New Roman" w:hAnsi="Times New Roman"/>
          <w:b/>
          <w:i/>
          <w:color w:val="000000"/>
          <w:sz w:val="22"/>
        </w:rPr>
        <w:t>And let the peace of God rule in your hearts, to which also you were called in one body; and be thankful. </w:t>
      </w:r>
      <w:r w:rsidRPr="00091BDE">
        <w:rPr>
          <w:rFonts w:ascii="Times New Roman" w:hAnsi="Times New Roman"/>
          <w:b/>
          <w:i/>
          <w:sz w:val="22"/>
        </w:rPr>
        <w:t xml:space="preserve"> </w:t>
      </w:r>
      <w:r w:rsidRPr="00091BDE">
        <w:rPr>
          <w:rFonts w:ascii="Times New Roman" w:hAnsi="Times New Roman"/>
          <w:b/>
          <w:i/>
          <w:color w:val="000000"/>
          <w:sz w:val="22"/>
          <w:vertAlign w:val="superscript"/>
        </w:rPr>
        <w:t>16</w:t>
      </w:r>
      <w:r w:rsidRPr="00091BDE">
        <w:rPr>
          <w:rFonts w:ascii="Times New Roman" w:hAnsi="Times New Roman"/>
          <w:b/>
          <w:i/>
          <w:color w:val="000000"/>
          <w:sz w:val="22"/>
        </w:rPr>
        <w:t>Let the word of Christ dwell in you richly in all wisdom, teaching and admonishing one another in psalms and hymns and spiritual songs, singing with grace in your hearts to the Lord. </w:t>
      </w:r>
      <w:r w:rsidRPr="00091BDE">
        <w:rPr>
          <w:rFonts w:ascii="Times New Roman" w:hAnsi="Times New Roman"/>
          <w:b/>
          <w:i/>
          <w:sz w:val="22"/>
        </w:rPr>
        <w:t xml:space="preserve"> </w:t>
      </w:r>
      <w:r w:rsidRPr="00091BDE">
        <w:rPr>
          <w:rFonts w:ascii="Times New Roman" w:hAnsi="Times New Roman"/>
          <w:b/>
          <w:i/>
          <w:color w:val="000000"/>
          <w:sz w:val="22"/>
          <w:vertAlign w:val="superscript"/>
        </w:rPr>
        <w:t>17</w:t>
      </w:r>
      <w:r w:rsidRPr="00091BDE">
        <w:rPr>
          <w:rFonts w:ascii="Times New Roman" w:hAnsi="Times New Roman"/>
          <w:b/>
          <w:i/>
          <w:color w:val="000000"/>
          <w:sz w:val="22"/>
        </w:rPr>
        <w:t>And </w:t>
      </w:r>
      <w:r w:rsidRPr="00091BDE">
        <w:rPr>
          <w:rFonts w:ascii="Times New Roman" w:hAnsi="Times New Roman"/>
          <w:b/>
          <w:i/>
          <w:iCs/>
          <w:color w:val="000000"/>
          <w:sz w:val="22"/>
        </w:rPr>
        <w:t>whatever</w:t>
      </w:r>
      <w:r w:rsidRPr="00091BDE">
        <w:rPr>
          <w:rFonts w:ascii="Times New Roman" w:hAnsi="Times New Roman"/>
          <w:b/>
          <w:i/>
          <w:color w:val="000000"/>
          <w:sz w:val="22"/>
        </w:rPr>
        <w:t xml:space="preserve"> you do in word or deed, </w:t>
      </w:r>
      <w:r w:rsidRPr="00091BDE">
        <w:rPr>
          <w:rFonts w:ascii="Times New Roman" w:hAnsi="Times New Roman"/>
          <w:b/>
          <w:i/>
          <w:iCs/>
          <w:color w:val="000000"/>
          <w:sz w:val="22"/>
        </w:rPr>
        <w:t>do</w:t>
      </w:r>
      <w:r w:rsidRPr="00091BDE">
        <w:rPr>
          <w:rFonts w:ascii="Times New Roman" w:hAnsi="Times New Roman"/>
          <w:b/>
          <w:i/>
          <w:color w:val="000000"/>
          <w:sz w:val="22"/>
        </w:rPr>
        <w:t xml:space="preserve"> all in the name of the Lord Jesus, giving thanks to God the Father through Him.</w:t>
      </w:r>
    </w:p>
    <w:sectPr w:rsidR="00642B54" w:rsidRPr="00642B54" w:rsidSect="008568C0">
      <w:pgSz w:w="12240" w:h="15840"/>
      <w:pgMar w:top="1296"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E6EDD" w14:textId="77777777" w:rsidR="00FA1D48" w:rsidRDefault="00FA1D48">
      <w:r>
        <w:separator/>
      </w:r>
    </w:p>
  </w:endnote>
  <w:endnote w:type="continuationSeparator" w:id="0">
    <w:p w14:paraId="61AEF243" w14:textId="77777777" w:rsidR="00FA1D48" w:rsidRDefault="00FA1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25AD2" w14:textId="77777777" w:rsidR="00FA1D48" w:rsidRDefault="00FA1D48">
      <w:r>
        <w:separator/>
      </w:r>
    </w:p>
  </w:footnote>
  <w:footnote w:type="continuationSeparator" w:id="0">
    <w:p w14:paraId="45200E7B" w14:textId="77777777" w:rsidR="00FA1D48" w:rsidRDefault="00FA1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447D6"/>
    <w:multiLevelType w:val="singleLevel"/>
    <w:tmpl w:val="3EDE5B36"/>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1" w15:restartNumberingAfterBreak="0">
    <w:nsid w:val="09BC2334"/>
    <w:multiLevelType w:val="singleLevel"/>
    <w:tmpl w:val="201E8C72"/>
    <w:lvl w:ilvl="0">
      <w:start w:val="1"/>
      <w:numFmt w:val="lowerLetter"/>
      <w:lvlText w:val="%1. "/>
      <w:legacy w:legacy="1" w:legacySpace="0" w:legacyIndent="360"/>
      <w:lvlJc w:val="left"/>
      <w:pPr>
        <w:ind w:left="1080" w:hanging="360"/>
      </w:pPr>
      <w:rPr>
        <w:rFonts w:ascii="Arial" w:hAnsi="Arial" w:hint="default"/>
        <w:b w:val="0"/>
        <w:i w:val="0"/>
        <w:sz w:val="28"/>
        <w:u w:val="none"/>
      </w:rPr>
    </w:lvl>
  </w:abstractNum>
  <w:abstractNum w:abstractNumId="2" w15:restartNumberingAfterBreak="0">
    <w:nsid w:val="14F11DD6"/>
    <w:multiLevelType w:val="singleLevel"/>
    <w:tmpl w:val="A226FAD8"/>
    <w:lvl w:ilvl="0">
      <w:start w:val="2"/>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3" w15:restartNumberingAfterBreak="0">
    <w:nsid w:val="18BC1F58"/>
    <w:multiLevelType w:val="singleLevel"/>
    <w:tmpl w:val="201E8C72"/>
    <w:lvl w:ilvl="0">
      <w:start w:val="1"/>
      <w:numFmt w:val="lowerLetter"/>
      <w:lvlText w:val="%1. "/>
      <w:legacy w:legacy="1" w:legacySpace="0" w:legacyIndent="360"/>
      <w:lvlJc w:val="left"/>
      <w:pPr>
        <w:ind w:left="1080" w:hanging="360"/>
      </w:pPr>
      <w:rPr>
        <w:rFonts w:ascii="Arial" w:hAnsi="Arial" w:hint="default"/>
        <w:b w:val="0"/>
        <w:i w:val="0"/>
        <w:sz w:val="28"/>
        <w:u w:val="none"/>
      </w:rPr>
    </w:lvl>
  </w:abstractNum>
  <w:abstractNum w:abstractNumId="4" w15:restartNumberingAfterBreak="0">
    <w:nsid w:val="1A526B62"/>
    <w:multiLevelType w:val="singleLevel"/>
    <w:tmpl w:val="201E8C72"/>
    <w:lvl w:ilvl="0">
      <w:start w:val="1"/>
      <w:numFmt w:val="lowerLetter"/>
      <w:lvlText w:val="%1. "/>
      <w:legacy w:legacy="1" w:legacySpace="0" w:legacyIndent="360"/>
      <w:lvlJc w:val="left"/>
      <w:pPr>
        <w:ind w:left="1080" w:hanging="360"/>
      </w:pPr>
      <w:rPr>
        <w:rFonts w:ascii="Arial" w:hAnsi="Arial" w:hint="default"/>
        <w:b w:val="0"/>
        <w:i w:val="0"/>
        <w:sz w:val="28"/>
        <w:u w:val="none"/>
      </w:rPr>
    </w:lvl>
  </w:abstractNum>
  <w:abstractNum w:abstractNumId="5" w15:restartNumberingAfterBreak="0">
    <w:nsid w:val="1B705517"/>
    <w:multiLevelType w:val="singleLevel"/>
    <w:tmpl w:val="98F44F02"/>
    <w:lvl w:ilvl="0">
      <w:start w:val="3"/>
      <w:numFmt w:val="decimal"/>
      <w:lvlText w:val="%1. "/>
      <w:legacy w:legacy="1" w:legacySpace="0" w:legacyIndent="360"/>
      <w:lvlJc w:val="left"/>
      <w:pPr>
        <w:ind w:left="792" w:hanging="360"/>
      </w:pPr>
      <w:rPr>
        <w:rFonts w:ascii="Arial" w:hAnsi="Arial" w:hint="default"/>
        <w:b w:val="0"/>
        <w:i w:val="0"/>
        <w:sz w:val="28"/>
        <w:u w:val="none"/>
      </w:rPr>
    </w:lvl>
  </w:abstractNum>
  <w:abstractNum w:abstractNumId="6" w15:restartNumberingAfterBreak="0">
    <w:nsid w:val="22F83F8A"/>
    <w:multiLevelType w:val="singleLevel"/>
    <w:tmpl w:val="EB6ABE40"/>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7" w15:restartNumberingAfterBreak="0">
    <w:nsid w:val="23AE0407"/>
    <w:multiLevelType w:val="singleLevel"/>
    <w:tmpl w:val="EB6ABE40"/>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8" w15:restartNumberingAfterBreak="0">
    <w:nsid w:val="30712C4B"/>
    <w:multiLevelType w:val="singleLevel"/>
    <w:tmpl w:val="EB6ABE40"/>
    <w:lvl w:ilvl="0">
      <w:start w:val="4"/>
      <w:numFmt w:val="decimal"/>
      <w:lvlText w:val="%1. "/>
      <w:legacy w:legacy="1" w:legacySpace="0" w:legacyIndent="360"/>
      <w:lvlJc w:val="left"/>
      <w:pPr>
        <w:ind w:left="792" w:hanging="360"/>
      </w:pPr>
      <w:rPr>
        <w:rFonts w:ascii="Arial" w:hAnsi="Arial" w:hint="default"/>
        <w:b w:val="0"/>
        <w:i w:val="0"/>
        <w:sz w:val="28"/>
        <w:u w:val="none"/>
      </w:rPr>
    </w:lvl>
  </w:abstractNum>
  <w:abstractNum w:abstractNumId="9" w15:restartNumberingAfterBreak="0">
    <w:nsid w:val="32A232E2"/>
    <w:multiLevelType w:val="singleLevel"/>
    <w:tmpl w:val="98F44F02"/>
    <w:lvl w:ilvl="0">
      <w:start w:val="3"/>
      <w:numFmt w:val="decimal"/>
      <w:lvlText w:val="%1. "/>
      <w:legacy w:legacy="1" w:legacySpace="0" w:legacyIndent="360"/>
      <w:lvlJc w:val="left"/>
      <w:pPr>
        <w:ind w:left="792" w:hanging="360"/>
      </w:pPr>
      <w:rPr>
        <w:rFonts w:ascii="Arial" w:hAnsi="Arial" w:hint="default"/>
        <w:b w:val="0"/>
        <w:i w:val="0"/>
        <w:sz w:val="28"/>
        <w:u w:val="none"/>
      </w:rPr>
    </w:lvl>
  </w:abstractNum>
  <w:abstractNum w:abstractNumId="10" w15:restartNumberingAfterBreak="0">
    <w:nsid w:val="371F5229"/>
    <w:multiLevelType w:val="singleLevel"/>
    <w:tmpl w:val="EB6ABE40"/>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11" w15:restartNumberingAfterBreak="0">
    <w:nsid w:val="39AB2134"/>
    <w:multiLevelType w:val="singleLevel"/>
    <w:tmpl w:val="EB6ABE40"/>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12" w15:restartNumberingAfterBreak="0">
    <w:nsid w:val="3C8F7A54"/>
    <w:multiLevelType w:val="singleLevel"/>
    <w:tmpl w:val="201E8C72"/>
    <w:lvl w:ilvl="0">
      <w:start w:val="1"/>
      <w:numFmt w:val="lowerLetter"/>
      <w:lvlText w:val="%1. "/>
      <w:legacy w:legacy="1" w:legacySpace="0" w:legacyIndent="360"/>
      <w:lvlJc w:val="left"/>
      <w:pPr>
        <w:ind w:left="1080" w:hanging="360"/>
      </w:pPr>
      <w:rPr>
        <w:rFonts w:ascii="Arial" w:hAnsi="Arial" w:hint="default"/>
        <w:b w:val="0"/>
        <w:i w:val="0"/>
        <w:sz w:val="28"/>
        <w:u w:val="none"/>
      </w:rPr>
    </w:lvl>
  </w:abstractNum>
  <w:abstractNum w:abstractNumId="13" w15:restartNumberingAfterBreak="0">
    <w:nsid w:val="3DBA45CD"/>
    <w:multiLevelType w:val="singleLevel"/>
    <w:tmpl w:val="98F44F02"/>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14" w15:restartNumberingAfterBreak="0">
    <w:nsid w:val="3EC01E71"/>
    <w:multiLevelType w:val="singleLevel"/>
    <w:tmpl w:val="201E8C72"/>
    <w:lvl w:ilvl="0">
      <w:start w:val="1"/>
      <w:numFmt w:val="lowerLetter"/>
      <w:lvlText w:val="%1. "/>
      <w:legacy w:legacy="1" w:legacySpace="0" w:legacyIndent="360"/>
      <w:lvlJc w:val="left"/>
      <w:pPr>
        <w:ind w:left="1080" w:hanging="360"/>
      </w:pPr>
      <w:rPr>
        <w:rFonts w:ascii="Arial" w:hAnsi="Arial" w:hint="default"/>
        <w:b w:val="0"/>
        <w:i w:val="0"/>
        <w:sz w:val="28"/>
        <w:u w:val="none"/>
      </w:rPr>
    </w:lvl>
  </w:abstractNum>
  <w:abstractNum w:abstractNumId="15" w15:restartNumberingAfterBreak="0">
    <w:nsid w:val="42CA75AF"/>
    <w:multiLevelType w:val="singleLevel"/>
    <w:tmpl w:val="98F44F02"/>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16" w15:restartNumberingAfterBreak="0">
    <w:nsid w:val="457605D0"/>
    <w:multiLevelType w:val="singleLevel"/>
    <w:tmpl w:val="FCA62042"/>
    <w:lvl w:ilvl="0">
      <w:start w:val="1"/>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17" w15:restartNumberingAfterBreak="0">
    <w:nsid w:val="479C791B"/>
    <w:multiLevelType w:val="singleLevel"/>
    <w:tmpl w:val="201E8C72"/>
    <w:lvl w:ilvl="0">
      <w:start w:val="1"/>
      <w:numFmt w:val="lowerLetter"/>
      <w:lvlText w:val="%1. "/>
      <w:legacy w:legacy="1" w:legacySpace="0" w:legacyIndent="360"/>
      <w:lvlJc w:val="left"/>
      <w:pPr>
        <w:ind w:left="1080" w:hanging="360"/>
      </w:pPr>
      <w:rPr>
        <w:rFonts w:ascii="Arial" w:hAnsi="Arial" w:hint="default"/>
        <w:b w:val="0"/>
        <w:i w:val="0"/>
        <w:sz w:val="28"/>
        <w:u w:val="none"/>
      </w:rPr>
    </w:lvl>
  </w:abstractNum>
  <w:abstractNum w:abstractNumId="18" w15:restartNumberingAfterBreak="0">
    <w:nsid w:val="52FA0272"/>
    <w:multiLevelType w:val="singleLevel"/>
    <w:tmpl w:val="FCA62042"/>
    <w:lvl w:ilvl="0">
      <w:start w:val="1"/>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19" w15:restartNumberingAfterBreak="0">
    <w:nsid w:val="56C3497C"/>
    <w:multiLevelType w:val="singleLevel"/>
    <w:tmpl w:val="A4D03CEC"/>
    <w:lvl w:ilvl="0">
      <w:start w:val="3"/>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20" w15:restartNumberingAfterBreak="0">
    <w:nsid w:val="57BE58B1"/>
    <w:multiLevelType w:val="singleLevel"/>
    <w:tmpl w:val="EB6ABE40"/>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21" w15:restartNumberingAfterBreak="0">
    <w:nsid w:val="5C1A244C"/>
    <w:multiLevelType w:val="singleLevel"/>
    <w:tmpl w:val="FCA62042"/>
    <w:lvl w:ilvl="0">
      <w:start w:val="1"/>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22" w15:restartNumberingAfterBreak="0">
    <w:nsid w:val="627D22B8"/>
    <w:multiLevelType w:val="singleLevel"/>
    <w:tmpl w:val="EB6ABE40"/>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23" w15:restartNumberingAfterBreak="0">
    <w:nsid w:val="654847C6"/>
    <w:multiLevelType w:val="singleLevel"/>
    <w:tmpl w:val="201E8C72"/>
    <w:lvl w:ilvl="0">
      <w:start w:val="1"/>
      <w:numFmt w:val="lowerLetter"/>
      <w:lvlText w:val="%1. "/>
      <w:legacy w:legacy="1" w:legacySpace="0" w:legacyIndent="360"/>
      <w:lvlJc w:val="left"/>
      <w:pPr>
        <w:ind w:left="1080" w:hanging="360"/>
      </w:pPr>
      <w:rPr>
        <w:rFonts w:ascii="Arial" w:hAnsi="Arial" w:hint="default"/>
        <w:b w:val="0"/>
        <w:i w:val="0"/>
        <w:sz w:val="28"/>
        <w:u w:val="none"/>
      </w:rPr>
    </w:lvl>
  </w:abstractNum>
  <w:abstractNum w:abstractNumId="24" w15:restartNumberingAfterBreak="0">
    <w:nsid w:val="70CA370F"/>
    <w:multiLevelType w:val="singleLevel"/>
    <w:tmpl w:val="201E8C72"/>
    <w:lvl w:ilvl="0">
      <w:start w:val="1"/>
      <w:numFmt w:val="lowerLetter"/>
      <w:lvlText w:val="%1. "/>
      <w:legacy w:legacy="1" w:legacySpace="0" w:legacyIndent="360"/>
      <w:lvlJc w:val="left"/>
      <w:pPr>
        <w:ind w:left="1080" w:hanging="360"/>
      </w:pPr>
      <w:rPr>
        <w:rFonts w:ascii="Arial" w:hAnsi="Arial" w:hint="default"/>
        <w:b w:val="0"/>
        <w:i w:val="0"/>
        <w:sz w:val="28"/>
        <w:u w:val="none"/>
      </w:rPr>
    </w:lvl>
  </w:abstractNum>
  <w:abstractNum w:abstractNumId="25" w15:restartNumberingAfterBreak="0">
    <w:nsid w:val="75547B7A"/>
    <w:multiLevelType w:val="singleLevel"/>
    <w:tmpl w:val="98F44F02"/>
    <w:lvl w:ilvl="0">
      <w:start w:val="3"/>
      <w:numFmt w:val="decimal"/>
      <w:lvlText w:val="%1. "/>
      <w:legacy w:legacy="1" w:legacySpace="0" w:legacyIndent="360"/>
      <w:lvlJc w:val="left"/>
      <w:pPr>
        <w:ind w:left="792" w:hanging="360"/>
      </w:pPr>
      <w:rPr>
        <w:rFonts w:ascii="Arial" w:hAnsi="Arial" w:hint="default"/>
        <w:b w:val="0"/>
        <w:i w:val="0"/>
        <w:sz w:val="28"/>
        <w:u w:val="none"/>
      </w:rPr>
    </w:lvl>
  </w:abstractNum>
  <w:abstractNum w:abstractNumId="26" w15:restartNumberingAfterBreak="0">
    <w:nsid w:val="76417048"/>
    <w:multiLevelType w:val="singleLevel"/>
    <w:tmpl w:val="201E8C72"/>
    <w:lvl w:ilvl="0">
      <w:start w:val="1"/>
      <w:numFmt w:val="lowerLetter"/>
      <w:lvlText w:val="%1. "/>
      <w:legacy w:legacy="1" w:legacySpace="0" w:legacyIndent="360"/>
      <w:lvlJc w:val="left"/>
      <w:pPr>
        <w:ind w:left="1080" w:hanging="360"/>
      </w:pPr>
      <w:rPr>
        <w:rFonts w:ascii="Arial" w:hAnsi="Arial" w:hint="default"/>
        <w:b w:val="0"/>
        <w:i w:val="0"/>
        <w:sz w:val="28"/>
        <w:u w:val="none"/>
      </w:rPr>
    </w:lvl>
  </w:abstractNum>
  <w:num w:numId="1">
    <w:abstractNumId w:val="18"/>
  </w:num>
  <w:num w:numId="2">
    <w:abstractNumId w:val="0"/>
  </w:num>
  <w:num w:numId="3">
    <w:abstractNumId w:val="14"/>
  </w:num>
  <w:num w:numId="4">
    <w:abstractNumId w:val="8"/>
  </w:num>
  <w:num w:numId="5">
    <w:abstractNumId w:val="8"/>
    <w:lvlOverride w:ilvl="0">
      <w:lvl w:ilvl="0">
        <w:start w:val="1"/>
        <w:numFmt w:val="decimal"/>
        <w:lvlText w:val="%1. "/>
        <w:legacy w:legacy="1" w:legacySpace="0" w:legacyIndent="360"/>
        <w:lvlJc w:val="left"/>
        <w:pPr>
          <w:ind w:left="792" w:hanging="360"/>
        </w:pPr>
        <w:rPr>
          <w:rFonts w:ascii="Arial" w:hAnsi="Arial" w:hint="default"/>
          <w:b w:val="0"/>
          <w:i w:val="0"/>
          <w:sz w:val="28"/>
          <w:u w:val="none"/>
        </w:rPr>
      </w:lvl>
    </w:lvlOverride>
  </w:num>
  <w:num w:numId="6">
    <w:abstractNumId w:val="1"/>
  </w:num>
  <w:num w:numId="7">
    <w:abstractNumId w:val="6"/>
  </w:num>
  <w:num w:numId="8">
    <w:abstractNumId w:val="16"/>
  </w:num>
  <w:num w:numId="9">
    <w:abstractNumId w:val="7"/>
  </w:num>
  <w:num w:numId="10">
    <w:abstractNumId w:val="17"/>
  </w:num>
  <w:num w:numId="11">
    <w:abstractNumId w:val="25"/>
  </w:num>
  <w:num w:numId="12">
    <w:abstractNumId w:val="12"/>
  </w:num>
  <w:num w:numId="13">
    <w:abstractNumId w:val="11"/>
  </w:num>
  <w:num w:numId="14">
    <w:abstractNumId w:val="3"/>
  </w:num>
  <w:num w:numId="15">
    <w:abstractNumId w:val="4"/>
  </w:num>
  <w:num w:numId="16">
    <w:abstractNumId w:val="20"/>
  </w:num>
  <w:num w:numId="17">
    <w:abstractNumId w:val="23"/>
  </w:num>
  <w:num w:numId="18">
    <w:abstractNumId w:val="5"/>
  </w:num>
  <w:num w:numId="19">
    <w:abstractNumId w:val="24"/>
  </w:num>
  <w:num w:numId="20">
    <w:abstractNumId w:val="10"/>
  </w:num>
  <w:num w:numId="21">
    <w:abstractNumId w:val="2"/>
  </w:num>
  <w:num w:numId="22">
    <w:abstractNumId w:val="22"/>
  </w:num>
  <w:num w:numId="23">
    <w:abstractNumId w:val="21"/>
  </w:num>
  <w:num w:numId="24">
    <w:abstractNumId w:val="9"/>
  </w:num>
  <w:num w:numId="25">
    <w:abstractNumId w:val="9"/>
    <w:lvlOverride w:ilvl="0">
      <w:lvl w:ilvl="0">
        <w:start w:val="1"/>
        <w:numFmt w:val="decimal"/>
        <w:lvlText w:val="%1. "/>
        <w:legacy w:legacy="1" w:legacySpace="0" w:legacyIndent="360"/>
        <w:lvlJc w:val="left"/>
        <w:pPr>
          <w:ind w:left="792" w:hanging="360"/>
        </w:pPr>
        <w:rPr>
          <w:rFonts w:ascii="Arial" w:hAnsi="Arial" w:hint="default"/>
          <w:b w:val="0"/>
          <w:i w:val="0"/>
          <w:sz w:val="28"/>
          <w:u w:val="none"/>
        </w:rPr>
      </w:lvl>
    </w:lvlOverride>
  </w:num>
  <w:num w:numId="26">
    <w:abstractNumId w:val="19"/>
  </w:num>
  <w:num w:numId="27">
    <w:abstractNumId w:val="15"/>
  </w:num>
  <w:num w:numId="28">
    <w:abstractNumId w:val="13"/>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6A2"/>
    <w:rsid w:val="00025C96"/>
    <w:rsid w:val="0008040C"/>
    <w:rsid w:val="00091BDE"/>
    <w:rsid w:val="000F1C28"/>
    <w:rsid w:val="00146342"/>
    <w:rsid w:val="001D69FE"/>
    <w:rsid w:val="001F1589"/>
    <w:rsid w:val="001F4E9A"/>
    <w:rsid w:val="00216639"/>
    <w:rsid w:val="00245D38"/>
    <w:rsid w:val="00302502"/>
    <w:rsid w:val="003521C9"/>
    <w:rsid w:val="003B634B"/>
    <w:rsid w:val="003F3078"/>
    <w:rsid w:val="004D06CF"/>
    <w:rsid w:val="004E013A"/>
    <w:rsid w:val="00642B54"/>
    <w:rsid w:val="00666D51"/>
    <w:rsid w:val="0068084B"/>
    <w:rsid w:val="008568C0"/>
    <w:rsid w:val="008720B2"/>
    <w:rsid w:val="0093044B"/>
    <w:rsid w:val="0099208F"/>
    <w:rsid w:val="009B74DE"/>
    <w:rsid w:val="009D48F7"/>
    <w:rsid w:val="009F36A2"/>
    <w:rsid w:val="00B42C44"/>
    <w:rsid w:val="00C25FFC"/>
    <w:rsid w:val="00C47102"/>
    <w:rsid w:val="00C5681D"/>
    <w:rsid w:val="00CD70EE"/>
    <w:rsid w:val="00D06620"/>
    <w:rsid w:val="00D516A7"/>
    <w:rsid w:val="00FA1D48"/>
    <w:rsid w:val="00FC2511"/>
    <w:rsid w:val="00FD7F3A"/>
    <w:rsid w:val="00FE4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9F73BD"/>
  <w15:docId w15:val="{E9D6251B-6E3C-4F12-8366-2FBD3BBD1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8C0"/>
    <w:pPr>
      <w:overflowPunct w:val="0"/>
      <w:autoSpaceDE w:val="0"/>
      <w:autoSpaceDN w:val="0"/>
      <w:adjustRightInd w:val="0"/>
      <w:textAlignment w:val="baseline"/>
    </w:pPr>
    <w:rPr>
      <w:rFonts w:ascii="Arial" w:hAnsi="Arial"/>
      <w:sz w:val="28"/>
    </w:rPr>
  </w:style>
  <w:style w:type="paragraph" w:styleId="Heading1">
    <w:name w:val="heading 1"/>
    <w:basedOn w:val="Normal"/>
    <w:next w:val="Normal"/>
    <w:qFormat/>
    <w:rsid w:val="008568C0"/>
    <w:pPr>
      <w:keepNext/>
      <w:outlineLvl w:val="0"/>
    </w:pPr>
    <w:rPr>
      <w:b/>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rsid w:val="008568C0"/>
  </w:style>
  <w:style w:type="paragraph" w:customStyle="1" w:styleId="wfxFaxNum">
    <w:name w:val="wfxFaxNum"/>
    <w:basedOn w:val="Normal"/>
    <w:rsid w:val="008568C0"/>
  </w:style>
  <w:style w:type="paragraph" w:customStyle="1" w:styleId="wfxDate">
    <w:name w:val="wfxDate"/>
    <w:basedOn w:val="Normal"/>
    <w:rsid w:val="008568C0"/>
  </w:style>
  <w:style w:type="paragraph" w:customStyle="1" w:styleId="wfxTime">
    <w:name w:val="wfxTime"/>
    <w:basedOn w:val="Normal"/>
    <w:rsid w:val="008568C0"/>
  </w:style>
  <w:style w:type="paragraph" w:styleId="Header">
    <w:name w:val="header"/>
    <w:basedOn w:val="Normal"/>
    <w:semiHidden/>
    <w:rsid w:val="008568C0"/>
    <w:pPr>
      <w:tabs>
        <w:tab w:val="center" w:pos="4320"/>
        <w:tab w:val="right" w:pos="8640"/>
      </w:tabs>
    </w:pPr>
  </w:style>
  <w:style w:type="paragraph" w:styleId="Footer">
    <w:name w:val="footer"/>
    <w:basedOn w:val="Normal"/>
    <w:semiHidden/>
    <w:rsid w:val="008568C0"/>
    <w:pPr>
      <w:tabs>
        <w:tab w:val="center" w:pos="4320"/>
        <w:tab w:val="right" w:pos="8640"/>
      </w:tabs>
    </w:pPr>
  </w:style>
  <w:style w:type="character" w:styleId="PageNumber">
    <w:name w:val="page number"/>
    <w:basedOn w:val="DefaultParagraphFont"/>
    <w:semiHidden/>
    <w:rsid w:val="008568C0"/>
  </w:style>
  <w:style w:type="paragraph" w:styleId="Title">
    <w:name w:val="Title"/>
    <w:basedOn w:val="Normal"/>
    <w:qFormat/>
    <w:rsid w:val="008568C0"/>
    <w:pPr>
      <w:jc w:val="center"/>
    </w:pPr>
    <w:rPr>
      <w:b/>
      <w:sz w:val="36"/>
    </w:rPr>
  </w:style>
  <w:style w:type="character" w:styleId="Hyperlink">
    <w:name w:val="Hyperlink"/>
    <w:basedOn w:val="DefaultParagraphFont"/>
    <w:uiPriority w:val="99"/>
    <w:semiHidden/>
    <w:unhideWhenUsed/>
    <w:rsid w:val="00D06620"/>
    <w:rPr>
      <w:color w:val="0000FF"/>
      <w:u w:val="single"/>
    </w:rPr>
  </w:style>
  <w:style w:type="paragraph" w:styleId="NormalWeb">
    <w:name w:val="Normal (Web)"/>
    <w:basedOn w:val="Normal"/>
    <w:uiPriority w:val="99"/>
    <w:semiHidden/>
    <w:unhideWhenUsed/>
    <w:rsid w:val="00D06620"/>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ListParagraph">
    <w:name w:val="List Paragraph"/>
    <w:basedOn w:val="Normal"/>
    <w:uiPriority w:val="34"/>
    <w:qFormat/>
    <w:rsid w:val="00D06620"/>
    <w:pPr>
      <w:ind w:left="720"/>
      <w:contextualSpacing/>
    </w:pPr>
  </w:style>
  <w:style w:type="paragraph" w:styleId="BalloonText">
    <w:name w:val="Balloon Text"/>
    <w:basedOn w:val="Normal"/>
    <w:link w:val="BalloonTextChar"/>
    <w:uiPriority w:val="99"/>
    <w:semiHidden/>
    <w:unhideWhenUsed/>
    <w:rsid w:val="00666D51"/>
    <w:rPr>
      <w:rFonts w:ascii="Tahoma" w:hAnsi="Tahoma" w:cs="Tahoma"/>
      <w:sz w:val="16"/>
      <w:szCs w:val="16"/>
    </w:rPr>
  </w:style>
  <w:style w:type="character" w:customStyle="1" w:styleId="BalloonTextChar">
    <w:name w:val="Balloon Text Char"/>
    <w:basedOn w:val="DefaultParagraphFont"/>
    <w:link w:val="BalloonText"/>
    <w:uiPriority w:val="99"/>
    <w:semiHidden/>
    <w:rsid w:val="00666D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42551">
      <w:bodyDiv w:val="1"/>
      <w:marLeft w:val="0"/>
      <w:marRight w:val="0"/>
      <w:marTop w:val="0"/>
      <w:marBottom w:val="0"/>
      <w:divBdr>
        <w:top w:val="none" w:sz="0" w:space="0" w:color="auto"/>
        <w:left w:val="none" w:sz="0" w:space="0" w:color="auto"/>
        <w:bottom w:val="none" w:sz="0" w:space="0" w:color="auto"/>
        <w:right w:val="none" w:sz="0" w:space="0" w:color="auto"/>
      </w:divBdr>
    </w:div>
    <w:div w:id="964776217">
      <w:bodyDiv w:val="1"/>
      <w:marLeft w:val="0"/>
      <w:marRight w:val="0"/>
      <w:marTop w:val="0"/>
      <w:marBottom w:val="0"/>
      <w:divBdr>
        <w:top w:val="none" w:sz="0" w:space="0" w:color="auto"/>
        <w:left w:val="none" w:sz="0" w:space="0" w:color="auto"/>
        <w:bottom w:val="none" w:sz="0" w:space="0" w:color="auto"/>
        <w:right w:val="none" w:sz="0" w:space="0" w:color="auto"/>
      </w:divBdr>
    </w:div>
    <w:div w:id="157300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Reasons Why People Don’t Obey God</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Why People Don’t Obey God</dc:title>
  <dc:creator>Bill McIlvain</dc:creator>
  <cp:lastModifiedBy>Bill McIlvain</cp:lastModifiedBy>
  <cp:revision>2</cp:revision>
  <cp:lastPrinted>2021-07-31T21:54:00Z</cp:lastPrinted>
  <dcterms:created xsi:type="dcterms:W3CDTF">2021-07-31T21:55:00Z</dcterms:created>
  <dcterms:modified xsi:type="dcterms:W3CDTF">2021-07-31T21:55:00Z</dcterms:modified>
</cp:coreProperties>
</file>