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8EF6" w14:textId="77777777" w:rsidR="006A70AC" w:rsidRPr="00E95B9B" w:rsidRDefault="006A70AC" w:rsidP="006A70AC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Challenges For 1</w:t>
      </w:r>
      <w:r w:rsidRPr="000A1378">
        <w:rPr>
          <w:rFonts w:ascii="Arial" w:hAnsi="Arial" w:cs="Arial"/>
          <w:b/>
          <w:sz w:val="36"/>
          <w:szCs w:val="28"/>
          <w:vertAlign w:val="superscript"/>
        </w:rPr>
        <w:t>st</w:t>
      </w:r>
      <w:r>
        <w:rPr>
          <w:rFonts w:ascii="Arial" w:hAnsi="Arial" w:cs="Arial"/>
          <w:b/>
          <w:sz w:val="36"/>
          <w:szCs w:val="28"/>
        </w:rPr>
        <w:t xml:space="preserve"> &amp; 2</w:t>
      </w:r>
      <w:r w:rsidRPr="000A1378">
        <w:rPr>
          <w:rFonts w:ascii="Arial" w:hAnsi="Arial" w:cs="Arial"/>
          <w:b/>
          <w:sz w:val="36"/>
          <w:szCs w:val="28"/>
          <w:vertAlign w:val="superscript"/>
        </w:rPr>
        <w:t>nd</w:t>
      </w:r>
      <w:r>
        <w:rPr>
          <w:rFonts w:ascii="Arial" w:hAnsi="Arial" w:cs="Arial"/>
          <w:b/>
          <w:sz w:val="36"/>
          <w:szCs w:val="28"/>
        </w:rPr>
        <w:t xml:space="preserve"> Generation Christians</w:t>
      </w:r>
    </w:p>
    <w:p w14:paraId="6C17AF65" w14:textId="77777777" w:rsidR="00B2460A" w:rsidRDefault="00B2460A" w:rsidP="00B2460A">
      <w:pPr>
        <w:jc w:val="center"/>
        <w:rPr>
          <w:rFonts w:ascii="Arial" w:hAnsi="Arial" w:cs="Arial"/>
          <w:b/>
          <w:sz w:val="18"/>
          <w:szCs w:val="18"/>
        </w:rPr>
      </w:pPr>
      <w:r w:rsidRPr="00E95B9B">
        <w:rPr>
          <w:rFonts w:ascii="Arial" w:hAnsi="Arial" w:cs="Arial"/>
          <w:b/>
          <w:sz w:val="18"/>
          <w:szCs w:val="18"/>
        </w:rPr>
        <w:t>Reading – 2 Timothy 2:1-7</w:t>
      </w:r>
    </w:p>
    <w:p w14:paraId="63B0A269" w14:textId="77777777" w:rsidR="00B2460A" w:rsidRPr="00E95B9B" w:rsidRDefault="00B2460A" w:rsidP="00B2460A">
      <w:pPr>
        <w:jc w:val="center"/>
        <w:rPr>
          <w:rFonts w:ascii="Arial" w:hAnsi="Arial" w:cs="Arial"/>
          <w:b/>
          <w:sz w:val="18"/>
          <w:szCs w:val="18"/>
        </w:rPr>
      </w:pPr>
    </w:p>
    <w:p w14:paraId="0A538591" w14:textId="77777777" w:rsidR="00B2460A" w:rsidRPr="00724B73" w:rsidRDefault="00B2460A" w:rsidP="00B2460A">
      <w:pPr>
        <w:ind w:left="432" w:hanging="432"/>
        <w:rPr>
          <w:rFonts w:ascii="Times New Roman" w:hAnsi="Times New Roman"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[John 3:3-5]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Jesus answered and said to him, 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“Most assuredly, I say to you, unless one is born again, he cannot see the kingdom of God.”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4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Nicodemus said to Him, “How can a man be born when he is old? Can he enter a second time into his mother’s womb and be born?”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5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Jesus answered, 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“Most assuredly, I say to you, unless one is born of water and the Spirit, he cannot enter the kingdom of God.</w:t>
      </w:r>
      <w:r w:rsidRPr="00724B73">
        <w:rPr>
          <w:rFonts w:ascii="Verdana" w:hAnsi="Verdana"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sz w:val="22"/>
          <w:szCs w:val="22"/>
        </w:rPr>
        <w:t xml:space="preserve"> </w:t>
      </w:r>
    </w:p>
    <w:p w14:paraId="4137C2F9" w14:textId="4ADA06AC" w:rsidR="00B2460A" w:rsidRPr="00724B73" w:rsidRDefault="00B2460A" w:rsidP="00724B73">
      <w:pPr>
        <w:ind w:left="432" w:hanging="432"/>
        <w:rPr>
          <w:rFonts w:ascii="Times New Roman" w:hAnsi="Times New Roman"/>
          <w:b/>
          <w:i/>
          <w:sz w:val="22"/>
          <w:szCs w:val="22"/>
        </w:rPr>
      </w:pPr>
      <w:r w:rsidRPr="00724B73">
        <w:rPr>
          <w:rFonts w:ascii="Arial" w:hAnsi="Arial" w:cs="Arial"/>
          <w:sz w:val="22"/>
          <w:szCs w:val="22"/>
        </w:rPr>
        <w:t>What is a 1</w:t>
      </w:r>
      <w:r w:rsidRPr="00724B73">
        <w:rPr>
          <w:rFonts w:ascii="Arial" w:hAnsi="Arial" w:cs="Arial"/>
          <w:sz w:val="22"/>
          <w:szCs w:val="22"/>
          <w:vertAlign w:val="superscript"/>
        </w:rPr>
        <w:t>st</w:t>
      </w:r>
      <w:r w:rsidRPr="00724B73">
        <w:rPr>
          <w:rFonts w:ascii="Arial" w:hAnsi="Arial" w:cs="Arial"/>
          <w:sz w:val="22"/>
          <w:szCs w:val="22"/>
        </w:rPr>
        <w:t xml:space="preserve"> generation Christian?</w:t>
      </w:r>
      <w:r w:rsidR="00724B73">
        <w:rPr>
          <w:rFonts w:ascii="Arial" w:hAnsi="Arial" w:cs="Arial"/>
          <w:sz w:val="22"/>
          <w:szCs w:val="22"/>
        </w:rPr>
        <w:t xml:space="preserve">  </w:t>
      </w: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>[Matthew 15:8-9; 13-14</w:t>
      </w:r>
      <w:proofErr w:type="gramStart"/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]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‘</w:t>
      </w:r>
      <w:proofErr w:type="gramEnd"/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These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people draw near to Me with their mouth,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And honor Me with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 xml:space="preserve">their lips, But their heart is far from Me. 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9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  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And in vain they worship Me, Teaching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as doctrines the commandments of men.’  .</w:t>
      </w:r>
      <w:r w:rsidRPr="00724B73">
        <w:rPr>
          <w:rFonts w:ascii="Times New Roman" w:hAnsi="Times New Roman"/>
          <w:b/>
          <w:i/>
          <w:sz w:val="22"/>
          <w:szCs w:val="22"/>
        </w:rPr>
        <w:t>.. [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 xml:space="preserve">13]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But He answered and said, 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“Every plant which My heavenly Father has not planted will be uprooted.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14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Let them alone. They are blind leaders of the blind. And if the blind leads the blind, both will fall into a ditch.”</w:t>
      </w:r>
    </w:p>
    <w:p w14:paraId="133FA63F" w14:textId="2EF01172" w:rsidR="00B2460A" w:rsidRPr="00724B73" w:rsidRDefault="00B2460A" w:rsidP="00724B73">
      <w:pPr>
        <w:ind w:left="432" w:hanging="432"/>
        <w:jc w:val="both"/>
        <w:rPr>
          <w:rFonts w:ascii="Times New Roman" w:hAnsi="Times New Roman"/>
          <w:b/>
          <w:i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[Matthew 7:21-23] 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“Not everyone who says to Me, ‘Lord, Lord,’ shall enter the kingdom of heaven, but he who does the will of My Father in heaven.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22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Many will say to Me in that day, ‘Lord, Lord, have we not prophesied in Your name, cast out demons in Your name, and done many wonders in Your name?’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23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And then I will declare to them, ‘I never knew you; depart from Me, you who practice lawlessness!’</w:t>
      </w:r>
    </w:p>
    <w:p w14:paraId="0BD985EC" w14:textId="6EF7AE8C" w:rsidR="00B2460A" w:rsidRPr="00724B73" w:rsidRDefault="00B2460A" w:rsidP="00724B7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[Matthew 10:34-39]  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“Do not think that I came to bring peace on earth. I did not come to bring peace but a sword.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35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For I have come to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‘set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a man against his father, a daughter against her mother, and a daughter-in-law against her mother-in-law’;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36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and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‘a man’s enemies will be those of his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own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iCs/>
          <w:color w:val="FF0000"/>
          <w:sz w:val="22"/>
          <w:szCs w:val="22"/>
        </w:rPr>
        <w:t>household.’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37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He who loves father or mother more than Me is not worthy of Me. And he who loves son or daughter more than Me is not worthy of Me.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38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And he who does not take his cross and follow after Me is not worthy of Me.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39</w:t>
      </w:r>
      <w:r w:rsidRPr="00724B73">
        <w:rPr>
          <w:rFonts w:ascii="Times New Roman" w:hAnsi="Times New Roman"/>
          <w:b/>
          <w:i/>
          <w:color w:val="FF0000"/>
          <w:sz w:val="22"/>
          <w:szCs w:val="22"/>
        </w:rPr>
        <w:t>He who finds his life will lose it, and he who loses his life for My sake will find it.</w:t>
      </w:r>
    </w:p>
    <w:p w14:paraId="32F369B4" w14:textId="77777777" w:rsidR="00B2460A" w:rsidRPr="00724B73" w:rsidRDefault="00B2460A" w:rsidP="00B2460A">
      <w:pPr>
        <w:rPr>
          <w:rFonts w:ascii="Arial" w:hAnsi="Arial" w:cs="Arial"/>
          <w:sz w:val="22"/>
          <w:szCs w:val="22"/>
        </w:rPr>
      </w:pPr>
    </w:p>
    <w:p w14:paraId="3F2AF65B" w14:textId="77777777" w:rsidR="00B2460A" w:rsidRPr="00724B73" w:rsidRDefault="00724B73" w:rsidP="00B2460A">
      <w:pPr>
        <w:rPr>
          <w:rFonts w:ascii="Arial" w:hAnsi="Arial" w:cs="Arial"/>
          <w:sz w:val="22"/>
          <w:szCs w:val="22"/>
          <w:u w:val="single"/>
        </w:rPr>
      </w:pPr>
      <w:r w:rsidRPr="00724B73">
        <w:rPr>
          <w:rFonts w:ascii="Arial" w:hAnsi="Arial" w:cs="Arial"/>
          <w:sz w:val="22"/>
          <w:szCs w:val="22"/>
          <w:u w:val="single"/>
        </w:rPr>
        <w:t xml:space="preserve">Saul of Tarsus </w:t>
      </w:r>
      <w:r w:rsidR="00B2460A" w:rsidRPr="00724B73">
        <w:rPr>
          <w:rFonts w:ascii="Arial" w:hAnsi="Arial" w:cs="Arial"/>
          <w:sz w:val="22"/>
          <w:szCs w:val="22"/>
          <w:u w:val="single"/>
        </w:rPr>
        <w:t>Paul was an example of a 1</w:t>
      </w:r>
      <w:r w:rsidR="00B2460A" w:rsidRPr="00724B73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="00B2460A" w:rsidRPr="00724B73">
        <w:rPr>
          <w:rFonts w:ascii="Arial" w:hAnsi="Arial" w:cs="Arial"/>
          <w:sz w:val="22"/>
          <w:szCs w:val="22"/>
          <w:u w:val="single"/>
        </w:rPr>
        <w:t xml:space="preserve"> generation Christian [Acts 9]</w:t>
      </w:r>
    </w:p>
    <w:p w14:paraId="6E39E456" w14:textId="77777777" w:rsidR="00B2460A" w:rsidRPr="00724B73" w:rsidRDefault="00B2460A" w:rsidP="00724B7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[Romans 10:1-3]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Brethren, my heart’s desire and prayer to God for Israel is that they may be saved.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2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I bear them witness that they have a zeal for God, but not according to knowledge.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they being ignorant of God’s righteousness, and seeking to establish their own righteousness, have not submitted to the righteousness of God. </w:t>
      </w:r>
    </w:p>
    <w:p w14:paraId="3DF9AAEF" w14:textId="77777777" w:rsidR="00B2460A" w:rsidRPr="00724B73" w:rsidRDefault="00B2460A" w:rsidP="00724B73">
      <w:pPr>
        <w:ind w:left="432" w:hanging="432"/>
        <w:jc w:val="both"/>
        <w:rPr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[Philippians 3:7-9]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But what things were gain to me, these I have counted loss for Christ.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8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Yet indeed I also count all things loss for the excellence of the knowledge of Christ Jesus my Lord, for whom I have suffered the loss of all things, and count them as rubbish, that I may gain </w:t>
      </w:r>
      <w:proofErr w:type="gramStart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Christ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9</w:t>
      </w:r>
      <w:proofErr w:type="gramEnd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and be found in Him, not having my own righteousness, which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is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from the law, but that which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is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through faith in Christ, the righteousness which is from God by faith;</w:t>
      </w:r>
      <w:r w:rsidRPr="00724B73">
        <w:rPr>
          <w:rFonts w:ascii="Verdana" w:hAnsi="Verdana"/>
          <w:color w:val="000000"/>
          <w:sz w:val="22"/>
          <w:szCs w:val="22"/>
        </w:rPr>
        <w:t> </w:t>
      </w:r>
      <w:r w:rsidRPr="00724B73">
        <w:rPr>
          <w:sz w:val="22"/>
          <w:szCs w:val="22"/>
        </w:rPr>
        <w:t xml:space="preserve"> </w:t>
      </w:r>
    </w:p>
    <w:p w14:paraId="2E1F57AF" w14:textId="77777777" w:rsidR="00B2460A" w:rsidRPr="00724B73" w:rsidRDefault="00B2460A" w:rsidP="00724B73">
      <w:pPr>
        <w:ind w:left="432" w:hanging="432"/>
        <w:rPr>
          <w:rFonts w:ascii="Arial" w:hAnsi="Arial" w:cs="Arial"/>
          <w:sz w:val="22"/>
          <w:szCs w:val="22"/>
        </w:rPr>
      </w:pPr>
      <w:r w:rsidRPr="00724B73">
        <w:rPr>
          <w:rFonts w:ascii="Arial" w:hAnsi="Arial" w:cs="Arial"/>
          <w:sz w:val="22"/>
          <w:szCs w:val="22"/>
        </w:rPr>
        <w:t>Timothy</w:t>
      </w:r>
      <w:r w:rsidR="00724B73">
        <w:rPr>
          <w:rFonts w:ascii="Arial" w:hAnsi="Arial" w:cs="Arial"/>
          <w:sz w:val="22"/>
          <w:szCs w:val="22"/>
        </w:rPr>
        <w:t xml:space="preserve">:  </w:t>
      </w: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[2 Timothy 1:6-7]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For this reason I remind you to fan into flame the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gift of God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, which is in you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through the laying on of my hands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,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7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God gave us a spirit not of fear but of power and love and self-control.</w:t>
      </w:r>
      <w:r w:rsidRPr="00724B73">
        <w:rPr>
          <w:rFonts w:ascii="Arial" w:hAnsi="Arial" w:cs="Arial"/>
          <w:sz w:val="22"/>
          <w:szCs w:val="22"/>
        </w:rPr>
        <w:t xml:space="preserve"> </w:t>
      </w:r>
    </w:p>
    <w:p w14:paraId="0373ABA5" w14:textId="293EE088" w:rsidR="00B2460A" w:rsidRPr="00724B73" w:rsidRDefault="00B2460A" w:rsidP="00724B7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[2 Timothy 1:8 &amp; 13]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Therefore do not be ashamed of the testimony about our Lord, nor of me his prisoner, but share in suffering for the gospel by the power of </w:t>
      </w:r>
      <w:proofErr w:type="gramStart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God,…</w:t>
      </w:r>
      <w:proofErr w:type="gramEnd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13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Follow the pattern of the sound words that you have heard from me, in the faith and love that are in Christ Jesus.</w:t>
      </w:r>
      <w:r w:rsidRPr="00724B73">
        <w:rPr>
          <w:rFonts w:ascii="Verdana" w:hAnsi="Verdana"/>
          <w:color w:val="000000"/>
          <w:sz w:val="22"/>
          <w:szCs w:val="22"/>
        </w:rPr>
        <w:t xml:space="preserve"> </w:t>
      </w:r>
    </w:p>
    <w:p w14:paraId="078C8EF8" w14:textId="77777777" w:rsidR="00B2460A" w:rsidRPr="00724B73" w:rsidRDefault="00B2460A" w:rsidP="00724B7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[2 Timothy 4:1-5]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I charge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you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therefore before God and the Lord Jesus Christ, who will judge the living and the dead </w:t>
      </w:r>
      <w:hyperlink r:id="rId7" w:history="1">
        <w:r w:rsidRPr="00724B73">
          <w:rPr>
            <w:rStyle w:val="Hyperlink"/>
            <w:rFonts w:ascii="Times New Roman" w:hAnsi="Times New Roman"/>
            <w:b/>
            <w:i/>
            <w:sz w:val="22"/>
            <w:szCs w:val="22"/>
            <w:vertAlign w:val="superscript"/>
          </w:rPr>
          <w:t>£</w:t>
        </w:r>
      </w:hyperlink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at His appearing and His kingdom: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2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Preach the word! Be ready in season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and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out of season. Convince, rebuke, exhort, with all longsuffering and teaching.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the time will come when they will not endure sound doctrine, but according to their own desires,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because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they have itching ears, they will </w:t>
      </w:r>
      <w:proofErr w:type="spellStart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heap</w:t>
      </w:r>
      <w:proofErr w:type="spellEnd"/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up for themselves teachers;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4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and they will turn </w:t>
      </w:r>
      <w:r w:rsidRPr="00724B73">
        <w:rPr>
          <w:rFonts w:ascii="Times New Roman" w:hAnsi="Times New Roman"/>
          <w:b/>
          <w:i/>
          <w:iCs/>
          <w:color w:val="000000"/>
          <w:sz w:val="22"/>
          <w:szCs w:val="22"/>
        </w:rPr>
        <w:t>their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ears away from the truth, and be turned aside to fables.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u w:val="single"/>
          <w:vertAlign w:val="superscript"/>
        </w:rPr>
        <w:t>5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But you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 xml:space="preserve"> be watchful in all things, endure afflictions, do the work of an evangelist, fulfill your ministry.</w:t>
      </w:r>
    </w:p>
    <w:p w14:paraId="36557226" w14:textId="77777777" w:rsidR="00B2460A" w:rsidRPr="00724B73" w:rsidRDefault="00B2460A" w:rsidP="00724B73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724B73">
        <w:rPr>
          <w:rFonts w:ascii="Arial" w:hAnsi="Arial" w:cs="Arial"/>
          <w:sz w:val="22"/>
          <w:szCs w:val="22"/>
        </w:rPr>
        <w:t xml:space="preserve">We can only live on borrowed faith for so long until we have to find our faith that enables us to stand on our own. </w:t>
      </w:r>
      <w:r w:rsidRPr="00724B73">
        <w:rPr>
          <w:rFonts w:ascii="Times New Roman" w:hAnsi="Times New Roman"/>
          <w:b/>
          <w:bCs/>
          <w:i/>
          <w:iCs/>
          <w:sz w:val="22"/>
          <w:szCs w:val="22"/>
        </w:rPr>
        <w:t xml:space="preserve">[Galatians 6:2-5] 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Bear one another’s burdens, and so fulfill the law of Christ.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3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if anyone thinks himself to be something, when he is nothing, he deceives himself.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4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But let each one examine his own work, and then he will have rejoicing in himself alone, and not in another. </w:t>
      </w:r>
      <w:r w:rsidRPr="00724B73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  <w:vertAlign w:val="superscript"/>
        </w:rPr>
        <w:t>5</w:t>
      </w:r>
      <w:r w:rsidRPr="00724B73">
        <w:rPr>
          <w:rFonts w:ascii="Times New Roman" w:hAnsi="Times New Roman"/>
          <w:b/>
          <w:i/>
          <w:color w:val="000000"/>
          <w:sz w:val="22"/>
          <w:szCs w:val="22"/>
        </w:rPr>
        <w:t>For each one shall bear his own load.</w:t>
      </w:r>
    </w:p>
    <w:p w14:paraId="0708DC2C" w14:textId="77777777" w:rsidR="00B2460A" w:rsidRPr="00724B73" w:rsidRDefault="00B2460A" w:rsidP="00B2460A">
      <w:pPr>
        <w:pStyle w:val="Heading4"/>
        <w:keepNext w:val="0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  <w:sz w:val="22"/>
          <w:szCs w:val="22"/>
        </w:rPr>
      </w:pPr>
    </w:p>
    <w:p w14:paraId="79F33895" w14:textId="77777777" w:rsidR="00B2460A" w:rsidRPr="00E95B9B" w:rsidRDefault="00B2460A" w:rsidP="00724B73">
      <w:pPr>
        <w:pStyle w:val="Heading2"/>
        <w:keepNext w:val="0"/>
        <w:numPr>
          <w:ilvl w:val="0"/>
          <w:numId w:val="0"/>
        </w:numPr>
        <w:spacing w:before="0" w:after="0"/>
        <w:ind w:left="432" w:hanging="432"/>
        <w:rPr>
          <w:rFonts w:ascii="Arial" w:hAnsi="Arial" w:cs="Arial"/>
          <w:szCs w:val="28"/>
        </w:rPr>
      </w:pPr>
      <w:r w:rsidRPr="00724B73">
        <w:rPr>
          <w:rFonts w:ascii="Arial" w:hAnsi="Arial" w:cs="Arial"/>
          <w:sz w:val="22"/>
          <w:szCs w:val="22"/>
        </w:rPr>
        <w:t xml:space="preserve">In John 3:5 Nicodemus was a multi-generation child of God. But the nation did not need to be born again, Nicodemus needed to. </w:t>
      </w:r>
      <w:r w:rsidRPr="00724B73">
        <w:rPr>
          <w:rFonts w:ascii="Arial" w:hAnsi="Arial" w:cs="Arial"/>
          <w:sz w:val="22"/>
          <w:szCs w:val="22"/>
          <w:u w:val="single"/>
        </w:rPr>
        <w:t>You</w:t>
      </w:r>
      <w:r w:rsidRPr="00724B73">
        <w:rPr>
          <w:rFonts w:ascii="Arial" w:hAnsi="Arial" w:cs="Arial"/>
          <w:sz w:val="22"/>
          <w:szCs w:val="22"/>
        </w:rPr>
        <w:t xml:space="preserve"> must be born again. God has no grandchildren.</w:t>
      </w:r>
    </w:p>
    <w:sectPr w:rsidR="00B2460A" w:rsidRPr="00E95B9B" w:rsidSect="005C6048">
      <w:headerReference w:type="default" r:id="rId8"/>
      <w:pgSz w:w="12240" w:h="15840"/>
      <w:pgMar w:top="1296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0616" w14:textId="77777777" w:rsidR="00255B8B" w:rsidRDefault="00255B8B" w:rsidP="00B2460A">
      <w:r>
        <w:separator/>
      </w:r>
    </w:p>
  </w:endnote>
  <w:endnote w:type="continuationSeparator" w:id="0">
    <w:p w14:paraId="30051193" w14:textId="77777777" w:rsidR="00255B8B" w:rsidRDefault="00255B8B" w:rsidP="00B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D7F8" w14:textId="77777777" w:rsidR="00255B8B" w:rsidRDefault="00255B8B" w:rsidP="00B2460A">
      <w:r>
        <w:separator/>
      </w:r>
    </w:p>
  </w:footnote>
  <w:footnote w:type="continuationSeparator" w:id="0">
    <w:p w14:paraId="44C83689" w14:textId="77777777" w:rsidR="00255B8B" w:rsidRDefault="00255B8B" w:rsidP="00B2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5DA1" w14:textId="7A4D1199" w:rsidR="00B2460A" w:rsidRDefault="00B2460A">
    <w:pPr>
      <w:pStyle w:val="Header"/>
      <w:jc w:val="right"/>
    </w:pPr>
  </w:p>
  <w:p w14:paraId="055B988C" w14:textId="77777777" w:rsidR="00B2460A" w:rsidRDefault="00B24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288"/>
      <w:lvlJc w:val="left"/>
      <w:pPr>
        <w:ind w:left="288" w:hanging="288"/>
      </w:pPr>
      <w:rPr>
        <w:rFonts w:ascii="Times" w:hAnsi="Times" w:hint="default"/>
        <w:b/>
        <w:i w:val="0"/>
        <w:sz w:val="32"/>
      </w:rPr>
    </w:lvl>
    <w:lvl w:ilvl="1">
      <w:start w:val="1"/>
      <w:numFmt w:val="upperLetter"/>
      <w:pStyle w:val="Heading2"/>
      <w:lvlText w:val="%2."/>
      <w:legacy w:legacy="1" w:legacySpace="144" w:legacyIndent="288"/>
      <w:lvlJc w:val="left"/>
      <w:pPr>
        <w:ind w:left="576" w:hanging="288"/>
      </w:pPr>
      <w:rPr>
        <w:rFonts w:ascii="Times" w:hAnsi="Times" w:hint="default"/>
        <w:b w:val="0"/>
        <w:i w:val="0"/>
        <w:sz w:val="28"/>
      </w:rPr>
    </w:lvl>
    <w:lvl w:ilvl="2">
      <w:start w:val="1"/>
      <w:numFmt w:val="decimal"/>
      <w:pStyle w:val="Heading3"/>
      <w:lvlText w:val="%3."/>
      <w:legacy w:legacy="1" w:legacySpace="144" w:legacyIndent="288"/>
      <w:lvlJc w:val="left"/>
      <w:pPr>
        <w:ind w:left="864" w:hanging="288"/>
      </w:pPr>
      <w:rPr>
        <w:rFonts w:ascii="Times" w:hAnsi="Times" w:hint="default"/>
        <w:b w:val="0"/>
        <w:i w:val="0"/>
        <w:sz w:val="28"/>
      </w:rPr>
    </w:lvl>
    <w:lvl w:ilvl="3">
      <w:start w:val="1"/>
      <w:numFmt w:val="lowerLetter"/>
      <w:pStyle w:val="Heading4"/>
      <w:lvlText w:val="%4)"/>
      <w:legacy w:legacy="1" w:legacySpace="144" w:legacyIndent="288"/>
      <w:lvlJc w:val="left"/>
      <w:pPr>
        <w:ind w:left="1152" w:hanging="288"/>
      </w:pPr>
      <w:rPr>
        <w:rFonts w:ascii="Times" w:hAnsi="Times" w:hint="default"/>
        <w:b w:val="0"/>
        <w:i w:val="0"/>
        <w:sz w:val="28"/>
      </w:rPr>
    </w:lvl>
    <w:lvl w:ilvl="4">
      <w:start w:val="1"/>
      <w:numFmt w:val="decimal"/>
      <w:pStyle w:val="Heading5"/>
      <w:lvlText w:val="%5)"/>
      <w:legacy w:legacy="1" w:legacySpace="144" w:legacyIndent="288"/>
      <w:lvlJc w:val="left"/>
      <w:pPr>
        <w:ind w:left="1548" w:hanging="288"/>
      </w:pPr>
      <w:rPr>
        <w:rFonts w:ascii="Times" w:hAnsi="Times" w:hint="default"/>
        <w:b w:val="0"/>
        <w:i w:val="0"/>
        <w:sz w:val="28"/>
      </w:rPr>
    </w:lvl>
    <w:lvl w:ilvl="5">
      <w:start w:val="1"/>
      <w:numFmt w:val="lowerLetter"/>
      <w:pStyle w:val="Heading6"/>
      <w:lvlText w:val="(%6)"/>
      <w:legacy w:legacy="1" w:legacySpace="144" w:legacyIndent="288"/>
      <w:lvlJc w:val="left"/>
      <w:pPr>
        <w:ind w:left="1728" w:hanging="288"/>
      </w:pPr>
      <w:rPr>
        <w:rFonts w:ascii="Times" w:hAnsi="Times" w:hint="default"/>
        <w:b w:val="0"/>
        <w:i w:val="0"/>
        <w:sz w:val="28"/>
      </w:rPr>
    </w:lvl>
    <w:lvl w:ilvl="6">
      <w:start w:val="1"/>
      <w:numFmt w:val="lowerRoman"/>
      <w:pStyle w:val="Heading7"/>
      <w:lvlText w:val="(%7)"/>
      <w:legacy w:legacy="1" w:legacySpace="144" w:legacyIndent="288"/>
      <w:lvlJc w:val="left"/>
      <w:pPr>
        <w:ind w:left="2016" w:hanging="288"/>
      </w:pPr>
      <w:rPr>
        <w:rFonts w:ascii="Times" w:hAnsi="Times" w:hint="default"/>
        <w:b w:val="0"/>
        <w:i w:val="0"/>
        <w:sz w:val="28"/>
      </w:rPr>
    </w:lvl>
    <w:lvl w:ilvl="7">
      <w:start w:val="1"/>
      <w:numFmt w:val="lowerLetter"/>
      <w:pStyle w:val="Heading8"/>
      <w:lvlText w:val="(%8)"/>
      <w:legacy w:legacy="1" w:legacySpace="144" w:legacyIndent="288"/>
      <w:lvlJc w:val="left"/>
      <w:pPr>
        <w:ind w:left="2304" w:hanging="288"/>
      </w:pPr>
      <w:rPr>
        <w:rFonts w:ascii="Times" w:hAnsi="Times" w:hint="default"/>
        <w:b w:val="0"/>
        <w:i w:val="0"/>
        <w:sz w:val="28"/>
      </w:rPr>
    </w:lvl>
    <w:lvl w:ilvl="8">
      <w:start w:val="1"/>
      <w:numFmt w:val="lowerRoman"/>
      <w:pStyle w:val="Heading9"/>
      <w:lvlText w:val="(%9)"/>
      <w:legacy w:legacy="1" w:legacySpace="144" w:legacyIndent="288"/>
      <w:lvlJc w:val="left"/>
      <w:pPr>
        <w:ind w:left="2592" w:hanging="288"/>
      </w:pPr>
      <w:rPr>
        <w:rFonts w:ascii="Times" w:hAnsi="Times" w:hint="default"/>
        <w:b w:val="0"/>
        <w:i w:val="0"/>
        <w:sz w:val="28"/>
      </w:rPr>
    </w:lvl>
  </w:abstractNum>
  <w:abstractNum w:abstractNumId="1" w15:restartNumberingAfterBreak="0">
    <w:nsid w:val="276A4CA7"/>
    <w:multiLevelType w:val="hybridMultilevel"/>
    <w:tmpl w:val="ECFAB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05BB"/>
    <w:multiLevelType w:val="hybridMultilevel"/>
    <w:tmpl w:val="0276B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0272"/>
    <w:multiLevelType w:val="singleLevel"/>
    <w:tmpl w:val="FCA6204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58417E36"/>
    <w:multiLevelType w:val="hybridMultilevel"/>
    <w:tmpl w:val="C358C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42EA1"/>
    <w:multiLevelType w:val="hybridMultilevel"/>
    <w:tmpl w:val="F0CA3954"/>
    <w:lvl w:ilvl="0" w:tplc="D2ACC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48"/>
    <w:rsid w:val="00040FE1"/>
    <w:rsid w:val="000449AD"/>
    <w:rsid w:val="000A1378"/>
    <w:rsid w:val="00165ECB"/>
    <w:rsid w:val="00196844"/>
    <w:rsid w:val="001F42DF"/>
    <w:rsid w:val="001F4B21"/>
    <w:rsid w:val="00221356"/>
    <w:rsid w:val="00245E7D"/>
    <w:rsid w:val="00255B8B"/>
    <w:rsid w:val="00270D4D"/>
    <w:rsid w:val="00306088"/>
    <w:rsid w:val="0032082B"/>
    <w:rsid w:val="00411678"/>
    <w:rsid w:val="00417B5C"/>
    <w:rsid w:val="00470C97"/>
    <w:rsid w:val="00535E93"/>
    <w:rsid w:val="00555060"/>
    <w:rsid w:val="00555E0D"/>
    <w:rsid w:val="005A788F"/>
    <w:rsid w:val="005C6048"/>
    <w:rsid w:val="00613022"/>
    <w:rsid w:val="006A70AC"/>
    <w:rsid w:val="006D528E"/>
    <w:rsid w:val="00724B73"/>
    <w:rsid w:val="00804EA0"/>
    <w:rsid w:val="00841AAA"/>
    <w:rsid w:val="00865F6A"/>
    <w:rsid w:val="0087526D"/>
    <w:rsid w:val="008A4046"/>
    <w:rsid w:val="008C5964"/>
    <w:rsid w:val="009530EA"/>
    <w:rsid w:val="009A59F1"/>
    <w:rsid w:val="009E672F"/>
    <w:rsid w:val="00A10CD5"/>
    <w:rsid w:val="00A735CD"/>
    <w:rsid w:val="00AE23E4"/>
    <w:rsid w:val="00B2460A"/>
    <w:rsid w:val="00B24E27"/>
    <w:rsid w:val="00B55F9A"/>
    <w:rsid w:val="00B81663"/>
    <w:rsid w:val="00C61292"/>
    <w:rsid w:val="00D903E0"/>
    <w:rsid w:val="00DB12B5"/>
    <w:rsid w:val="00E95B9B"/>
    <w:rsid w:val="00EC3744"/>
    <w:rsid w:val="00ED71DD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3295"/>
  <w15:docId w15:val="{FBEACBCE-331B-45EB-8415-FF88530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4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C6048"/>
    <w:pPr>
      <w:keepNext/>
      <w:numPr>
        <w:numId w:val="1"/>
      </w:numPr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5C6048"/>
    <w:pPr>
      <w:keepNext/>
      <w:numPr>
        <w:ilvl w:val="1"/>
        <w:numId w:val="1"/>
      </w:numPr>
      <w:spacing w:before="240" w:after="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5C6048"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5C6048"/>
    <w:pPr>
      <w:keepNext/>
      <w:numPr>
        <w:ilvl w:val="3"/>
        <w:numId w:val="1"/>
      </w:numPr>
      <w:spacing w:before="240" w:after="60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5C6048"/>
    <w:pPr>
      <w:numPr>
        <w:ilvl w:val="4"/>
        <w:numId w:val="1"/>
      </w:numPr>
      <w:spacing w:before="240" w:after="60"/>
      <w:ind w:left="1440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C6048"/>
    <w:pPr>
      <w:numPr>
        <w:ilvl w:val="5"/>
        <w:numId w:val="1"/>
      </w:numPr>
      <w:spacing w:before="240" w:after="6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5C604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5C6048"/>
    <w:pPr>
      <w:numPr>
        <w:ilvl w:val="7"/>
        <w:numId w:val="1"/>
      </w:numPr>
      <w:spacing w:before="240" w:after="6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5C6048"/>
    <w:pPr>
      <w:numPr>
        <w:ilvl w:val="8"/>
        <w:numId w:val="1"/>
      </w:numPr>
      <w:spacing w:before="240" w:after="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048"/>
    <w:rPr>
      <w:rFonts w:ascii="Times" w:eastAsia="Times New Roman" w:hAnsi="Times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C6048"/>
    <w:rPr>
      <w:rFonts w:ascii="Times" w:eastAsia="Times New Roman" w:hAnsi="Times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5C6048"/>
    <w:rPr>
      <w:rFonts w:ascii="Times" w:eastAsia="Times New Roman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95B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0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78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0A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0A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qv://steplinkto1%200000035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Bill McIlvain</cp:lastModifiedBy>
  <cp:revision>2</cp:revision>
  <cp:lastPrinted>2017-05-06T20:11:00Z</cp:lastPrinted>
  <dcterms:created xsi:type="dcterms:W3CDTF">2021-10-17T03:36:00Z</dcterms:created>
  <dcterms:modified xsi:type="dcterms:W3CDTF">2021-10-17T03:36:00Z</dcterms:modified>
</cp:coreProperties>
</file>