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86F" w14:textId="77777777" w:rsidR="00C05D11" w:rsidRDefault="00843669">
      <w:pPr>
        <w:widowControl w:val="0"/>
        <w:tabs>
          <w:tab w:val="center" w:pos="6060"/>
        </w:tabs>
        <w:jc w:val="center"/>
        <w:rPr>
          <w:rFonts w:ascii="Arial" w:hAnsi="Arial"/>
          <w:b/>
          <w:sz w:val="36"/>
        </w:rPr>
      </w:pPr>
      <w:r>
        <w:rPr>
          <w:rFonts w:ascii="Arial" w:hAnsi="Arial"/>
          <w:b/>
          <w:sz w:val="36"/>
        </w:rPr>
        <w:t xml:space="preserve">Serving </w:t>
      </w:r>
      <w:r w:rsidR="00C05D11">
        <w:rPr>
          <w:rFonts w:ascii="Arial" w:hAnsi="Arial"/>
          <w:b/>
          <w:sz w:val="36"/>
        </w:rPr>
        <w:t>My Neighbor</w:t>
      </w:r>
    </w:p>
    <w:p w14:paraId="07570333"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jc w:val="center"/>
        <w:rPr>
          <w:rFonts w:ascii="Arial" w:hAnsi="Arial"/>
          <w:b/>
          <w:sz w:val="18"/>
        </w:rPr>
      </w:pPr>
      <w:r>
        <w:rPr>
          <w:rFonts w:ascii="Arial" w:hAnsi="Arial"/>
          <w:b/>
          <w:sz w:val="18"/>
        </w:rPr>
        <w:t>Reading - Luke 10:25-37</w:t>
      </w:r>
    </w:p>
    <w:p w14:paraId="302269D6"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p>
    <w:p w14:paraId="3841D7E1"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b/>
          <w:i/>
          <w:sz w:val="28"/>
        </w:rPr>
        <w:t>But he, wanting to justify himself, said to Jesus, "And who is my neighbor?"</w:t>
      </w:r>
      <w:r>
        <w:rPr>
          <w:rFonts w:ascii="Arial" w:hAnsi="Arial"/>
          <w:sz w:val="28"/>
        </w:rPr>
        <w:t xml:space="preserve"> </w:t>
      </w:r>
    </w:p>
    <w:p w14:paraId="5103A8C1"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Two things to note.</w:t>
      </w:r>
    </w:p>
    <w:p w14:paraId="146DE209" w14:textId="77777777" w:rsidR="00C05D11" w:rsidRDefault="00EB3D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152" w:hanging="432"/>
        <w:rPr>
          <w:rFonts w:ascii="Arial" w:hAnsi="Arial"/>
          <w:sz w:val="28"/>
        </w:rPr>
      </w:pPr>
      <w:r>
        <w:rPr>
          <w:rFonts w:ascii="Arial" w:hAnsi="Arial"/>
          <w:sz w:val="28"/>
        </w:rPr>
        <w:t>1</w:t>
      </w:r>
      <w:r w:rsidR="00C05D11">
        <w:rPr>
          <w:rFonts w:ascii="Arial" w:hAnsi="Arial"/>
          <w:sz w:val="28"/>
        </w:rPr>
        <w:t>.  He wanted to justify himself—indicating he knew he had already failed the test.</w:t>
      </w:r>
    </w:p>
    <w:p w14:paraId="568538A7" w14:textId="77777777" w:rsidR="00C05D11" w:rsidRDefault="00EB3D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152" w:hanging="432"/>
        <w:rPr>
          <w:rFonts w:ascii="Arial" w:hAnsi="Arial"/>
          <w:sz w:val="28"/>
        </w:rPr>
      </w:pPr>
      <w:r>
        <w:rPr>
          <w:rFonts w:ascii="Arial" w:hAnsi="Arial"/>
          <w:sz w:val="28"/>
        </w:rPr>
        <w:t>2</w:t>
      </w:r>
      <w:r w:rsidR="00C05D11">
        <w:rPr>
          <w:rFonts w:ascii="Arial" w:hAnsi="Arial"/>
          <w:sz w:val="28"/>
        </w:rPr>
        <w:t>.  He couldn’t ask who God was, so he had to focus on the debatable issue of who his neighbor was.</w:t>
      </w:r>
    </w:p>
    <w:p w14:paraId="4FDB4026"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8"/>
          <w:highlight w:val="yellow"/>
          <w:u w:val="single"/>
        </w:rPr>
      </w:pPr>
    </w:p>
    <w:p w14:paraId="2938D7B5"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sz w:val="28"/>
          <w:u w:val="single"/>
        </w:rPr>
      </w:pPr>
      <w:r>
        <w:rPr>
          <w:rFonts w:ascii="Arial" w:hAnsi="Arial"/>
          <w:b/>
          <w:caps/>
          <w:sz w:val="28"/>
          <w:highlight w:val="yellow"/>
          <w:u w:val="single"/>
        </w:rPr>
        <w:t>Man’s Need TO Love</w:t>
      </w:r>
    </w:p>
    <w:p w14:paraId="04B815CC"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8"/>
        </w:rPr>
      </w:pPr>
      <w:r>
        <w:rPr>
          <w:rFonts w:ascii="Arial" w:hAnsi="Arial"/>
          <w:sz w:val="28"/>
        </w:rPr>
        <w:t>This story illustrates the power and importance of the many passages proclaiming man’s need to love.</w:t>
      </w:r>
    </w:p>
    <w:p w14:paraId="2528DAD3" w14:textId="123C1F69"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fldChar w:fldCharType="begin"/>
      </w:r>
      <w:r>
        <w:rPr>
          <w:rFonts w:ascii="Arial" w:hAnsi="Arial"/>
          <w:sz w:val="28"/>
        </w:rPr>
        <w:instrText>SEQ 1,_2,_3, \* Arabic \r 1</w:instrText>
      </w:r>
      <w:r>
        <w:rPr>
          <w:rFonts w:ascii="Arial" w:hAnsi="Arial"/>
          <w:sz w:val="28"/>
        </w:rPr>
        <w:fldChar w:fldCharType="separate"/>
      </w:r>
      <w:r w:rsidR="00AE3C0E">
        <w:rPr>
          <w:rFonts w:ascii="Arial" w:hAnsi="Arial"/>
          <w:noProof/>
          <w:sz w:val="28"/>
        </w:rPr>
        <w:t>1</w:t>
      </w:r>
      <w:r>
        <w:rPr>
          <w:rFonts w:ascii="Arial" w:hAnsi="Arial"/>
          <w:sz w:val="28"/>
        </w:rPr>
        <w:fldChar w:fldCharType="end"/>
      </w:r>
      <w:r>
        <w:rPr>
          <w:rFonts w:ascii="Arial" w:hAnsi="Arial"/>
          <w:sz w:val="28"/>
        </w:rPr>
        <w:t xml:space="preserve">.  </w:t>
      </w:r>
      <w:r>
        <w:rPr>
          <w:b/>
          <w:i/>
          <w:sz w:val="28"/>
        </w:rPr>
        <w:t>Deuteronomy 6:5 "You shall love Jehovah your God with all your heart, with all your soul, and with all your strength.</w:t>
      </w:r>
      <w:r>
        <w:rPr>
          <w:rFonts w:ascii="Arial" w:hAnsi="Arial"/>
          <w:sz w:val="28"/>
        </w:rPr>
        <w:t xml:space="preserve"> (NKJV)</w:t>
      </w:r>
    </w:p>
    <w:p w14:paraId="2B5F8E78" w14:textId="6B41EF1E"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fldChar w:fldCharType="begin"/>
      </w:r>
      <w:r>
        <w:rPr>
          <w:rFonts w:ascii="Arial" w:hAnsi="Arial"/>
          <w:sz w:val="28"/>
        </w:rPr>
        <w:instrText>SEQ 1,_2,_3, \* Arabic \n</w:instrText>
      </w:r>
      <w:r>
        <w:rPr>
          <w:rFonts w:ascii="Arial" w:hAnsi="Arial"/>
          <w:sz w:val="28"/>
        </w:rPr>
        <w:fldChar w:fldCharType="separate"/>
      </w:r>
      <w:r w:rsidR="00AE3C0E">
        <w:rPr>
          <w:rFonts w:ascii="Arial" w:hAnsi="Arial"/>
          <w:noProof/>
          <w:sz w:val="28"/>
        </w:rPr>
        <w:t>2</w:t>
      </w:r>
      <w:r>
        <w:rPr>
          <w:rFonts w:ascii="Arial" w:hAnsi="Arial"/>
          <w:sz w:val="28"/>
        </w:rPr>
        <w:fldChar w:fldCharType="end"/>
      </w:r>
      <w:r>
        <w:rPr>
          <w:rFonts w:ascii="Arial" w:hAnsi="Arial"/>
          <w:sz w:val="28"/>
        </w:rPr>
        <w:t xml:space="preserve">.  </w:t>
      </w:r>
      <w:r>
        <w:rPr>
          <w:b/>
          <w:i/>
          <w:sz w:val="28"/>
        </w:rPr>
        <w:t xml:space="preserve">Deuteronomy 10:12 And now, Israel, what does Jehovah your God require of you, but to fear Jehovah your God, to walk in all His ways and to love Him, to serve Jehovah your God with all your heart and with all your soul, </w:t>
      </w:r>
      <w:r>
        <w:rPr>
          <w:rFonts w:ascii="Arial" w:hAnsi="Arial"/>
          <w:sz w:val="28"/>
        </w:rPr>
        <w:t>(NKJV)</w:t>
      </w:r>
    </w:p>
    <w:p w14:paraId="0BE965D1" w14:textId="093D423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fldChar w:fldCharType="begin"/>
      </w:r>
      <w:r>
        <w:rPr>
          <w:rFonts w:ascii="Arial" w:hAnsi="Arial"/>
          <w:sz w:val="28"/>
        </w:rPr>
        <w:instrText>SEQ 1,_2,_3, \* Arabic \n</w:instrText>
      </w:r>
      <w:r>
        <w:rPr>
          <w:rFonts w:ascii="Arial" w:hAnsi="Arial"/>
          <w:sz w:val="28"/>
        </w:rPr>
        <w:fldChar w:fldCharType="separate"/>
      </w:r>
      <w:r w:rsidR="00AE3C0E">
        <w:rPr>
          <w:rFonts w:ascii="Arial" w:hAnsi="Arial"/>
          <w:noProof/>
          <w:sz w:val="28"/>
        </w:rPr>
        <w:t>3</w:t>
      </w:r>
      <w:r>
        <w:rPr>
          <w:rFonts w:ascii="Arial" w:hAnsi="Arial"/>
          <w:sz w:val="28"/>
        </w:rPr>
        <w:fldChar w:fldCharType="end"/>
      </w:r>
      <w:r>
        <w:rPr>
          <w:rFonts w:ascii="Arial" w:hAnsi="Arial"/>
          <w:sz w:val="28"/>
        </w:rPr>
        <w:t xml:space="preserve">.  </w:t>
      </w:r>
      <w:r>
        <w:rPr>
          <w:b/>
          <w:i/>
          <w:sz w:val="28"/>
        </w:rPr>
        <w:t>1 John 4:20</w:t>
      </w:r>
      <w:r>
        <w:rPr>
          <w:b/>
          <w:i/>
          <w:sz w:val="28"/>
        </w:rPr>
        <w:noBreakHyphen/>
        <w:t>21 If someone says, "I love God," and hates his brother, he is a liar; for he who does not love his brother whom he has seen, how can he love God whom he has not seen? 21 And this commandment we have from Him: that he who loves God [must] love his brother also.</w:t>
      </w:r>
      <w:r>
        <w:rPr>
          <w:rFonts w:ascii="Arial" w:hAnsi="Arial"/>
          <w:sz w:val="28"/>
        </w:rPr>
        <w:t xml:space="preserve"> (NKJV)</w:t>
      </w:r>
    </w:p>
    <w:p w14:paraId="13F3BCB3" w14:textId="67A2C0EC"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fldChar w:fldCharType="begin"/>
      </w:r>
      <w:r>
        <w:rPr>
          <w:rFonts w:ascii="Arial" w:hAnsi="Arial"/>
          <w:sz w:val="28"/>
        </w:rPr>
        <w:instrText>SEQ 1,_2,_3, \* Arabic \n</w:instrText>
      </w:r>
      <w:r>
        <w:rPr>
          <w:rFonts w:ascii="Arial" w:hAnsi="Arial"/>
          <w:sz w:val="28"/>
        </w:rPr>
        <w:fldChar w:fldCharType="separate"/>
      </w:r>
      <w:r w:rsidR="00AE3C0E">
        <w:rPr>
          <w:rFonts w:ascii="Arial" w:hAnsi="Arial"/>
          <w:noProof/>
          <w:sz w:val="28"/>
        </w:rPr>
        <w:t>4</w:t>
      </w:r>
      <w:r>
        <w:rPr>
          <w:rFonts w:ascii="Arial" w:hAnsi="Arial"/>
          <w:sz w:val="28"/>
        </w:rPr>
        <w:fldChar w:fldCharType="end"/>
      </w:r>
      <w:r w:rsidRPr="0068433D">
        <w:rPr>
          <w:rFonts w:ascii="Arial" w:hAnsi="Arial"/>
          <w:color w:val="FF0000"/>
          <w:sz w:val="28"/>
        </w:rPr>
        <w:t xml:space="preserve">. </w:t>
      </w:r>
      <w:r w:rsidRPr="0068433D">
        <w:rPr>
          <w:b/>
          <w:i/>
          <w:color w:val="FF0000"/>
          <w:sz w:val="28"/>
        </w:rPr>
        <w:t xml:space="preserve"> Matthew 5:44-45 "But I say to you, love your enemies, bless those who curse you, do good to those who hate you, and pray for those who spitefully use you and persecute you, 45 "that you may be sons of your Father in heaven; for He makes His sun rise on the evil and on the good, and sends rain on the just and on the unjust.</w:t>
      </w:r>
      <w:r w:rsidRPr="0068433D">
        <w:rPr>
          <w:rFonts w:ascii="Arial" w:hAnsi="Arial"/>
          <w:color w:val="FF0000"/>
          <w:sz w:val="28"/>
        </w:rPr>
        <w:t xml:space="preserve"> (NKJV)</w:t>
      </w:r>
    </w:p>
    <w:p w14:paraId="089AD43B" w14:textId="2544BE8B" w:rsidR="00C05D11" w:rsidRPr="0068433D"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8"/>
        </w:rPr>
      </w:pPr>
      <w:r>
        <w:rPr>
          <w:rFonts w:ascii="Arial" w:hAnsi="Arial"/>
          <w:sz w:val="28"/>
        </w:rPr>
        <w:fldChar w:fldCharType="begin"/>
      </w:r>
      <w:r>
        <w:rPr>
          <w:rFonts w:ascii="Arial" w:hAnsi="Arial"/>
          <w:sz w:val="28"/>
        </w:rPr>
        <w:instrText>SEQ 1,_2,_3, \* Arabic \n</w:instrText>
      </w:r>
      <w:r>
        <w:rPr>
          <w:rFonts w:ascii="Arial" w:hAnsi="Arial"/>
          <w:sz w:val="28"/>
        </w:rPr>
        <w:fldChar w:fldCharType="separate"/>
      </w:r>
      <w:r w:rsidR="00AE3C0E">
        <w:rPr>
          <w:rFonts w:ascii="Arial" w:hAnsi="Arial"/>
          <w:noProof/>
          <w:sz w:val="28"/>
        </w:rPr>
        <w:t>5</w:t>
      </w:r>
      <w:r>
        <w:rPr>
          <w:rFonts w:ascii="Arial" w:hAnsi="Arial"/>
          <w:sz w:val="28"/>
        </w:rPr>
        <w:fldChar w:fldCharType="end"/>
      </w:r>
      <w:r>
        <w:rPr>
          <w:rFonts w:ascii="Arial" w:hAnsi="Arial"/>
          <w:sz w:val="28"/>
        </w:rPr>
        <w:t xml:space="preserve">.  </w:t>
      </w:r>
      <w:r w:rsidRPr="0068433D">
        <w:rPr>
          <w:b/>
          <w:i/>
          <w:color w:val="FF0000"/>
          <w:sz w:val="28"/>
        </w:rPr>
        <w:t>John 13:34</w:t>
      </w:r>
      <w:r w:rsidRPr="0068433D">
        <w:rPr>
          <w:b/>
          <w:i/>
          <w:color w:val="FF0000"/>
          <w:sz w:val="28"/>
        </w:rPr>
        <w:noBreakHyphen/>
        <w:t xml:space="preserve">35 "A new commandment I give to you, that you love one another; as I have loved you, that you also love one another. 35 "By this all will know that you are My disciples, if you have love for one another." </w:t>
      </w:r>
      <w:r w:rsidRPr="0068433D">
        <w:rPr>
          <w:rFonts w:ascii="Arial" w:hAnsi="Arial"/>
          <w:color w:val="FF0000"/>
          <w:sz w:val="28"/>
        </w:rPr>
        <w:t>(NKJV)</w:t>
      </w:r>
    </w:p>
    <w:p w14:paraId="36CC8D90"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8"/>
        </w:rPr>
      </w:pPr>
      <w:r>
        <w:rPr>
          <w:rFonts w:ascii="Arial" w:hAnsi="Arial"/>
          <w:sz w:val="28"/>
        </w:rPr>
        <w:t xml:space="preserve">6.  </w:t>
      </w:r>
      <w:proofErr w:type="spellStart"/>
      <w:r>
        <w:rPr>
          <w:rFonts w:ascii="Arial" w:hAnsi="Arial"/>
          <w:sz w:val="28"/>
        </w:rPr>
        <w:t>Everyone</w:t>
      </w:r>
      <w:proofErr w:type="spellEnd"/>
      <w:r>
        <w:rPr>
          <w:rFonts w:ascii="Arial" w:hAnsi="Arial"/>
          <w:sz w:val="28"/>
        </w:rPr>
        <w:t xml:space="preserve"> of those people who are different from us are our neighbor. </w:t>
      </w:r>
      <w:r w:rsidRPr="002A15B6">
        <w:rPr>
          <w:b/>
          <w:i/>
          <w:color w:val="FF0000"/>
          <w:sz w:val="28"/>
        </w:rPr>
        <w:t>Matthew 5:46</w:t>
      </w:r>
      <w:r w:rsidRPr="002A15B6">
        <w:rPr>
          <w:b/>
          <w:i/>
          <w:color w:val="FF0000"/>
          <w:sz w:val="28"/>
        </w:rPr>
        <w:noBreakHyphen/>
        <w:t>47 "For if you love those who love you, what reward have you? Do not even the tax collectors do the same? 47 "And if you greet your brethren only, what do you do more [than others?] Do not even the tax collectors do so?</w:t>
      </w:r>
      <w:r w:rsidRPr="002A15B6">
        <w:rPr>
          <w:rFonts w:ascii="Arial" w:hAnsi="Arial"/>
          <w:color w:val="FF0000"/>
          <w:sz w:val="28"/>
        </w:rPr>
        <w:t xml:space="preserve"> </w:t>
      </w:r>
    </w:p>
    <w:p w14:paraId="605F94A5" w14:textId="77777777" w:rsidR="00C05D11" w:rsidRDefault="00C05D1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sz w:val="24"/>
        </w:rPr>
      </w:pPr>
    </w:p>
    <w:p w14:paraId="4DD654C8" w14:textId="77777777" w:rsidR="00C05D11" w:rsidRDefault="00C05D1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sz w:val="24"/>
        </w:rPr>
      </w:pPr>
    </w:p>
    <w:p w14:paraId="327F6A81" w14:textId="77777777" w:rsidR="00C05D11" w:rsidRDefault="00C05D1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sz w:val="24"/>
        </w:rPr>
      </w:pPr>
    </w:p>
    <w:sectPr w:rsidR="00C05D11">
      <w:headerReference w:type="default" r:id="rId7"/>
      <w:footerReference w:type="default" r:id="rId8"/>
      <w:endnotePr>
        <w:numFmt w:val="decimal"/>
      </w:endnotePr>
      <w:pgSz w:w="12240" w:h="15840" w:code="1"/>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CB49" w14:textId="77777777" w:rsidR="00803CFB" w:rsidRDefault="00803CFB">
      <w:r>
        <w:separator/>
      </w:r>
    </w:p>
  </w:endnote>
  <w:endnote w:type="continuationSeparator" w:id="0">
    <w:p w14:paraId="1C40D96E" w14:textId="77777777" w:rsidR="00803CFB" w:rsidRDefault="0080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23A2" w14:textId="77777777" w:rsidR="00C05D11" w:rsidRDefault="00C05D11">
    <w:pPr>
      <w:widowControl w:val="0"/>
      <w:spacing w:line="240" w:lineRule="exact"/>
      <w:rPr>
        <w:sz w:val="24"/>
      </w:rPr>
    </w:pPr>
  </w:p>
  <w:p w14:paraId="4895D13F" w14:textId="77777777" w:rsidR="00C05D11" w:rsidRDefault="00C05D11">
    <w:pPr>
      <w:framePr w:w="12121" w:wrap="notBeside" w:vAnchor="text" w:hAnchor="text" w:x="1" w:y="1"/>
      <w:widowControl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7177" w14:textId="77777777" w:rsidR="00803CFB" w:rsidRDefault="00803CFB">
      <w:r>
        <w:separator/>
      </w:r>
    </w:p>
  </w:footnote>
  <w:footnote w:type="continuationSeparator" w:id="0">
    <w:p w14:paraId="6D952B4F" w14:textId="77777777" w:rsidR="00803CFB" w:rsidRDefault="0080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3A90" w14:textId="2A638D72" w:rsidR="00C05D11" w:rsidRDefault="00C05D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9E1192"/>
    <w:lvl w:ilvl="0">
      <w:numFmt w:val="decimal"/>
      <w:lvlText w:val="*"/>
      <w:lvlJc w:val="left"/>
    </w:lvl>
  </w:abstractNum>
  <w:abstractNum w:abstractNumId="1" w15:restartNumberingAfterBreak="0">
    <w:nsid w:val="075A3498"/>
    <w:multiLevelType w:val="singleLevel"/>
    <w:tmpl w:val="E0A6BB4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0C2E710C"/>
    <w:multiLevelType w:val="singleLevel"/>
    <w:tmpl w:val="4AF62216"/>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29D16C01"/>
    <w:multiLevelType w:val="singleLevel"/>
    <w:tmpl w:val="3D5A19E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4" w15:restartNumberingAfterBreak="0">
    <w:nsid w:val="2BB90E2F"/>
    <w:multiLevelType w:val="singleLevel"/>
    <w:tmpl w:val="A5A8CB78"/>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B2"/>
    <w:rsid w:val="00023329"/>
    <w:rsid w:val="00042C98"/>
    <w:rsid w:val="00073CC8"/>
    <w:rsid w:val="000D4739"/>
    <w:rsid w:val="00122C36"/>
    <w:rsid w:val="002A15B6"/>
    <w:rsid w:val="003967BA"/>
    <w:rsid w:val="003B0249"/>
    <w:rsid w:val="0047253C"/>
    <w:rsid w:val="00533441"/>
    <w:rsid w:val="00590B7D"/>
    <w:rsid w:val="006378EF"/>
    <w:rsid w:val="00641109"/>
    <w:rsid w:val="0068433D"/>
    <w:rsid w:val="006E70C3"/>
    <w:rsid w:val="006F1874"/>
    <w:rsid w:val="007F1EF3"/>
    <w:rsid w:val="00803CFB"/>
    <w:rsid w:val="00843669"/>
    <w:rsid w:val="00922E6B"/>
    <w:rsid w:val="009C31C6"/>
    <w:rsid w:val="00AE3C0E"/>
    <w:rsid w:val="00AF53FC"/>
    <w:rsid w:val="00B357CD"/>
    <w:rsid w:val="00B91DB2"/>
    <w:rsid w:val="00C05D11"/>
    <w:rsid w:val="00C67D80"/>
    <w:rsid w:val="00D3523D"/>
    <w:rsid w:val="00EB3DDD"/>
    <w:rsid w:val="00F1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94378"/>
  <w15:docId w15:val="{F48A36FF-A878-4CF2-948B-75D8E87A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41109"/>
    <w:rPr>
      <w:rFonts w:ascii="Tahoma" w:hAnsi="Tahoma" w:cs="Tahoma"/>
      <w:sz w:val="16"/>
      <w:szCs w:val="16"/>
    </w:rPr>
  </w:style>
  <w:style w:type="character" w:customStyle="1" w:styleId="BalloonTextChar">
    <w:name w:val="Balloon Text Char"/>
    <w:basedOn w:val="DefaultParagraphFont"/>
    <w:link w:val="BalloonText"/>
    <w:uiPriority w:val="99"/>
    <w:semiHidden/>
    <w:rsid w:val="00641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Samaritan</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Samaritan</dc:title>
  <dc:creator>Bill McIlvain</dc:creator>
  <cp:lastModifiedBy>Bill McIlvain</cp:lastModifiedBy>
  <cp:revision>2</cp:revision>
  <cp:lastPrinted>2021-10-30T03:12:00Z</cp:lastPrinted>
  <dcterms:created xsi:type="dcterms:W3CDTF">2021-10-30T04:27:00Z</dcterms:created>
  <dcterms:modified xsi:type="dcterms:W3CDTF">2021-10-30T04:27:00Z</dcterms:modified>
</cp:coreProperties>
</file>