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695F" w14:textId="33D22563" w:rsidR="00411678" w:rsidRPr="00DB5AE3" w:rsidRDefault="00A373D9" w:rsidP="00DB5AE3">
      <w:pPr>
        <w:jc w:val="center"/>
        <w:rPr>
          <w:b/>
          <w:sz w:val="36"/>
        </w:rPr>
      </w:pPr>
      <w:r>
        <w:rPr>
          <w:b/>
          <w:sz w:val="36"/>
        </w:rPr>
        <w:t xml:space="preserve">The </w:t>
      </w:r>
      <w:r w:rsidR="00C40F92">
        <w:rPr>
          <w:b/>
          <w:sz w:val="36"/>
        </w:rPr>
        <w:t>Spirit &amp; The Understanding</w:t>
      </w:r>
      <w:r w:rsidR="00671C7A">
        <w:rPr>
          <w:b/>
          <w:sz w:val="36"/>
        </w:rPr>
        <w:t xml:space="preserve">, Part </w:t>
      </w:r>
      <w:r w:rsidR="003E40D0">
        <w:rPr>
          <w:b/>
          <w:sz w:val="36"/>
        </w:rPr>
        <w:t>3</w:t>
      </w:r>
      <w:r w:rsidR="00A32A30">
        <w:rPr>
          <w:b/>
          <w:sz w:val="36"/>
        </w:rPr>
        <w:t>1</w:t>
      </w:r>
    </w:p>
    <w:p w14:paraId="65576F6D" w14:textId="77777777" w:rsidR="00586E52" w:rsidRDefault="00586E52" w:rsidP="00DB5AE3">
      <w:pPr>
        <w:jc w:val="center"/>
        <w:rPr>
          <w:b/>
          <w:sz w:val="18"/>
        </w:rPr>
      </w:pPr>
      <w:r w:rsidRPr="00DB5AE3">
        <w:rPr>
          <w:b/>
          <w:sz w:val="18"/>
        </w:rPr>
        <w:t>Reading –</w:t>
      </w:r>
      <w:r w:rsidR="00DB5AE3" w:rsidRPr="00DB5AE3">
        <w:rPr>
          <w:b/>
          <w:sz w:val="18"/>
        </w:rPr>
        <w:t xml:space="preserve"> </w:t>
      </w:r>
      <w:r w:rsidR="00C40F92">
        <w:rPr>
          <w:b/>
          <w:sz w:val="18"/>
        </w:rPr>
        <w:t>1 Corinthians 14:1-15</w:t>
      </w:r>
    </w:p>
    <w:p w14:paraId="665A83A2" w14:textId="77777777" w:rsidR="000A7B37" w:rsidRPr="00DB5AE3" w:rsidRDefault="000A7B37" w:rsidP="00DB5AE3">
      <w:pPr>
        <w:jc w:val="center"/>
        <w:rPr>
          <w:b/>
          <w:sz w:val="18"/>
        </w:rPr>
      </w:pPr>
    </w:p>
    <w:p w14:paraId="3978D24A" w14:textId="77777777" w:rsidR="000A7B37" w:rsidRPr="000A7B37" w:rsidRDefault="00671C7A" w:rsidP="000A7B37">
      <w:pPr>
        <w:spacing w:after="120"/>
        <w:rPr>
          <w:rFonts w:ascii="Times New Roman" w:hAnsi="Times New Roman" w:cs="Times New Roman"/>
          <w:b/>
          <w:i/>
          <w:sz w:val="28"/>
        </w:rPr>
      </w:pPr>
      <w:r>
        <w:rPr>
          <w:rFonts w:ascii="Times New Roman" w:hAnsi="Times New Roman" w:cs="Times New Roman"/>
          <w:b/>
          <w:i/>
          <w:sz w:val="28"/>
        </w:rPr>
        <w:t>[</w:t>
      </w:r>
      <w:r w:rsidR="000A7B37" w:rsidRPr="000A7B37">
        <w:rPr>
          <w:rFonts w:ascii="Times New Roman" w:hAnsi="Times New Roman" w:cs="Times New Roman"/>
          <w:b/>
          <w:i/>
          <w:sz w:val="28"/>
        </w:rPr>
        <w:t xml:space="preserve">Colossians 3:16-17] </w:t>
      </w:r>
      <w:bookmarkStart w:id="0" w:name="17"/>
      <w:bookmarkEnd w:id="0"/>
      <w:r w:rsidR="000A7B37" w:rsidRPr="000A7B37">
        <w:rPr>
          <w:rFonts w:ascii="Times New Roman" w:hAnsi="Times New Roman" w:cs="Times New Roman"/>
          <w:b/>
          <w:i/>
          <w:sz w:val="28"/>
        </w:rPr>
        <w:t xml:space="preserve">Let the word of Christ dwell in you richly, teaching and admonishing one another in all wisdom, singing psalms and hymns and spiritual songs, with thankfulness in your hearts to God.  </w:t>
      </w:r>
      <w:bookmarkStart w:id="1" w:name="18"/>
      <w:bookmarkEnd w:id="1"/>
      <w:r w:rsidR="000A7B37" w:rsidRPr="000A7B37">
        <w:rPr>
          <w:rFonts w:ascii="Times New Roman" w:hAnsi="Times New Roman" w:cs="Times New Roman"/>
          <w:b/>
          <w:i/>
          <w:sz w:val="28"/>
        </w:rPr>
        <w:t>And whatever you do, in word or deed, do everything in the name of the Lord Jesus, giving thanks to God the Father through him.</w:t>
      </w:r>
    </w:p>
    <w:p w14:paraId="6B28450F" w14:textId="77777777" w:rsidR="00586E52" w:rsidRPr="00C40F92" w:rsidRDefault="00586E52">
      <w:pPr>
        <w:rPr>
          <w:b/>
          <w:u w:val="single"/>
        </w:rPr>
      </w:pPr>
    </w:p>
    <w:p w14:paraId="02EE4B09" w14:textId="691F4309" w:rsidR="00C40F92" w:rsidRPr="004B7150" w:rsidRDefault="00647662" w:rsidP="00C40F92">
      <w:pPr>
        <w:rPr>
          <w:b/>
          <w:sz w:val="44"/>
          <w:szCs w:val="44"/>
          <w:u w:val="single"/>
        </w:rPr>
      </w:pPr>
      <w:r>
        <w:rPr>
          <w:b/>
          <w:sz w:val="44"/>
          <w:szCs w:val="44"/>
          <w:u w:val="single"/>
        </w:rPr>
        <w:t>Higher Ground</w:t>
      </w:r>
      <w:r w:rsidR="00D63038" w:rsidRPr="004B7150">
        <w:rPr>
          <w:b/>
          <w:sz w:val="44"/>
          <w:szCs w:val="44"/>
          <w:u w:val="single"/>
        </w:rPr>
        <w:t xml:space="preserve"> </w:t>
      </w:r>
      <w:r w:rsidR="00622366" w:rsidRPr="004B7150">
        <w:rPr>
          <w:b/>
          <w:sz w:val="44"/>
          <w:szCs w:val="44"/>
          <w:u w:val="single"/>
        </w:rPr>
        <w:t xml:space="preserve"># </w:t>
      </w:r>
      <w:r w:rsidR="00D90FFE" w:rsidRPr="004B7150">
        <w:rPr>
          <w:b/>
          <w:sz w:val="44"/>
          <w:szCs w:val="44"/>
          <w:u w:val="single"/>
        </w:rPr>
        <w:t>5</w:t>
      </w:r>
      <w:r>
        <w:rPr>
          <w:b/>
          <w:sz w:val="44"/>
          <w:szCs w:val="44"/>
          <w:u w:val="single"/>
        </w:rPr>
        <w:t>3</w:t>
      </w:r>
      <w:r w:rsidR="003112D7">
        <w:rPr>
          <w:b/>
          <w:sz w:val="44"/>
          <w:szCs w:val="44"/>
          <w:u w:val="single"/>
        </w:rPr>
        <w:t>9</w:t>
      </w:r>
    </w:p>
    <w:p w14:paraId="0F288ADC" w14:textId="5A6B00F3" w:rsidR="00C85E9A" w:rsidRDefault="00BE46B1" w:rsidP="00B249AB">
      <w:pPr>
        <w:ind w:left="432" w:hanging="432"/>
        <w:jc w:val="both"/>
        <w:rPr>
          <w:sz w:val="28"/>
          <w:szCs w:val="28"/>
        </w:rPr>
      </w:pPr>
      <w:r>
        <w:rPr>
          <w:sz w:val="28"/>
          <w:szCs w:val="28"/>
        </w:rPr>
        <w:t>Johnson Oatman seemed to be having a midlife crisis.</w:t>
      </w:r>
    </w:p>
    <w:p w14:paraId="5610417E" w14:textId="60CDAAF2" w:rsidR="00BE46B1" w:rsidRPr="00BE46B1" w:rsidRDefault="00BE46B1" w:rsidP="00B249AB">
      <w:pPr>
        <w:ind w:left="432" w:hanging="432"/>
        <w:jc w:val="both"/>
        <w:rPr>
          <w:sz w:val="28"/>
          <w:szCs w:val="28"/>
        </w:rPr>
      </w:pPr>
      <w:r>
        <w:rPr>
          <w:sz w:val="28"/>
          <w:szCs w:val="28"/>
        </w:rPr>
        <w:t>He felt he was locked into his father’s mercantile business in Medford, New Jersey.</w:t>
      </w:r>
    </w:p>
    <w:p w14:paraId="204614B0" w14:textId="77777777" w:rsidR="00BE46B1" w:rsidRDefault="00BE46B1" w:rsidP="00B249AB">
      <w:pPr>
        <w:ind w:left="432" w:hanging="432"/>
        <w:jc w:val="both"/>
        <w:rPr>
          <w:sz w:val="28"/>
          <w:szCs w:val="28"/>
        </w:rPr>
      </w:pPr>
      <w:r>
        <w:rPr>
          <w:sz w:val="28"/>
          <w:szCs w:val="28"/>
        </w:rPr>
        <w:t>It was a good business and he wasn’t unhappy in it, but he was a bit restless.</w:t>
      </w:r>
    </w:p>
    <w:p w14:paraId="0ED8EA18" w14:textId="77777777" w:rsidR="00BE46B1" w:rsidRDefault="00BE46B1" w:rsidP="00B249AB">
      <w:pPr>
        <w:ind w:left="432" w:hanging="432"/>
        <w:jc w:val="both"/>
        <w:rPr>
          <w:sz w:val="28"/>
          <w:szCs w:val="28"/>
        </w:rPr>
      </w:pPr>
      <w:r>
        <w:rPr>
          <w:sz w:val="28"/>
          <w:szCs w:val="28"/>
        </w:rPr>
        <w:t>Oatman wanted to do something that could reach out and touch more people for the Lord.</w:t>
      </w:r>
    </w:p>
    <w:p w14:paraId="17798E17" w14:textId="74950320" w:rsidR="00152585" w:rsidRDefault="00C85E9A" w:rsidP="00B249AB">
      <w:pPr>
        <w:ind w:left="432" w:hanging="432"/>
        <w:jc w:val="both"/>
        <w:rPr>
          <w:sz w:val="28"/>
          <w:szCs w:val="28"/>
        </w:rPr>
      </w:pPr>
      <w:r w:rsidRPr="00BE46B1">
        <w:rPr>
          <w:sz w:val="28"/>
          <w:szCs w:val="28"/>
        </w:rPr>
        <w:t xml:space="preserve"> </w:t>
      </w:r>
      <w:r w:rsidR="00BE46B1">
        <w:rPr>
          <w:sz w:val="28"/>
          <w:szCs w:val="28"/>
        </w:rPr>
        <w:t>He found a seminary and preached in churches in central New Jersey</w:t>
      </w:r>
      <w:r w:rsidR="00152585">
        <w:rPr>
          <w:sz w:val="28"/>
          <w:szCs w:val="28"/>
        </w:rPr>
        <w:t>, but his commitment to his father’s business kept him from preaching full time.</w:t>
      </w:r>
    </w:p>
    <w:p w14:paraId="4B8D6C97" w14:textId="77777777" w:rsidR="00152585" w:rsidRDefault="00152585" w:rsidP="00B249AB">
      <w:pPr>
        <w:ind w:left="432" w:hanging="432"/>
        <w:jc w:val="both"/>
        <w:rPr>
          <w:sz w:val="28"/>
          <w:szCs w:val="28"/>
        </w:rPr>
      </w:pPr>
      <w:r>
        <w:rPr>
          <w:sz w:val="28"/>
          <w:szCs w:val="28"/>
        </w:rPr>
        <w:t>He was still not content with buying and selling goods to the public.</w:t>
      </w:r>
    </w:p>
    <w:p w14:paraId="74C94723" w14:textId="77777777" w:rsidR="00152585" w:rsidRDefault="00152585" w:rsidP="00B249AB">
      <w:pPr>
        <w:ind w:left="432" w:hanging="432"/>
        <w:jc w:val="both"/>
        <w:rPr>
          <w:sz w:val="28"/>
          <w:szCs w:val="28"/>
        </w:rPr>
      </w:pPr>
      <w:r>
        <w:rPr>
          <w:sz w:val="28"/>
          <w:szCs w:val="28"/>
        </w:rPr>
        <w:t>When he was thirty-six, Oatman apparently found his talent.</w:t>
      </w:r>
    </w:p>
    <w:p w14:paraId="1B537888" w14:textId="77777777" w:rsidR="00152585" w:rsidRDefault="00152585" w:rsidP="00B249AB">
      <w:pPr>
        <w:ind w:left="432" w:hanging="432"/>
        <w:jc w:val="both"/>
        <w:rPr>
          <w:sz w:val="28"/>
          <w:szCs w:val="28"/>
        </w:rPr>
      </w:pPr>
      <w:r>
        <w:rPr>
          <w:sz w:val="28"/>
          <w:szCs w:val="28"/>
        </w:rPr>
        <w:t>He began writing gospel songs.</w:t>
      </w:r>
    </w:p>
    <w:p w14:paraId="092E4E6F" w14:textId="68C9CD77" w:rsidR="00152585" w:rsidRDefault="00152585" w:rsidP="00B249AB">
      <w:pPr>
        <w:ind w:left="432" w:hanging="432"/>
        <w:jc w:val="both"/>
        <w:rPr>
          <w:sz w:val="28"/>
          <w:szCs w:val="28"/>
        </w:rPr>
      </w:pPr>
      <w:r>
        <w:rPr>
          <w:sz w:val="28"/>
          <w:szCs w:val="28"/>
        </w:rPr>
        <w:t>Within a few years the world was singing his songs, including “Count Your Blessings,” “No, Not One,” and Higher Ground.”</w:t>
      </w:r>
    </w:p>
    <w:p w14:paraId="33C4D0E6" w14:textId="77777777" w:rsidR="00152585" w:rsidRDefault="00152585" w:rsidP="00B249AB">
      <w:pPr>
        <w:ind w:left="432" w:hanging="432"/>
        <w:jc w:val="both"/>
        <w:rPr>
          <w:sz w:val="28"/>
          <w:szCs w:val="28"/>
        </w:rPr>
      </w:pPr>
      <w:r>
        <w:rPr>
          <w:sz w:val="28"/>
          <w:szCs w:val="28"/>
        </w:rPr>
        <w:t>In camp meetings across the country “Higher Ground” became a favorite.</w:t>
      </w:r>
    </w:p>
    <w:p w14:paraId="68EA036D" w14:textId="68B3D736" w:rsidR="00803A50" w:rsidRDefault="00152585" w:rsidP="00B249AB">
      <w:pPr>
        <w:ind w:left="432" w:hanging="432"/>
        <w:jc w:val="both"/>
        <w:rPr>
          <w:sz w:val="28"/>
          <w:szCs w:val="28"/>
        </w:rPr>
      </w:pPr>
      <w:r>
        <w:rPr>
          <w:sz w:val="28"/>
          <w:szCs w:val="28"/>
        </w:rPr>
        <w:t>It expresses the desire of most Christians, and it certainly expresses the desire of a restless Johnson Oatman,</w:t>
      </w:r>
      <w:r w:rsidR="00803A50">
        <w:rPr>
          <w:sz w:val="28"/>
          <w:szCs w:val="28"/>
        </w:rPr>
        <w:t xml:space="preserve"> who was pressing on the upward way.</w:t>
      </w:r>
    </w:p>
    <w:p w14:paraId="1164C07D" w14:textId="16132891" w:rsidR="00C32477" w:rsidRPr="00BE46B1" w:rsidRDefault="00C32477" w:rsidP="00B249AB">
      <w:pPr>
        <w:ind w:left="432" w:hanging="432"/>
        <w:jc w:val="both"/>
        <w:rPr>
          <w:sz w:val="28"/>
          <w:szCs w:val="28"/>
        </w:rPr>
      </w:pPr>
    </w:p>
    <w:p w14:paraId="167B70D4" w14:textId="1F7A3957" w:rsidR="00C40F92" w:rsidRPr="004B7150" w:rsidRDefault="00647662" w:rsidP="00C40F92">
      <w:pPr>
        <w:rPr>
          <w:b/>
          <w:sz w:val="40"/>
          <w:szCs w:val="40"/>
          <w:u w:val="single"/>
        </w:rPr>
      </w:pPr>
      <w:r>
        <w:rPr>
          <w:b/>
          <w:sz w:val="40"/>
          <w:szCs w:val="40"/>
          <w:u w:val="single"/>
        </w:rPr>
        <w:t xml:space="preserve"> </w:t>
      </w:r>
      <w:proofErr w:type="spellStart"/>
      <w:r w:rsidR="00803A50">
        <w:rPr>
          <w:b/>
          <w:sz w:val="40"/>
          <w:szCs w:val="40"/>
          <w:u w:val="single"/>
        </w:rPr>
        <w:t>I</w:t>
      </w:r>
      <w:proofErr w:type="spellEnd"/>
      <w:r w:rsidR="00803A50">
        <w:rPr>
          <w:b/>
          <w:sz w:val="40"/>
          <w:szCs w:val="40"/>
          <w:u w:val="single"/>
        </w:rPr>
        <w:t xml:space="preserve"> </w:t>
      </w:r>
      <w:r>
        <w:rPr>
          <w:b/>
          <w:sz w:val="40"/>
          <w:szCs w:val="40"/>
          <w:u w:val="single"/>
        </w:rPr>
        <w:t xml:space="preserve">Must Tell </w:t>
      </w:r>
      <w:r w:rsidR="007D1E17">
        <w:rPr>
          <w:b/>
          <w:sz w:val="40"/>
          <w:szCs w:val="40"/>
          <w:u w:val="single"/>
        </w:rPr>
        <w:t>Jesus</w:t>
      </w:r>
      <w:r w:rsidR="00100453" w:rsidRPr="004B7150">
        <w:rPr>
          <w:b/>
          <w:sz w:val="40"/>
          <w:szCs w:val="40"/>
          <w:u w:val="single"/>
        </w:rPr>
        <w:t xml:space="preserve"> </w:t>
      </w:r>
      <w:r w:rsidR="00756229" w:rsidRPr="004B7150">
        <w:rPr>
          <w:b/>
          <w:sz w:val="40"/>
          <w:szCs w:val="40"/>
          <w:u w:val="single"/>
        </w:rPr>
        <w:t>#</w:t>
      </w:r>
      <w:r w:rsidR="001E45CF" w:rsidRPr="004B7150">
        <w:rPr>
          <w:b/>
          <w:sz w:val="40"/>
          <w:szCs w:val="40"/>
          <w:u w:val="single"/>
        </w:rPr>
        <w:t xml:space="preserve"> </w:t>
      </w:r>
      <w:r>
        <w:rPr>
          <w:b/>
          <w:sz w:val="40"/>
          <w:szCs w:val="40"/>
          <w:u w:val="single"/>
        </w:rPr>
        <w:t>564</w:t>
      </w:r>
    </w:p>
    <w:p w14:paraId="375C76DC" w14:textId="2A09B49F" w:rsidR="002323ED" w:rsidRPr="00BE46B1" w:rsidRDefault="00803A50" w:rsidP="000978E7">
      <w:pPr>
        <w:ind w:left="720" w:hanging="720"/>
        <w:rPr>
          <w:sz w:val="28"/>
          <w:szCs w:val="28"/>
        </w:rPr>
      </w:pPr>
      <w:r>
        <w:rPr>
          <w:sz w:val="28"/>
          <w:szCs w:val="28"/>
        </w:rPr>
        <w:t>Some people seem to have an endless stream of heartaches and painful experiences.</w:t>
      </w:r>
    </w:p>
    <w:p w14:paraId="06C844FE" w14:textId="0CC34A67" w:rsidR="00B002A4" w:rsidRDefault="00803A50" w:rsidP="000978E7">
      <w:pPr>
        <w:ind w:left="720" w:hanging="720"/>
        <w:rPr>
          <w:sz w:val="28"/>
          <w:szCs w:val="28"/>
        </w:rPr>
      </w:pPr>
      <w:r>
        <w:rPr>
          <w:sz w:val="28"/>
          <w:szCs w:val="28"/>
        </w:rPr>
        <w:t>Elisha Hoffman knew one such person in Lebanon, Pennsylvania.</w:t>
      </w:r>
    </w:p>
    <w:p w14:paraId="3B0A07A9" w14:textId="12DFECA9" w:rsidR="00803A50" w:rsidRDefault="00803A50" w:rsidP="000978E7">
      <w:pPr>
        <w:ind w:left="720" w:hanging="720"/>
        <w:rPr>
          <w:sz w:val="28"/>
          <w:szCs w:val="28"/>
        </w:rPr>
      </w:pPr>
      <w:r>
        <w:rPr>
          <w:sz w:val="28"/>
          <w:szCs w:val="28"/>
        </w:rPr>
        <w:t xml:space="preserve">One day he visited her and found her </w:t>
      </w:r>
      <w:r w:rsidR="00127C4E">
        <w:rPr>
          <w:sz w:val="28"/>
          <w:szCs w:val="28"/>
        </w:rPr>
        <w:t>t</w:t>
      </w:r>
      <w:r>
        <w:rPr>
          <w:sz w:val="28"/>
          <w:szCs w:val="28"/>
        </w:rPr>
        <w:t>o be extremely discouraged.</w:t>
      </w:r>
    </w:p>
    <w:p w14:paraId="3C52C518" w14:textId="3921B1C1" w:rsidR="00803A50" w:rsidRDefault="00803A50" w:rsidP="000978E7">
      <w:pPr>
        <w:ind w:left="720" w:hanging="720"/>
        <w:rPr>
          <w:sz w:val="28"/>
          <w:szCs w:val="28"/>
        </w:rPr>
      </w:pPr>
      <w:r>
        <w:rPr>
          <w:sz w:val="28"/>
          <w:szCs w:val="28"/>
        </w:rPr>
        <w:t xml:space="preserve">When he asked her what was wrong, she </w:t>
      </w:r>
      <w:r w:rsidR="00127C4E">
        <w:rPr>
          <w:sz w:val="28"/>
          <w:szCs w:val="28"/>
        </w:rPr>
        <w:t>unburdened</w:t>
      </w:r>
      <w:r>
        <w:rPr>
          <w:sz w:val="28"/>
          <w:szCs w:val="28"/>
        </w:rPr>
        <w:t xml:space="preserve"> herself to him.</w:t>
      </w:r>
    </w:p>
    <w:p w14:paraId="7E3414CD" w14:textId="3BED9B8B" w:rsidR="00803A50" w:rsidRPr="00BE46B1" w:rsidRDefault="00803A50" w:rsidP="000978E7">
      <w:pPr>
        <w:ind w:left="720" w:hanging="720"/>
        <w:rPr>
          <w:sz w:val="28"/>
          <w:szCs w:val="28"/>
        </w:rPr>
      </w:pPr>
      <w:r>
        <w:rPr>
          <w:sz w:val="28"/>
          <w:szCs w:val="28"/>
        </w:rPr>
        <w:t xml:space="preserve">As she </w:t>
      </w:r>
      <w:r w:rsidR="00127C4E">
        <w:rPr>
          <w:sz w:val="28"/>
          <w:szCs w:val="28"/>
        </w:rPr>
        <w:t>finished,</w:t>
      </w:r>
      <w:r>
        <w:rPr>
          <w:sz w:val="28"/>
          <w:szCs w:val="28"/>
        </w:rPr>
        <w:t xml:space="preserve"> she asked</w:t>
      </w:r>
      <w:r w:rsidR="00127C4E">
        <w:rPr>
          <w:sz w:val="28"/>
          <w:szCs w:val="28"/>
        </w:rPr>
        <w:t>,” What</w:t>
      </w:r>
      <w:r>
        <w:rPr>
          <w:sz w:val="28"/>
          <w:szCs w:val="28"/>
        </w:rPr>
        <w:t xml:space="preserve"> shall I do? What shall I do?’</w:t>
      </w:r>
    </w:p>
    <w:p w14:paraId="580677F5" w14:textId="17996B16" w:rsidR="00B002A4" w:rsidRPr="00BE46B1" w:rsidRDefault="00127C4E" w:rsidP="000978E7">
      <w:pPr>
        <w:ind w:left="720" w:hanging="720"/>
        <w:rPr>
          <w:sz w:val="28"/>
          <w:szCs w:val="28"/>
        </w:rPr>
      </w:pPr>
      <w:r>
        <w:rPr>
          <w:sz w:val="28"/>
          <w:szCs w:val="28"/>
        </w:rPr>
        <w:t>He quoted some verses from Scripture that he called to mind and then said, “You cannot do better than to take all of your sorrows to Jesus. Tell Him because He cares for you.</w:t>
      </w:r>
    </w:p>
    <w:p w14:paraId="50F367DD" w14:textId="24E47AF4" w:rsidR="00127C4E" w:rsidRDefault="00127C4E" w:rsidP="000978E7">
      <w:pPr>
        <w:ind w:left="720" w:hanging="720"/>
        <w:rPr>
          <w:sz w:val="28"/>
          <w:szCs w:val="28"/>
        </w:rPr>
      </w:pPr>
      <w:r>
        <w:rPr>
          <w:sz w:val="28"/>
          <w:szCs w:val="28"/>
        </w:rPr>
        <w:t>For a moment the woman said nothing. Then her face lit up, her eyes sparkled, and she responded, “Yes, I must tell Jesus, I must tell Jesus.”</w:t>
      </w:r>
    </w:p>
    <w:p w14:paraId="636A11A6" w14:textId="77777777" w:rsidR="00E43C73" w:rsidRDefault="00127C4E" w:rsidP="000978E7">
      <w:pPr>
        <w:ind w:left="720" w:hanging="720"/>
        <w:rPr>
          <w:sz w:val="28"/>
          <w:szCs w:val="28"/>
        </w:rPr>
      </w:pPr>
      <w:r>
        <w:rPr>
          <w:sz w:val="28"/>
          <w:szCs w:val="28"/>
        </w:rPr>
        <w:t>On his way home Hoffman couldn’t forget the joy on tht woman’s face when s</w:t>
      </w:r>
      <w:r w:rsidR="00E43C73">
        <w:rPr>
          <w:sz w:val="28"/>
          <w:szCs w:val="28"/>
        </w:rPr>
        <w:t>h</w:t>
      </w:r>
      <w:r>
        <w:rPr>
          <w:sz w:val="28"/>
          <w:szCs w:val="28"/>
        </w:rPr>
        <w:t>e</w:t>
      </w:r>
      <w:r w:rsidR="00E43C73">
        <w:rPr>
          <w:sz w:val="28"/>
          <w:szCs w:val="28"/>
        </w:rPr>
        <w:t>d, “I must tell Jesus.”</w:t>
      </w:r>
    </w:p>
    <w:p w14:paraId="320B6A34" w14:textId="77777777" w:rsidR="00E43C73" w:rsidRDefault="00E43C73" w:rsidP="000978E7">
      <w:pPr>
        <w:ind w:left="720" w:hanging="720"/>
        <w:rPr>
          <w:sz w:val="28"/>
          <w:szCs w:val="28"/>
        </w:rPr>
      </w:pPr>
      <w:r>
        <w:rPr>
          <w:sz w:val="28"/>
          <w:szCs w:val="28"/>
        </w:rPr>
        <w:t>As soon as he got home, he wrote the words of this gospel son, “I Must Tell Jesus.”</w:t>
      </w:r>
    </w:p>
    <w:p w14:paraId="704A453B" w14:textId="60571CA2" w:rsidR="00A93940" w:rsidRPr="00C352EE" w:rsidRDefault="00647662" w:rsidP="00A93940">
      <w:pPr>
        <w:rPr>
          <w:b/>
          <w:sz w:val="36"/>
          <w:szCs w:val="36"/>
          <w:u w:val="single"/>
        </w:rPr>
      </w:pPr>
      <w:r>
        <w:rPr>
          <w:b/>
          <w:sz w:val="36"/>
          <w:szCs w:val="36"/>
          <w:u w:val="single"/>
        </w:rPr>
        <w:lastRenderedPageBreak/>
        <w:t xml:space="preserve">I Will Call Upon </w:t>
      </w:r>
      <w:proofErr w:type="gramStart"/>
      <w:r>
        <w:rPr>
          <w:b/>
          <w:sz w:val="36"/>
          <w:szCs w:val="36"/>
          <w:u w:val="single"/>
        </w:rPr>
        <w:t>The</w:t>
      </w:r>
      <w:proofErr w:type="gramEnd"/>
      <w:r>
        <w:rPr>
          <w:b/>
          <w:sz w:val="36"/>
          <w:szCs w:val="36"/>
          <w:u w:val="single"/>
        </w:rPr>
        <w:t xml:space="preserve"> Lord</w:t>
      </w:r>
      <w:r w:rsidR="00E74EEB" w:rsidRPr="00C352EE">
        <w:rPr>
          <w:b/>
          <w:sz w:val="36"/>
          <w:szCs w:val="36"/>
          <w:u w:val="single"/>
        </w:rPr>
        <w:t xml:space="preserve"> </w:t>
      </w:r>
      <w:r w:rsidR="00A93940" w:rsidRPr="00C352EE">
        <w:rPr>
          <w:b/>
          <w:sz w:val="36"/>
          <w:szCs w:val="36"/>
          <w:u w:val="single"/>
        </w:rPr>
        <w:t xml:space="preserve"># </w:t>
      </w:r>
      <w:r>
        <w:rPr>
          <w:b/>
          <w:sz w:val="36"/>
          <w:szCs w:val="36"/>
          <w:u w:val="single"/>
        </w:rPr>
        <w:t>63</w:t>
      </w:r>
    </w:p>
    <w:p w14:paraId="410B029E" w14:textId="77777777" w:rsidR="000410A6" w:rsidRDefault="000410A6" w:rsidP="00683F5F">
      <w:pPr>
        <w:ind w:left="432" w:hanging="432"/>
        <w:jc w:val="both"/>
        <w:rPr>
          <w:sz w:val="28"/>
          <w:szCs w:val="28"/>
        </w:rPr>
      </w:pPr>
      <w:r>
        <w:rPr>
          <w:sz w:val="28"/>
          <w:szCs w:val="28"/>
        </w:rPr>
        <w:t>Michael O’Shields was a traveling Bible teacher in west Texas and Oklahoma.</w:t>
      </w:r>
    </w:p>
    <w:p w14:paraId="137CFC12" w14:textId="502B12CC" w:rsidR="000410A6" w:rsidRDefault="000410A6" w:rsidP="00683F5F">
      <w:pPr>
        <w:ind w:left="432" w:hanging="432"/>
        <w:jc w:val="both"/>
        <w:rPr>
          <w:sz w:val="28"/>
          <w:szCs w:val="28"/>
        </w:rPr>
      </w:pPr>
      <w:r>
        <w:rPr>
          <w:sz w:val="28"/>
          <w:szCs w:val="28"/>
        </w:rPr>
        <w:t>That is a lot of territory to cover, but the need to make a living and the meager offerings required him to travel a lot.</w:t>
      </w:r>
    </w:p>
    <w:p w14:paraId="6C1BD523" w14:textId="77777777" w:rsidR="000410A6" w:rsidRDefault="000410A6" w:rsidP="00683F5F">
      <w:pPr>
        <w:ind w:left="432" w:hanging="432"/>
        <w:jc w:val="both"/>
        <w:rPr>
          <w:sz w:val="28"/>
          <w:szCs w:val="28"/>
        </w:rPr>
      </w:pPr>
      <w:proofErr w:type="spellStart"/>
      <w:r>
        <w:rPr>
          <w:sz w:val="28"/>
          <w:szCs w:val="28"/>
        </w:rPr>
        <w:t>The</w:t>
      </w:r>
      <w:proofErr w:type="spellEnd"/>
      <w:r>
        <w:rPr>
          <w:sz w:val="28"/>
          <w:szCs w:val="28"/>
        </w:rPr>
        <w:t xml:space="preserve"> Bible studies were conducted in homes, quite often in farmhouses.</w:t>
      </w:r>
      <w:r w:rsidR="00C77EAC">
        <w:rPr>
          <w:sz w:val="28"/>
          <w:szCs w:val="28"/>
        </w:rPr>
        <w:t xml:space="preserve"> </w:t>
      </w:r>
    </w:p>
    <w:p w14:paraId="3AA4845B" w14:textId="55DE9D8E" w:rsidR="00C77EAC" w:rsidRDefault="000410A6" w:rsidP="00683F5F">
      <w:pPr>
        <w:ind w:left="432" w:hanging="432"/>
        <w:jc w:val="both"/>
        <w:rPr>
          <w:sz w:val="28"/>
          <w:szCs w:val="28"/>
        </w:rPr>
      </w:pPr>
      <w:r>
        <w:rPr>
          <w:sz w:val="28"/>
          <w:szCs w:val="28"/>
        </w:rPr>
        <w:t>The people seemed hungry for good Bible reaching, and Michael was thrilled to be used by the Lord in this way.</w:t>
      </w:r>
    </w:p>
    <w:p w14:paraId="358B003C" w14:textId="7A02F338" w:rsidR="00C77EAC" w:rsidRDefault="000410A6" w:rsidP="00683F5F">
      <w:pPr>
        <w:ind w:left="432" w:hanging="432"/>
        <w:jc w:val="both"/>
        <w:rPr>
          <w:sz w:val="28"/>
          <w:szCs w:val="28"/>
        </w:rPr>
      </w:pPr>
      <w:r>
        <w:rPr>
          <w:sz w:val="28"/>
          <w:szCs w:val="28"/>
        </w:rPr>
        <w:t>He was newly married and he needed to bring home some money for groceries.</w:t>
      </w:r>
    </w:p>
    <w:p w14:paraId="774AC824" w14:textId="48AD2563" w:rsidR="007262E1" w:rsidRDefault="000410A6" w:rsidP="00683F5F">
      <w:pPr>
        <w:ind w:left="432" w:hanging="432"/>
        <w:jc w:val="both"/>
        <w:rPr>
          <w:sz w:val="28"/>
          <w:szCs w:val="28"/>
        </w:rPr>
      </w:pPr>
      <w:r>
        <w:rPr>
          <w:sz w:val="28"/>
          <w:szCs w:val="28"/>
        </w:rPr>
        <w:t>He recalls one time driving two hundred miles from Oklahoma to Abilene, Texas, for a Saturday night meeting and returning with an offering of twelve dollars.</w:t>
      </w:r>
    </w:p>
    <w:p w14:paraId="7D251BEF" w14:textId="08E66704" w:rsidR="00B40E8A" w:rsidRDefault="00B40E8A" w:rsidP="00683F5F">
      <w:pPr>
        <w:ind w:left="432" w:hanging="432"/>
        <w:jc w:val="both"/>
        <w:rPr>
          <w:sz w:val="28"/>
          <w:szCs w:val="28"/>
        </w:rPr>
      </w:pPr>
      <w:r>
        <w:rPr>
          <w:sz w:val="28"/>
          <w:szCs w:val="28"/>
        </w:rPr>
        <w:t>However, the long trips gave Michael time to write some songs, which he introduced to those attending the Bible studies.</w:t>
      </w:r>
    </w:p>
    <w:p w14:paraId="2577646A" w14:textId="78F513BD" w:rsidR="007262E1" w:rsidRDefault="00B40E8A" w:rsidP="00683F5F">
      <w:pPr>
        <w:ind w:left="432" w:hanging="432"/>
        <w:jc w:val="both"/>
        <w:rPr>
          <w:sz w:val="28"/>
          <w:szCs w:val="28"/>
        </w:rPr>
      </w:pPr>
      <w:r>
        <w:rPr>
          <w:sz w:val="28"/>
          <w:szCs w:val="28"/>
        </w:rPr>
        <w:t>“I will Call upon the Lord” was one of those songs.</w:t>
      </w:r>
    </w:p>
    <w:p w14:paraId="6C72B398" w14:textId="77777777" w:rsidR="00B40E8A" w:rsidRDefault="00B40E8A" w:rsidP="00683F5F">
      <w:pPr>
        <w:ind w:left="432" w:hanging="432"/>
        <w:jc w:val="both"/>
        <w:rPr>
          <w:sz w:val="28"/>
          <w:szCs w:val="28"/>
        </w:rPr>
      </w:pPr>
      <w:r>
        <w:rPr>
          <w:sz w:val="28"/>
          <w:szCs w:val="28"/>
        </w:rPr>
        <w:t>Michael did plenty of calling on the Lord during those days of meager offerings, so it was certainly his heartfelt cry.</w:t>
      </w:r>
    </w:p>
    <w:p w14:paraId="070257FE" w14:textId="556B731C" w:rsidR="007262E1" w:rsidRDefault="00B40E8A" w:rsidP="00683F5F">
      <w:pPr>
        <w:ind w:left="432" w:hanging="432"/>
        <w:jc w:val="both"/>
        <w:rPr>
          <w:sz w:val="28"/>
          <w:szCs w:val="28"/>
        </w:rPr>
      </w:pPr>
      <w:r>
        <w:rPr>
          <w:sz w:val="28"/>
          <w:szCs w:val="28"/>
        </w:rPr>
        <w:t>This song served another purpose. It begins with the men singing a line, and the women echoing.</w:t>
      </w:r>
    </w:p>
    <w:p w14:paraId="5D792F86" w14:textId="77777777" w:rsidR="00B40E8A" w:rsidRDefault="00B40E8A" w:rsidP="00683F5F">
      <w:pPr>
        <w:ind w:left="432" w:hanging="432"/>
        <w:jc w:val="both"/>
        <w:rPr>
          <w:sz w:val="28"/>
          <w:szCs w:val="28"/>
        </w:rPr>
      </w:pPr>
      <w:r>
        <w:rPr>
          <w:sz w:val="28"/>
          <w:szCs w:val="28"/>
        </w:rPr>
        <w:t>Some of the farmers to whom Michael introduced the song didn’t have great voices, but Michael didn’t care.</w:t>
      </w:r>
    </w:p>
    <w:p w14:paraId="55EBFCFB" w14:textId="583BE3F8" w:rsidR="004B7FF8" w:rsidRDefault="00B40E8A" w:rsidP="00683F5F">
      <w:pPr>
        <w:ind w:left="432" w:hanging="432"/>
        <w:jc w:val="both"/>
        <w:rPr>
          <w:sz w:val="28"/>
          <w:szCs w:val="28"/>
        </w:rPr>
      </w:pPr>
      <w:r>
        <w:rPr>
          <w:sz w:val="28"/>
          <w:szCs w:val="28"/>
        </w:rPr>
        <w:t>By having the men begin the song, they were taking leadership in worship.</w:t>
      </w:r>
    </w:p>
    <w:p w14:paraId="6FB7AAD3" w14:textId="20A87244" w:rsidR="00247984" w:rsidRDefault="00F025AA" w:rsidP="00683F5F">
      <w:pPr>
        <w:ind w:left="432" w:hanging="432"/>
        <w:jc w:val="both"/>
        <w:rPr>
          <w:sz w:val="28"/>
          <w:szCs w:val="28"/>
        </w:rPr>
      </w:pPr>
      <w:r>
        <w:rPr>
          <w:sz w:val="28"/>
          <w:szCs w:val="28"/>
        </w:rPr>
        <w:t>Soon</w:t>
      </w:r>
      <w:r w:rsidR="00B40E8A">
        <w:rPr>
          <w:sz w:val="28"/>
          <w:szCs w:val="28"/>
        </w:rPr>
        <w:t xml:space="preserve"> the song became a favorite and was picked up by </w:t>
      </w:r>
      <w:r>
        <w:rPr>
          <w:sz w:val="28"/>
          <w:szCs w:val="28"/>
        </w:rPr>
        <w:t>many Song publishers.</w:t>
      </w:r>
    </w:p>
    <w:p w14:paraId="3AF36A8E" w14:textId="6FFCCBFE" w:rsidR="00FD3A48" w:rsidRDefault="00FD3A48" w:rsidP="00683F5F">
      <w:pPr>
        <w:ind w:left="432" w:hanging="432"/>
        <w:jc w:val="both"/>
        <w:rPr>
          <w:sz w:val="28"/>
          <w:szCs w:val="28"/>
        </w:rPr>
      </w:pPr>
    </w:p>
    <w:p w14:paraId="6606BD70" w14:textId="652FC9E8" w:rsidR="00D705BD" w:rsidRPr="004B7150" w:rsidRDefault="00647662" w:rsidP="00D251A6">
      <w:pPr>
        <w:rPr>
          <w:b/>
          <w:sz w:val="44"/>
          <w:szCs w:val="44"/>
          <w:u w:val="single"/>
        </w:rPr>
      </w:pPr>
      <w:r>
        <w:rPr>
          <w:b/>
          <w:sz w:val="48"/>
          <w:szCs w:val="40"/>
          <w:u w:val="single"/>
        </w:rPr>
        <w:t>I</w:t>
      </w:r>
      <w:r w:rsidR="00665190">
        <w:rPr>
          <w:b/>
          <w:sz w:val="48"/>
          <w:szCs w:val="40"/>
          <w:u w:val="single"/>
        </w:rPr>
        <w:t xml:space="preserve"> Come </w:t>
      </w:r>
      <w:proofErr w:type="gramStart"/>
      <w:r w:rsidR="00665190">
        <w:rPr>
          <w:b/>
          <w:sz w:val="48"/>
          <w:szCs w:val="40"/>
          <w:u w:val="single"/>
        </w:rPr>
        <w:t>To</w:t>
      </w:r>
      <w:proofErr w:type="gramEnd"/>
      <w:r w:rsidR="00665190">
        <w:rPr>
          <w:b/>
          <w:sz w:val="48"/>
          <w:szCs w:val="40"/>
          <w:u w:val="single"/>
        </w:rPr>
        <w:t xml:space="preserve"> </w:t>
      </w:r>
      <w:r>
        <w:rPr>
          <w:b/>
          <w:sz w:val="48"/>
          <w:szCs w:val="40"/>
          <w:u w:val="single"/>
        </w:rPr>
        <w:t>The Garden</w:t>
      </w:r>
      <w:r w:rsidR="00665190">
        <w:rPr>
          <w:b/>
          <w:sz w:val="48"/>
          <w:szCs w:val="40"/>
          <w:u w:val="single"/>
        </w:rPr>
        <w:t xml:space="preserve"> Alone</w:t>
      </w:r>
      <w:r w:rsidR="007D1E17">
        <w:rPr>
          <w:b/>
          <w:sz w:val="48"/>
          <w:szCs w:val="40"/>
          <w:u w:val="single"/>
        </w:rPr>
        <w:t xml:space="preserve"> </w:t>
      </w:r>
      <w:r w:rsidR="00A35117" w:rsidRPr="004B7150">
        <w:rPr>
          <w:b/>
          <w:sz w:val="44"/>
          <w:szCs w:val="44"/>
          <w:u w:val="single"/>
        </w:rPr>
        <w:t>#</w:t>
      </w:r>
      <w:r w:rsidR="00883FBF" w:rsidRPr="004B7150">
        <w:rPr>
          <w:b/>
          <w:sz w:val="44"/>
          <w:szCs w:val="44"/>
          <w:u w:val="single"/>
        </w:rPr>
        <w:t xml:space="preserve"> </w:t>
      </w:r>
      <w:r>
        <w:rPr>
          <w:b/>
          <w:sz w:val="44"/>
          <w:szCs w:val="44"/>
          <w:u w:val="single"/>
        </w:rPr>
        <w:t>595</w:t>
      </w:r>
    </w:p>
    <w:p w14:paraId="08DB1942" w14:textId="1F2391E0" w:rsidR="00E95A76" w:rsidRDefault="00567609" w:rsidP="002A0087">
      <w:pPr>
        <w:ind w:left="720" w:hanging="720"/>
        <w:rPr>
          <w:sz w:val="28"/>
          <w:szCs w:val="28"/>
          <w:lang w:val="en"/>
        </w:rPr>
      </w:pPr>
      <w:r>
        <w:rPr>
          <w:sz w:val="28"/>
          <w:szCs w:val="28"/>
          <w:lang w:val="en"/>
        </w:rPr>
        <w:t>Austin Miles had a job as a pharmacist and a hobby as a photographer, but in his congregation, he was known as the song leader and occasionally a songwriter.</w:t>
      </w:r>
    </w:p>
    <w:p w14:paraId="4C43262C" w14:textId="376EBB65" w:rsidR="00AD4D8D" w:rsidRPr="00BE46B1" w:rsidRDefault="00567609" w:rsidP="002A0087">
      <w:pPr>
        <w:ind w:left="720" w:hanging="720"/>
        <w:rPr>
          <w:sz w:val="28"/>
          <w:szCs w:val="28"/>
          <w:lang w:val="en"/>
        </w:rPr>
      </w:pPr>
      <w:r>
        <w:rPr>
          <w:sz w:val="28"/>
          <w:szCs w:val="28"/>
          <w:lang w:val="en"/>
        </w:rPr>
        <w:t>On his first songwriting effort a publisher not only offered him a contract but also offered him a job as an editor.</w:t>
      </w:r>
    </w:p>
    <w:p w14:paraId="76F27979" w14:textId="5701E78F" w:rsidR="00AD4D8D" w:rsidRPr="00BE46B1" w:rsidRDefault="00567609" w:rsidP="002A0087">
      <w:pPr>
        <w:ind w:left="720" w:hanging="720"/>
        <w:rPr>
          <w:sz w:val="28"/>
          <w:szCs w:val="28"/>
          <w:lang w:val="en"/>
        </w:rPr>
      </w:pPr>
      <w:r>
        <w:rPr>
          <w:sz w:val="28"/>
          <w:szCs w:val="28"/>
          <w:lang w:val="en"/>
        </w:rPr>
        <w:t>It all went well for Miles in the music business, until one day his boss told him that he needed a special kind of song for their next hymnal.</w:t>
      </w:r>
    </w:p>
    <w:p w14:paraId="33CF7406" w14:textId="77532479" w:rsidR="002E65C8" w:rsidRPr="00BE46B1" w:rsidRDefault="00567609" w:rsidP="002A0087">
      <w:pPr>
        <w:ind w:left="720" w:hanging="720"/>
        <w:rPr>
          <w:sz w:val="28"/>
          <w:szCs w:val="28"/>
          <w:lang w:val="en"/>
        </w:rPr>
      </w:pPr>
      <w:r>
        <w:rPr>
          <w:sz w:val="28"/>
          <w:szCs w:val="28"/>
          <w:lang w:val="en"/>
        </w:rPr>
        <w:t xml:space="preserve">It had to be “sympathetic in tone, breathing tenderness in every line; </w:t>
      </w:r>
      <w:r w:rsidR="00F8784C">
        <w:rPr>
          <w:sz w:val="28"/>
          <w:szCs w:val="28"/>
          <w:lang w:val="en"/>
        </w:rPr>
        <w:t>one that would bring hope to the hopeless, rest for the weary, and downy pillows in dying beds.”</w:t>
      </w:r>
    </w:p>
    <w:p w14:paraId="74417DA4" w14:textId="2937F0E4" w:rsidR="002E65C8" w:rsidRPr="00BE46B1" w:rsidRDefault="00F8784C" w:rsidP="002A0087">
      <w:pPr>
        <w:ind w:left="720" w:hanging="720"/>
        <w:rPr>
          <w:sz w:val="28"/>
          <w:szCs w:val="28"/>
          <w:lang w:val="en"/>
        </w:rPr>
      </w:pPr>
      <w:r>
        <w:rPr>
          <w:sz w:val="28"/>
          <w:szCs w:val="28"/>
          <w:lang w:val="en"/>
        </w:rPr>
        <w:t>It was a tall order, but Austin opened his Bible to his favorite chapter, John 20, and tried to re-create the scene with his photographer’s eye.</w:t>
      </w:r>
    </w:p>
    <w:p w14:paraId="3B8B45B2" w14:textId="431C289F" w:rsidR="002E65C8" w:rsidRPr="00BE46B1" w:rsidRDefault="00F8784C" w:rsidP="00F81301">
      <w:pPr>
        <w:ind w:left="720" w:hanging="720"/>
        <w:rPr>
          <w:sz w:val="28"/>
          <w:szCs w:val="28"/>
          <w:lang w:val="en"/>
        </w:rPr>
      </w:pPr>
      <w:r>
        <w:rPr>
          <w:sz w:val="28"/>
          <w:szCs w:val="28"/>
          <w:lang w:val="en"/>
        </w:rPr>
        <w:t xml:space="preserve">He recalled it this way: “I seemed to be standing at the </w:t>
      </w:r>
      <w:r w:rsidR="00B21309">
        <w:rPr>
          <w:sz w:val="28"/>
          <w:szCs w:val="28"/>
          <w:lang w:val="en"/>
        </w:rPr>
        <w:t>entrance</w:t>
      </w:r>
      <w:r>
        <w:rPr>
          <w:sz w:val="28"/>
          <w:szCs w:val="28"/>
          <w:lang w:val="en"/>
        </w:rPr>
        <w:t xml:space="preserve"> of a garden, looking down a gently winding path, shaded by olive branches. A </w:t>
      </w:r>
      <w:r w:rsidR="00B21309">
        <w:rPr>
          <w:sz w:val="28"/>
          <w:szCs w:val="28"/>
          <w:lang w:val="en"/>
        </w:rPr>
        <w:t xml:space="preserve">figure </w:t>
      </w:r>
      <w:r>
        <w:rPr>
          <w:sz w:val="28"/>
          <w:szCs w:val="28"/>
          <w:lang w:val="en"/>
        </w:rPr>
        <w:t xml:space="preserve">in white, with head bowed, </w:t>
      </w:r>
      <w:r w:rsidR="00B21309">
        <w:rPr>
          <w:sz w:val="28"/>
          <w:szCs w:val="28"/>
          <w:lang w:val="en"/>
        </w:rPr>
        <w:t>walked</w:t>
      </w:r>
      <w:r>
        <w:rPr>
          <w:sz w:val="28"/>
          <w:szCs w:val="28"/>
          <w:lang w:val="en"/>
        </w:rPr>
        <w:t xml:space="preserve"> slowly into the shadows</w:t>
      </w:r>
      <w:r w:rsidR="00B21309">
        <w:rPr>
          <w:sz w:val="28"/>
          <w:szCs w:val="28"/>
          <w:lang w:val="en"/>
        </w:rPr>
        <w:t>. It was Jesus going to pray for the last tim</w:t>
      </w:r>
      <w:r w:rsidR="00F81301">
        <w:rPr>
          <w:sz w:val="28"/>
          <w:szCs w:val="28"/>
          <w:lang w:val="en"/>
        </w:rPr>
        <w:t>e.</w:t>
      </w:r>
    </w:p>
    <w:p w14:paraId="5E4D9F1F" w14:textId="3898F363" w:rsidR="002E65C8" w:rsidRPr="00BE46B1" w:rsidRDefault="00F81301" w:rsidP="002A0087">
      <w:pPr>
        <w:ind w:left="720" w:hanging="720"/>
        <w:rPr>
          <w:sz w:val="28"/>
          <w:szCs w:val="28"/>
          <w:lang w:val="en"/>
        </w:rPr>
      </w:pPr>
      <w:r>
        <w:rPr>
          <w:sz w:val="28"/>
          <w:szCs w:val="28"/>
          <w:lang w:val="en"/>
        </w:rPr>
        <w:t xml:space="preserve">Then the words came to him, and he wrote a quickly as he could the words that we now have as the </w:t>
      </w:r>
      <w:proofErr w:type="gramStart"/>
      <w:r>
        <w:rPr>
          <w:sz w:val="28"/>
          <w:szCs w:val="28"/>
          <w:lang w:val="en"/>
        </w:rPr>
        <w:t>song</w:t>
      </w:r>
      <w:r w:rsidR="00AA51E6">
        <w:rPr>
          <w:sz w:val="28"/>
          <w:szCs w:val="28"/>
          <w:lang w:val="en"/>
        </w:rPr>
        <w:t xml:space="preserve"> </w:t>
      </w:r>
      <w:r>
        <w:rPr>
          <w:sz w:val="28"/>
          <w:szCs w:val="28"/>
          <w:lang w:val="en"/>
        </w:rPr>
        <w:t>”I</w:t>
      </w:r>
      <w:proofErr w:type="gramEnd"/>
      <w:r w:rsidR="00AA51E6">
        <w:rPr>
          <w:sz w:val="28"/>
          <w:szCs w:val="28"/>
          <w:lang w:val="en"/>
        </w:rPr>
        <w:t xml:space="preserve"> Come To The</w:t>
      </w:r>
      <w:r>
        <w:rPr>
          <w:sz w:val="28"/>
          <w:szCs w:val="28"/>
          <w:lang w:val="en"/>
        </w:rPr>
        <w:t xml:space="preserve"> Garden</w:t>
      </w:r>
      <w:r w:rsidR="00AA51E6">
        <w:rPr>
          <w:sz w:val="28"/>
          <w:szCs w:val="28"/>
          <w:lang w:val="en"/>
        </w:rPr>
        <w:t xml:space="preserve"> Alone</w:t>
      </w:r>
      <w:r>
        <w:rPr>
          <w:sz w:val="28"/>
          <w:szCs w:val="28"/>
          <w:lang w:val="en"/>
        </w:rPr>
        <w:t>”</w:t>
      </w:r>
      <w:r w:rsidR="002E65C8" w:rsidRPr="00BE46B1">
        <w:rPr>
          <w:sz w:val="28"/>
          <w:szCs w:val="28"/>
          <w:lang w:val="en"/>
        </w:rPr>
        <w:t>.</w:t>
      </w:r>
    </w:p>
    <w:p w14:paraId="36B0A53C" w14:textId="77777777" w:rsidR="000D33F5" w:rsidRPr="004B7150" w:rsidRDefault="000D33F5" w:rsidP="002A0087">
      <w:pPr>
        <w:ind w:left="720" w:hanging="720"/>
        <w:rPr>
          <w:sz w:val="32"/>
          <w:szCs w:val="32"/>
          <w:lang w:val="en"/>
        </w:rPr>
      </w:pPr>
    </w:p>
    <w:p w14:paraId="5664AF85" w14:textId="55DF7990" w:rsidR="0089776B" w:rsidRPr="004B7150" w:rsidRDefault="00647662" w:rsidP="0089776B">
      <w:pPr>
        <w:rPr>
          <w:b/>
          <w:sz w:val="44"/>
          <w:szCs w:val="44"/>
          <w:u w:val="single"/>
        </w:rPr>
      </w:pPr>
      <w:r>
        <w:rPr>
          <w:b/>
          <w:sz w:val="44"/>
          <w:szCs w:val="44"/>
          <w:u w:val="single"/>
        </w:rPr>
        <w:t xml:space="preserve">In The Hour </w:t>
      </w:r>
      <w:proofErr w:type="gramStart"/>
      <w:r w:rsidR="007D1E17">
        <w:rPr>
          <w:b/>
          <w:sz w:val="44"/>
          <w:szCs w:val="44"/>
          <w:u w:val="single"/>
        </w:rPr>
        <w:t>Of</w:t>
      </w:r>
      <w:proofErr w:type="gramEnd"/>
      <w:r w:rsidR="007D1E17">
        <w:rPr>
          <w:b/>
          <w:sz w:val="44"/>
          <w:szCs w:val="44"/>
          <w:u w:val="single"/>
        </w:rPr>
        <w:t xml:space="preserve"> </w:t>
      </w:r>
      <w:r>
        <w:rPr>
          <w:b/>
          <w:sz w:val="44"/>
          <w:szCs w:val="44"/>
          <w:u w:val="single"/>
        </w:rPr>
        <w:t>Trial</w:t>
      </w:r>
      <w:r w:rsidR="007D1E17">
        <w:rPr>
          <w:b/>
          <w:sz w:val="44"/>
          <w:szCs w:val="44"/>
          <w:u w:val="single"/>
        </w:rPr>
        <w:t xml:space="preserve"> </w:t>
      </w:r>
      <w:r w:rsidR="006A4BB0" w:rsidRPr="004B7150">
        <w:rPr>
          <w:b/>
          <w:sz w:val="44"/>
          <w:szCs w:val="44"/>
          <w:u w:val="single"/>
        </w:rPr>
        <w:t xml:space="preserve"># </w:t>
      </w:r>
      <w:r>
        <w:rPr>
          <w:b/>
          <w:sz w:val="44"/>
          <w:szCs w:val="44"/>
          <w:u w:val="single"/>
        </w:rPr>
        <w:t>767</w:t>
      </w:r>
    </w:p>
    <w:p w14:paraId="5B6EE4CE" w14:textId="702E3548" w:rsidR="007B72E1" w:rsidRPr="00DA11E5" w:rsidRDefault="00695147" w:rsidP="00362E1F">
      <w:pPr>
        <w:ind w:left="720" w:hanging="720"/>
        <w:rPr>
          <w:sz w:val="36"/>
          <w:szCs w:val="36"/>
        </w:rPr>
      </w:pPr>
      <w:r w:rsidRPr="00DA11E5">
        <w:rPr>
          <w:sz w:val="36"/>
          <w:szCs w:val="36"/>
        </w:rPr>
        <w:t>Life had been difficult for James Montgomery.</w:t>
      </w:r>
    </w:p>
    <w:p w14:paraId="55587D38" w14:textId="03869EF2" w:rsidR="00695147" w:rsidRPr="00DA11E5" w:rsidRDefault="00695147" w:rsidP="00362E1F">
      <w:pPr>
        <w:ind w:left="720" w:hanging="720"/>
        <w:rPr>
          <w:sz w:val="36"/>
          <w:szCs w:val="36"/>
        </w:rPr>
      </w:pPr>
      <w:r w:rsidRPr="00DA11E5">
        <w:rPr>
          <w:sz w:val="36"/>
          <w:szCs w:val="36"/>
        </w:rPr>
        <w:t>His parents died when he was twelve.</w:t>
      </w:r>
    </w:p>
    <w:p w14:paraId="5E8C4CE7" w14:textId="395FB1DC" w:rsidR="00695147" w:rsidRPr="00DA11E5" w:rsidRDefault="00695147" w:rsidP="00362E1F">
      <w:pPr>
        <w:ind w:left="720" w:hanging="720"/>
        <w:rPr>
          <w:sz w:val="36"/>
          <w:szCs w:val="36"/>
        </w:rPr>
      </w:pPr>
      <w:r w:rsidRPr="00DA11E5">
        <w:rPr>
          <w:sz w:val="36"/>
          <w:szCs w:val="36"/>
        </w:rPr>
        <w:t>He was so depressed that he couldn’t do his schoolwork, so he was asked to leave school.</w:t>
      </w:r>
    </w:p>
    <w:p w14:paraId="3FF9FF7C" w14:textId="5F057AD9" w:rsidR="007B72E1" w:rsidRPr="00DA11E5" w:rsidRDefault="00695147" w:rsidP="00362E1F">
      <w:pPr>
        <w:ind w:left="720" w:hanging="720"/>
        <w:rPr>
          <w:sz w:val="36"/>
          <w:szCs w:val="36"/>
        </w:rPr>
      </w:pPr>
      <w:r w:rsidRPr="00DA11E5">
        <w:rPr>
          <w:sz w:val="36"/>
          <w:szCs w:val="36"/>
        </w:rPr>
        <w:t xml:space="preserve">It sounded like a good opportunity, but when the editor had to flee the country to avoid prosecution, the </w:t>
      </w:r>
      <w:r w:rsidR="00E653CA" w:rsidRPr="00DA11E5">
        <w:rPr>
          <w:sz w:val="36"/>
          <w:szCs w:val="36"/>
        </w:rPr>
        <w:t>twenty-three-year-old</w:t>
      </w:r>
      <w:r w:rsidRPr="00DA11E5">
        <w:rPr>
          <w:sz w:val="36"/>
          <w:szCs w:val="36"/>
        </w:rPr>
        <w:t xml:space="preserve"> James became the new editor.</w:t>
      </w:r>
    </w:p>
    <w:p w14:paraId="34EFBA92" w14:textId="7613CAA2" w:rsidR="00695147" w:rsidRPr="00DA11E5" w:rsidRDefault="00E653CA" w:rsidP="00362E1F">
      <w:pPr>
        <w:ind w:left="720" w:hanging="720"/>
        <w:rPr>
          <w:sz w:val="36"/>
          <w:szCs w:val="36"/>
        </w:rPr>
      </w:pPr>
      <w:r w:rsidRPr="00DA11E5">
        <w:rPr>
          <w:sz w:val="36"/>
          <w:szCs w:val="36"/>
        </w:rPr>
        <w:t xml:space="preserve">When he commemorated the fall of the Bastille in his editorials, he was fined, imprisoned, and called “a wicked, malicious and seditious person.” </w:t>
      </w:r>
    </w:p>
    <w:p w14:paraId="4BE66BA6" w14:textId="6486B127" w:rsidR="007B72E1" w:rsidRPr="00DA11E5" w:rsidRDefault="00DA11E5" w:rsidP="00362E1F">
      <w:pPr>
        <w:ind w:left="720" w:hanging="720"/>
        <w:rPr>
          <w:sz w:val="36"/>
          <w:szCs w:val="36"/>
        </w:rPr>
      </w:pPr>
      <w:r w:rsidRPr="00DA11E5">
        <w:rPr>
          <w:sz w:val="36"/>
          <w:szCs w:val="36"/>
        </w:rPr>
        <w:t>James knew what trouble was like.</w:t>
      </w:r>
    </w:p>
    <w:p w14:paraId="521381D3" w14:textId="00342E28" w:rsidR="007B72E1" w:rsidRPr="00DA11E5" w:rsidRDefault="00DA11E5" w:rsidP="00362E1F">
      <w:pPr>
        <w:ind w:left="720" w:hanging="720"/>
        <w:rPr>
          <w:sz w:val="36"/>
          <w:szCs w:val="36"/>
        </w:rPr>
      </w:pPr>
      <w:r w:rsidRPr="00DA11E5">
        <w:rPr>
          <w:sz w:val="36"/>
          <w:szCs w:val="36"/>
        </w:rPr>
        <w:t>However, years later the British government honored him for his advocacy of humanitarian causes, especially the abolition of slavery.</w:t>
      </w:r>
    </w:p>
    <w:p w14:paraId="4CCC6FEF" w14:textId="3BE73DDD" w:rsidR="007B72E1" w:rsidRPr="00DA11E5" w:rsidRDefault="00DA11E5" w:rsidP="00362E1F">
      <w:pPr>
        <w:ind w:left="720" w:hanging="720"/>
        <w:rPr>
          <w:sz w:val="36"/>
          <w:szCs w:val="36"/>
        </w:rPr>
      </w:pPr>
      <w:r w:rsidRPr="00DA11E5">
        <w:rPr>
          <w:sz w:val="36"/>
          <w:szCs w:val="36"/>
        </w:rPr>
        <w:t>This hymn was written after he read the story of Peter in the Gospels: “Jesus said, I have pleaded in prayer for you, Simon, that your faith should not fail”</w:t>
      </w:r>
    </w:p>
    <w:p w14:paraId="1946FBDD" w14:textId="77777777" w:rsidR="00DA11E5" w:rsidRPr="00BE46B1" w:rsidRDefault="00DA11E5" w:rsidP="00362E1F">
      <w:pPr>
        <w:ind w:left="720" w:hanging="720"/>
        <w:rPr>
          <w:sz w:val="28"/>
          <w:szCs w:val="28"/>
        </w:rPr>
      </w:pPr>
    </w:p>
    <w:sectPr w:rsidR="00DA11E5" w:rsidRPr="00BE46B1" w:rsidSect="00A663AA">
      <w:pgSz w:w="12240" w:h="15840"/>
      <w:pgMar w:top="1296" w:right="1008" w:bottom="1008" w:left="100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45F5" w14:textId="77777777" w:rsidR="00DE5C99" w:rsidRDefault="00DE5C99" w:rsidP="000A5BB3">
      <w:r>
        <w:separator/>
      </w:r>
    </w:p>
  </w:endnote>
  <w:endnote w:type="continuationSeparator" w:id="0">
    <w:p w14:paraId="21D8A3D5" w14:textId="77777777" w:rsidR="00DE5C99" w:rsidRDefault="00DE5C99" w:rsidP="000A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DE3B" w14:textId="77777777" w:rsidR="00DE5C99" w:rsidRDefault="00DE5C99" w:rsidP="000A5BB3">
      <w:r>
        <w:separator/>
      </w:r>
    </w:p>
  </w:footnote>
  <w:footnote w:type="continuationSeparator" w:id="0">
    <w:p w14:paraId="3362B94E" w14:textId="77777777" w:rsidR="00DE5C99" w:rsidRDefault="00DE5C99" w:rsidP="000A5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86208"/>
    <w:multiLevelType w:val="hybridMultilevel"/>
    <w:tmpl w:val="96386532"/>
    <w:lvl w:ilvl="0" w:tplc="07745F0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6527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52"/>
    <w:rsid w:val="00001586"/>
    <w:rsid w:val="000114F6"/>
    <w:rsid w:val="0002038B"/>
    <w:rsid w:val="00020A88"/>
    <w:rsid w:val="00022E5A"/>
    <w:rsid w:val="000303DD"/>
    <w:rsid w:val="00030ABC"/>
    <w:rsid w:val="000410A6"/>
    <w:rsid w:val="00071274"/>
    <w:rsid w:val="00076323"/>
    <w:rsid w:val="00097844"/>
    <w:rsid w:val="000978E7"/>
    <w:rsid w:val="000A5BB3"/>
    <w:rsid w:val="000A7B37"/>
    <w:rsid w:val="000B17AF"/>
    <w:rsid w:val="000C0A86"/>
    <w:rsid w:val="000C330F"/>
    <w:rsid w:val="000D0B4F"/>
    <w:rsid w:val="000D33F5"/>
    <w:rsid w:val="000D7129"/>
    <w:rsid w:val="00100453"/>
    <w:rsid w:val="00102EF9"/>
    <w:rsid w:val="00127C4E"/>
    <w:rsid w:val="001407B9"/>
    <w:rsid w:val="001464CE"/>
    <w:rsid w:val="00152585"/>
    <w:rsid w:val="00157AFE"/>
    <w:rsid w:val="00164F25"/>
    <w:rsid w:val="00192EA9"/>
    <w:rsid w:val="00194708"/>
    <w:rsid w:val="00196906"/>
    <w:rsid w:val="001969F1"/>
    <w:rsid w:val="00197885"/>
    <w:rsid w:val="001A2735"/>
    <w:rsid w:val="001B59D0"/>
    <w:rsid w:val="001B5FCF"/>
    <w:rsid w:val="001B61A2"/>
    <w:rsid w:val="001C2F54"/>
    <w:rsid w:val="001D4681"/>
    <w:rsid w:val="001D5483"/>
    <w:rsid w:val="001D5DE1"/>
    <w:rsid w:val="001D7A77"/>
    <w:rsid w:val="001E45CF"/>
    <w:rsid w:val="001F3988"/>
    <w:rsid w:val="001F398B"/>
    <w:rsid w:val="001F5346"/>
    <w:rsid w:val="00204876"/>
    <w:rsid w:val="00211917"/>
    <w:rsid w:val="002146AA"/>
    <w:rsid w:val="002323ED"/>
    <w:rsid w:val="00232464"/>
    <w:rsid w:val="002379AC"/>
    <w:rsid w:val="0024323A"/>
    <w:rsid w:val="00245A9B"/>
    <w:rsid w:val="00245D77"/>
    <w:rsid w:val="00246666"/>
    <w:rsid w:val="00247984"/>
    <w:rsid w:val="00254578"/>
    <w:rsid w:val="00263576"/>
    <w:rsid w:val="00272FA0"/>
    <w:rsid w:val="002834BA"/>
    <w:rsid w:val="002840E2"/>
    <w:rsid w:val="0029026E"/>
    <w:rsid w:val="00295109"/>
    <w:rsid w:val="002952DC"/>
    <w:rsid w:val="002A0087"/>
    <w:rsid w:val="002B2283"/>
    <w:rsid w:val="002B652D"/>
    <w:rsid w:val="002C34BD"/>
    <w:rsid w:val="002C5B86"/>
    <w:rsid w:val="002D1A60"/>
    <w:rsid w:val="002D60BF"/>
    <w:rsid w:val="002E0CC8"/>
    <w:rsid w:val="002E65C8"/>
    <w:rsid w:val="002E7DC7"/>
    <w:rsid w:val="00302CAA"/>
    <w:rsid w:val="003112D7"/>
    <w:rsid w:val="003225E3"/>
    <w:rsid w:val="0032648D"/>
    <w:rsid w:val="003410C6"/>
    <w:rsid w:val="00341BCB"/>
    <w:rsid w:val="003438AC"/>
    <w:rsid w:val="00353D31"/>
    <w:rsid w:val="003575A5"/>
    <w:rsid w:val="00362D87"/>
    <w:rsid w:val="00362E1F"/>
    <w:rsid w:val="00373AA0"/>
    <w:rsid w:val="00383624"/>
    <w:rsid w:val="00387272"/>
    <w:rsid w:val="003925FC"/>
    <w:rsid w:val="003A35F6"/>
    <w:rsid w:val="003B7F8F"/>
    <w:rsid w:val="003C015B"/>
    <w:rsid w:val="003D505B"/>
    <w:rsid w:val="003E40D0"/>
    <w:rsid w:val="003F1182"/>
    <w:rsid w:val="003F5316"/>
    <w:rsid w:val="00402A4D"/>
    <w:rsid w:val="00406C26"/>
    <w:rsid w:val="00411678"/>
    <w:rsid w:val="004173E8"/>
    <w:rsid w:val="00433ACA"/>
    <w:rsid w:val="004430C8"/>
    <w:rsid w:val="00444366"/>
    <w:rsid w:val="00451F57"/>
    <w:rsid w:val="00452635"/>
    <w:rsid w:val="00467214"/>
    <w:rsid w:val="0047073F"/>
    <w:rsid w:val="00471A0A"/>
    <w:rsid w:val="00476584"/>
    <w:rsid w:val="004A7F9B"/>
    <w:rsid w:val="004B36E7"/>
    <w:rsid w:val="004B50D7"/>
    <w:rsid w:val="004B7150"/>
    <w:rsid w:val="004B7FF8"/>
    <w:rsid w:val="004D6641"/>
    <w:rsid w:val="004E2031"/>
    <w:rsid w:val="004F1D61"/>
    <w:rsid w:val="00502EE2"/>
    <w:rsid w:val="00505E61"/>
    <w:rsid w:val="0051403B"/>
    <w:rsid w:val="00532DC4"/>
    <w:rsid w:val="005420BF"/>
    <w:rsid w:val="00552550"/>
    <w:rsid w:val="00565596"/>
    <w:rsid w:val="00567609"/>
    <w:rsid w:val="0058226A"/>
    <w:rsid w:val="00586E52"/>
    <w:rsid w:val="00595CED"/>
    <w:rsid w:val="005A0FC7"/>
    <w:rsid w:val="005A2795"/>
    <w:rsid w:val="005B486E"/>
    <w:rsid w:val="005D5D66"/>
    <w:rsid w:val="005E2462"/>
    <w:rsid w:val="006058CF"/>
    <w:rsid w:val="00614432"/>
    <w:rsid w:val="00620683"/>
    <w:rsid w:val="00622366"/>
    <w:rsid w:val="006352A8"/>
    <w:rsid w:val="00641612"/>
    <w:rsid w:val="00643354"/>
    <w:rsid w:val="00644474"/>
    <w:rsid w:val="00647662"/>
    <w:rsid w:val="00655C39"/>
    <w:rsid w:val="006578E5"/>
    <w:rsid w:val="00665190"/>
    <w:rsid w:val="00671C7A"/>
    <w:rsid w:val="006738DD"/>
    <w:rsid w:val="00683F5F"/>
    <w:rsid w:val="00684031"/>
    <w:rsid w:val="00684605"/>
    <w:rsid w:val="00686E14"/>
    <w:rsid w:val="0068737F"/>
    <w:rsid w:val="0069075F"/>
    <w:rsid w:val="00695147"/>
    <w:rsid w:val="00696528"/>
    <w:rsid w:val="006A4BB0"/>
    <w:rsid w:val="006A7192"/>
    <w:rsid w:val="006C10F6"/>
    <w:rsid w:val="006E0AC7"/>
    <w:rsid w:val="006F06A4"/>
    <w:rsid w:val="006F1E5A"/>
    <w:rsid w:val="006F2C49"/>
    <w:rsid w:val="006F3E6C"/>
    <w:rsid w:val="006F4C9E"/>
    <w:rsid w:val="00704F7F"/>
    <w:rsid w:val="00710B29"/>
    <w:rsid w:val="00711464"/>
    <w:rsid w:val="007138A4"/>
    <w:rsid w:val="00721AAD"/>
    <w:rsid w:val="00723163"/>
    <w:rsid w:val="007262E1"/>
    <w:rsid w:val="00732597"/>
    <w:rsid w:val="00734884"/>
    <w:rsid w:val="00741DE2"/>
    <w:rsid w:val="007440E8"/>
    <w:rsid w:val="007447F8"/>
    <w:rsid w:val="007451E5"/>
    <w:rsid w:val="00755BC2"/>
    <w:rsid w:val="00756229"/>
    <w:rsid w:val="00773A95"/>
    <w:rsid w:val="00782706"/>
    <w:rsid w:val="00784250"/>
    <w:rsid w:val="00793950"/>
    <w:rsid w:val="00797C17"/>
    <w:rsid w:val="007A5464"/>
    <w:rsid w:val="007A5A3A"/>
    <w:rsid w:val="007B2032"/>
    <w:rsid w:val="007B25EF"/>
    <w:rsid w:val="007B317D"/>
    <w:rsid w:val="007B72E1"/>
    <w:rsid w:val="007B7C40"/>
    <w:rsid w:val="007C2588"/>
    <w:rsid w:val="007C2FEE"/>
    <w:rsid w:val="007C303F"/>
    <w:rsid w:val="007C49E0"/>
    <w:rsid w:val="007D1359"/>
    <w:rsid w:val="007D1E17"/>
    <w:rsid w:val="007D5EE2"/>
    <w:rsid w:val="007E4B9C"/>
    <w:rsid w:val="007F5458"/>
    <w:rsid w:val="00803A50"/>
    <w:rsid w:val="00810429"/>
    <w:rsid w:val="0081099A"/>
    <w:rsid w:val="0081528C"/>
    <w:rsid w:val="00817BC5"/>
    <w:rsid w:val="00820D02"/>
    <w:rsid w:val="00820E98"/>
    <w:rsid w:val="00823731"/>
    <w:rsid w:val="008255E0"/>
    <w:rsid w:val="008312DB"/>
    <w:rsid w:val="00833AC3"/>
    <w:rsid w:val="00845457"/>
    <w:rsid w:val="00846C0C"/>
    <w:rsid w:val="0085464C"/>
    <w:rsid w:val="00856626"/>
    <w:rsid w:val="008569EB"/>
    <w:rsid w:val="0086373A"/>
    <w:rsid w:val="00865F6A"/>
    <w:rsid w:val="00872CB8"/>
    <w:rsid w:val="00873F44"/>
    <w:rsid w:val="008827CC"/>
    <w:rsid w:val="00883FBF"/>
    <w:rsid w:val="0088462F"/>
    <w:rsid w:val="00897395"/>
    <w:rsid w:val="0089776B"/>
    <w:rsid w:val="008B0D11"/>
    <w:rsid w:val="008B215F"/>
    <w:rsid w:val="008B4154"/>
    <w:rsid w:val="008B5A66"/>
    <w:rsid w:val="008C186F"/>
    <w:rsid w:val="008C3465"/>
    <w:rsid w:val="008D64A3"/>
    <w:rsid w:val="008E784F"/>
    <w:rsid w:val="008F7117"/>
    <w:rsid w:val="0090181D"/>
    <w:rsid w:val="009405F1"/>
    <w:rsid w:val="0094084A"/>
    <w:rsid w:val="00954881"/>
    <w:rsid w:val="00956A3E"/>
    <w:rsid w:val="00961CC8"/>
    <w:rsid w:val="009651AE"/>
    <w:rsid w:val="00982C6D"/>
    <w:rsid w:val="00990C6C"/>
    <w:rsid w:val="009A3A2B"/>
    <w:rsid w:val="009E49D0"/>
    <w:rsid w:val="009F1DF9"/>
    <w:rsid w:val="009F660A"/>
    <w:rsid w:val="009F6704"/>
    <w:rsid w:val="00A03BFF"/>
    <w:rsid w:val="00A10055"/>
    <w:rsid w:val="00A1122D"/>
    <w:rsid w:val="00A20138"/>
    <w:rsid w:val="00A3291C"/>
    <w:rsid w:val="00A32A30"/>
    <w:rsid w:val="00A35117"/>
    <w:rsid w:val="00A373D9"/>
    <w:rsid w:val="00A40453"/>
    <w:rsid w:val="00A4397C"/>
    <w:rsid w:val="00A50C6B"/>
    <w:rsid w:val="00A50C81"/>
    <w:rsid w:val="00A50C90"/>
    <w:rsid w:val="00A556EF"/>
    <w:rsid w:val="00A562D5"/>
    <w:rsid w:val="00A56ED1"/>
    <w:rsid w:val="00A663AA"/>
    <w:rsid w:val="00A82BD7"/>
    <w:rsid w:val="00A87ABB"/>
    <w:rsid w:val="00A93940"/>
    <w:rsid w:val="00AA51E6"/>
    <w:rsid w:val="00AB0776"/>
    <w:rsid w:val="00AB1872"/>
    <w:rsid w:val="00AD0FD1"/>
    <w:rsid w:val="00AD4D8D"/>
    <w:rsid w:val="00AF3856"/>
    <w:rsid w:val="00B002A4"/>
    <w:rsid w:val="00B015D0"/>
    <w:rsid w:val="00B167A4"/>
    <w:rsid w:val="00B21309"/>
    <w:rsid w:val="00B249AB"/>
    <w:rsid w:val="00B33F4C"/>
    <w:rsid w:val="00B40E8A"/>
    <w:rsid w:val="00B8109A"/>
    <w:rsid w:val="00B8519B"/>
    <w:rsid w:val="00B863DB"/>
    <w:rsid w:val="00B8708B"/>
    <w:rsid w:val="00B924A8"/>
    <w:rsid w:val="00BA0C74"/>
    <w:rsid w:val="00BA36AC"/>
    <w:rsid w:val="00BB62AE"/>
    <w:rsid w:val="00BB6BD5"/>
    <w:rsid w:val="00BC1805"/>
    <w:rsid w:val="00BC19C5"/>
    <w:rsid w:val="00BD7F89"/>
    <w:rsid w:val="00BE46B1"/>
    <w:rsid w:val="00BF707B"/>
    <w:rsid w:val="00C07332"/>
    <w:rsid w:val="00C111BF"/>
    <w:rsid w:val="00C26D5C"/>
    <w:rsid w:val="00C27466"/>
    <w:rsid w:val="00C303F1"/>
    <w:rsid w:val="00C32477"/>
    <w:rsid w:val="00C330FA"/>
    <w:rsid w:val="00C352EE"/>
    <w:rsid w:val="00C40F92"/>
    <w:rsid w:val="00C67CB8"/>
    <w:rsid w:val="00C77EAC"/>
    <w:rsid w:val="00C8336F"/>
    <w:rsid w:val="00C85E9A"/>
    <w:rsid w:val="00C96E5C"/>
    <w:rsid w:val="00CA3212"/>
    <w:rsid w:val="00CA34C7"/>
    <w:rsid w:val="00CB6A62"/>
    <w:rsid w:val="00CC091B"/>
    <w:rsid w:val="00CC4648"/>
    <w:rsid w:val="00CC78A3"/>
    <w:rsid w:val="00CD0D5D"/>
    <w:rsid w:val="00CD2BD7"/>
    <w:rsid w:val="00CD7075"/>
    <w:rsid w:val="00CE1280"/>
    <w:rsid w:val="00CE4B19"/>
    <w:rsid w:val="00D072AD"/>
    <w:rsid w:val="00D14D5D"/>
    <w:rsid w:val="00D15D6F"/>
    <w:rsid w:val="00D251A6"/>
    <w:rsid w:val="00D34259"/>
    <w:rsid w:val="00D37135"/>
    <w:rsid w:val="00D375B7"/>
    <w:rsid w:val="00D4712F"/>
    <w:rsid w:val="00D50E65"/>
    <w:rsid w:val="00D5448C"/>
    <w:rsid w:val="00D57174"/>
    <w:rsid w:val="00D63038"/>
    <w:rsid w:val="00D6447A"/>
    <w:rsid w:val="00D66B07"/>
    <w:rsid w:val="00D67077"/>
    <w:rsid w:val="00D705BD"/>
    <w:rsid w:val="00D722A8"/>
    <w:rsid w:val="00D72F2D"/>
    <w:rsid w:val="00D7603F"/>
    <w:rsid w:val="00D86C8F"/>
    <w:rsid w:val="00D90FFE"/>
    <w:rsid w:val="00D9197C"/>
    <w:rsid w:val="00D9246C"/>
    <w:rsid w:val="00DA11E5"/>
    <w:rsid w:val="00DA7C11"/>
    <w:rsid w:val="00DB12FE"/>
    <w:rsid w:val="00DB1575"/>
    <w:rsid w:val="00DB3F66"/>
    <w:rsid w:val="00DB5AE3"/>
    <w:rsid w:val="00DD1E0F"/>
    <w:rsid w:val="00DD5AFF"/>
    <w:rsid w:val="00DE5C99"/>
    <w:rsid w:val="00E03E7A"/>
    <w:rsid w:val="00E16483"/>
    <w:rsid w:val="00E23D54"/>
    <w:rsid w:val="00E34886"/>
    <w:rsid w:val="00E42916"/>
    <w:rsid w:val="00E43C73"/>
    <w:rsid w:val="00E46D0F"/>
    <w:rsid w:val="00E470B5"/>
    <w:rsid w:val="00E54516"/>
    <w:rsid w:val="00E651ED"/>
    <w:rsid w:val="00E653CA"/>
    <w:rsid w:val="00E74EEB"/>
    <w:rsid w:val="00E81B52"/>
    <w:rsid w:val="00E8240E"/>
    <w:rsid w:val="00E948A9"/>
    <w:rsid w:val="00E95A76"/>
    <w:rsid w:val="00EB3F5E"/>
    <w:rsid w:val="00EB5FBB"/>
    <w:rsid w:val="00EC0AF9"/>
    <w:rsid w:val="00ED44C8"/>
    <w:rsid w:val="00EE3D3F"/>
    <w:rsid w:val="00F025AA"/>
    <w:rsid w:val="00F0312C"/>
    <w:rsid w:val="00F06E3D"/>
    <w:rsid w:val="00F20811"/>
    <w:rsid w:val="00F24851"/>
    <w:rsid w:val="00F327D7"/>
    <w:rsid w:val="00F340E6"/>
    <w:rsid w:val="00F40725"/>
    <w:rsid w:val="00F43AE3"/>
    <w:rsid w:val="00F47843"/>
    <w:rsid w:val="00F47B8A"/>
    <w:rsid w:val="00F55CB3"/>
    <w:rsid w:val="00F60BCA"/>
    <w:rsid w:val="00F60E67"/>
    <w:rsid w:val="00F6404F"/>
    <w:rsid w:val="00F64E4A"/>
    <w:rsid w:val="00F7616F"/>
    <w:rsid w:val="00F81301"/>
    <w:rsid w:val="00F83350"/>
    <w:rsid w:val="00F8784C"/>
    <w:rsid w:val="00F95345"/>
    <w:rsid w:val="00FA3C98"/>
    <w:rsid w:val="00FA572B"/>
    <w:rsid w:val="00FB397E"/>
    <w:rsid w:val="00FB556B"/>
    <w:rsid w:val="00FC25B9"/>
    <w:rsid w:val="00FC3FD7"/>
    <w:rsid w:val="00FD3A48"/>
    <w:rsid w:val="00FF378E"/>
    <w:rsid w:val="00FF4853"/>
    <w:rsid w:val="00FF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FD3D"/>
  <w15:docId w15:val="{4FEE9BA6-BADB-401F-B4F2-4B7BDAA7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47A"/>
    <w:rPr>
      <w:rFonts w:ascii="Tahoma" w:hAnsi="Tahoma" w:cs="Tahoma"/>
      <w:sz w:val="16"/>
      <w:szCs w:val="16"/>
    </w:rPr>
  </w:style>
  <w:style w:type="character" w:customStyle="1" w:styleId="BalloonTextChar">
    <w:name w:val="Balloon Text Char"/>
    <w:basedOn w:val="DefaultParagraphFont"/>
    <w:link w:val="BalloonText"/>
    <w:uiPriority w:val="99"/>
    <w:semiHidden/>
    <w:rsid w:val="00D6447A"/>
    <w:rPr>
      <w:rFonts w:ascii="Tahoma" w:hAnsi="Tahoma" w:cs="Tahoma"/>
      <w:sz w:val="16"/>
      <w:szCs w:val="16"/>
    </w:rPr>
  </w:style>
  <w:style w:type="character" w:styleId="Hyperlink">
    <w:name w:val="Hyperlink"/>
    <w:basedOn w:val="DefaultParagraphFont"/>
    <w:uiPriority w:val="99"/>
    <w:unhideWhenUsed/>
    <w:rsid w:val="00565596"/>
    <w:rPr>
      <w:color w:val="0000FF" w:themeColor="hyperlink"/>
      <w:u w:val="single"/>
    </w:rPr>
  </w:style>
  <w:style w:type="paragraph" w:styleId="Header">
    <w:name w:val="header"/>
    <w:basedOn w:val="Normal"/>
    <w:link w:val="HeaderChar"/>
    <w:uiPriority w:val="99"/>
    <w:unhideWhenUsed/>
    <w:rsid w:val="000A5BB3"/>
    <w:pPr>
      <w:tabs>
        <w:tab w:val="center" w:pos="4680"/>
        <w:tab w:val="right" w:pos="9360"/>
      </w:tabs>
    </w:pPr>
  </w:style>
  <w:style w:type="character" w:customStyle="1" w:styleId="HeaderChar">
    <w:name w:val="Header Char"/>
    <w:basedOn w:val="DefaultParagraphFont"/>
    <w:link w:val="Header"/>
    <w:uiPriority w:val="99"/>
    <w:rsid w:val="000A5BB3"/>
  </w:style>
  <w:style w:type="paragraph" w:styleId="Footer">
    <w:name w:val="footer"/>
    <w:basedOn w:val="Normal"/>
    <w:link w:val="FooterChar"/>
    <w:uiPriority w:val="99"/>
    <w:unhideWhenUsed/>
    <w:rsid w:val="000A5BB3"/>
    <w:pPr>
      <w:tabs>
        <w:tab w:val="center" w:pos="4680"/>
        <w:tab w:val="right" w:pos="9360"/>
      </w:tabs>
    </w:pPr>
  </w:style>
  <w:style w:type="character" w:customStyle="1" w:styleId="FooterChar">
    <w:name w:val="Footer Char"/>
    <w:basedOn w:val="DefaultParagraphFont"/>
    <w:link w:val="Footer"/>
    <w:uiPriority w:val="99"/>
    <w:rsid w:val="000A5BB3"/>
  </w:style>
  <w:style w:type="paragraph" w:styleId="ListParagraph">
    <w:name w:val="List Paragraph"/>
    <w:basedOn w:val="Normal"/>
    <w:uiPriority w:val="34"/>
    <w:qFormat/>
    <w:rsid w:val="00683F5F"/>
    <w:pPr>
      <w:ind w:left="720"/>
      <w:contextualSpacing/>
    </w:pPr>
  </w:style>
  <w:style w:type="character" w:styleId="UnresolvedMention">
    <w:name w:val="Unresolved Mention"/>
    <w:basedOn w:val="DefaultParagraphFont"/>
    <w:uiPriority w:val="99"/>
    <w:semiHidden/>
    <w:unhideWhenUsed/>
    <w:rsid w:val="00E95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8772">
      <w:bodyDiv w:val="1"/>
      <w:marLeft w:val="0"/>
      <w:marRight w:val="0"/>
      <w:marTop w:val="0"/>
      <w:marBottom w:val="0"/>
      <w:divBdr>
        <w:top w:val="none" w:sz="0" w:space="0" w:color="auto"/>
        <w:left w:val="none" w:sz="0" w:space="0" w:color="auto"/>
        <w:bottom w:val="none" w:sz="0" w:space="0" w:color="auto"/>
        <w:right w:val="none" w:sz="0" w:space="0" w:color="auto"/>
      </w:divBdr>
      <w:divsChild>
        <w:div w:id="1906184525">
          <w:marLeft w:val="0"/>
          <w:marRight w:val="0"/>
          <w:marTop w:val="0"/>
          <w:marBottom w:val="0"/>
          <w:divBdr>
            <w:top w:val="none" w:sz="0" w:space="0" w:color="auto"/>
            <w:left w:val="none" w:sz="0" w:space="0" w:color="auto"/>
            <w:bottom w:val="none" w:sz="0" w:space="0" w:color="auto"/>
            <w:right w:val="none" w:sz="0" w:space="0" w:color="auto"/>
          </w:divBdr>
          <w:divsChild>
            <w:div w:id="1419785309">
              <w:marLeft w:val="0"/>
              <w:marRight w:val="0"/>
              <w:marTop w:val="0"/>
              <w:marBottom w:val="15"/>
              <w:divBdr>
                <w:top w:val="none" w:sz="0" w:space="0" w:color="auto"/>
                <w:left w:val="none" w:sz="0" w:space="0" w:color="auto"/>
                <w:bottom w:val="none" w:sz="0" w:space="0" w:color="auto"/>
                <w:right w:val="none" w:sz="0" w:space="0" w:color="auto"/>
              </w:divBdr>
              <w:divsChild>
                <w:div w:id="315456376">
                  <w:marLeft w:val="0"/>
                  <w:marRight w:val="0"/>
                  <w:marTop w:val="0"/>
                  <w:marBottom w:val="0"/>
                  <w:divBdr>
                    <w:top w:val="none" w:sz="0" w:space="0" w:color="auto"/>
                    <w:left w:val="none" w:sz="0" w:space="0" w:color="auto"/>
                    <w:bottom w:val="none" w:sz="0" w:space="0" w:color="auto"/>
                    <w:right w:val="none" w:sz="0" w:space="0" w:color="auto"/>
                  </w:divBdr>
                  <w:divsChild>
                    <w:div w:id="6904295">
                      <w:marLeft w:val="0"/>
                      <w:marRight w:val="0"/>
                      <w:marTop w:val="0"/>
                      <w:marBottom w:val="0"/>
                      <w:divBdr>
                        <w:top w:val="none" w:sz="0" w:space="0" w:color="auto"/>
                        <w:left w:val="none" w:sz="0" w:space="0" w:color="auto"/>
                        <w:bottom w:val="none" w:sz="0" w:space="0" w:color="auto"/>
                        <w:right w:val="none" w:sz="0" w:space="0" w:color="auto"/>
                      </w:divBdr>
                      <w:divsChild>
                        <w:div w:id="384138959">
                          <w:marLeft w:val="0"/>
                          <w:marRight w:val="0"/>
                          <w:marTop w:val="0"/>
                          <w:marBottom w:val="0"/>
                          <w:divBdr>
                            <w:top w:val="single" w:sz="2" w:space="0" w:color="772222"/>
                            <w:left w:val="none" w:sz="0" w:space="0" w:color="auto"/>
                            <w:bottom w:val="none" w:sz="0" w:space="0" w:color="auto"/>
                            <w:right w:val="none" w:sz="0" w:space="0" w:color="auto"/>
                          </w:divBdr>
                          <w:divsChild>
                            <w:div w:id="554050660">
                              <w:marLeft w:val="0"/>
                              <w:marRight w:val="0"/>
                              <w:marTop w:val="0"/>
                              <w:marBottom w:val="0"/>
                              <w:divBdr>
                                <w:top w:val="none" w:sz="0" w:space="0" w:color="auto"/>
                                <w:left w:val="none" w:sz="0" w:space="0" w:color="auto"/>
                                <w:bottom w:val="none" w:sz="0" w:space="0" w:color="auto"/>
                                <w:right w:val="none" w:sz="0" w:space="0" w:color="auto"/>
                              </w:divBdr>
                              <w:divsChild>
                                <w:div w:id="1376078030">
                                  <w:marLeft w:val="0"/>
                                  <w:marRight w:val="0"/>
                                  <w:marTop w:val="0"/>
                                  <w:marBottom w:val="0"/>
                                  <w:divBdr>
                                    <w:top w:val="none" w:sz="0" w:space="0" w:color="auto"/>
                                    <w:left w:val="none" w:sz="0" w:space="0" w:color="auto"/>
                                    <w:bottom w:val="none" w:sz="0" w:space="0" w:color="auto"/>
                                    <w:right w:val="none" w:sz="0" w:space="0" w:color="auto"/>
                                  </w:divBdr>
                                  <w:divsChild>
                                    <w:div w:id="720977436">
                                      <w:marLeft w:val="0"/>
                                      <w:marRight w:val="0"/>
                                      <w:marTop w:val="0"/>
                                      <w:marBottom w:val="0"/>
                                      <w:divBdr>
                                        <w:top w:val="none" w:sz="0" w:space="0" w:color="auto"/>
                                        <w:left w:val="none" w:sz="0" w:space="0" w:color="auto"/>
                                        <w:bottom w:val="none" w:sz="0" w:space="0" w:color="auto"/>
                                        <w:right w:val="none" w:sz="0" w:space="0" w:color="auto"/>
                                      </w:divBdr>
                                      <w:divsChild>
                                        <w:div w:id="447705184">
                                          <w:marLeft w:val="0"/>
                                          <w:marRight w:val="0"/>
                                          <w:marTop w:val="0"/>
                                          <w:marBottom w:val="0"/>
                                          <w:divBdr>
                                            <w:top w:val="none" w:sz="0" w:space="0" w:color="auto"/>
                                            <w:left w:val="none" w:sz="0" w:space="0" w:color="auto"/>
                                            <w:bottom w:val="none" w:sz="0" w:space="0" w:color="auto"/>
                                            <w:right w:val="none" w:sz="0" w:space="0" w:color="auto"/>
                                          </w:divBdr>
                                          <w:divsChild>
                                            <w:div w:id="1889411602">
                                              <w:marLeft w:val="0"/>
                                              <w:marRight w:val="0"/>
                                              <w:marTop w:val="0"/>
                                              <w:marBottom w:val="0"/>
                                              <w:divBdr>
                                                <w:top w:val="none" w:sz="0" w:space="0" w:color="auto"/>
                                                <w:left w:val="none" w:sz="0" w:space="0" w:color="auto"/>
                                                <w:bottom w:val="none" w:sz="0" w:space="0" w:color="auto"/>
                                                <w:right w:val="none" w:sz="0" w:space="0" w:color="auto"/>
                                              </w:divBdr>
                                              <w:divsChild>
                                                <w:div w:id="350688217">
                                                  <w:marLeft w:val="0"/>
                                                  <w:marRight w:val="0"/>
                                                  <w:marTop w:val="0"/>
                                                  <w:marBottom w:val="0"/>
                                                  <w:divBdr>
                                                    <w:top w:val="none" w:sz="0" w:space="0" w:color="auto"/>
                                                    <w:left w:val="none" w:sz="0" w:space="0" w:color="auto"/>
                                                    <w:bottom w:val="none" w:sz="0" w:space="0" w:color="auto"/>
                                                    <w:right w:val="none" w:sz="0" w:space="0" w:color="auto"/>
                                                  </w:divBdr>
                                                  <w:divsChild>
                                                    <w:div w:id="2094276891">
                                                      <w:marLeft w:val="0"/>
                                                      <w:marRight w:val="0"/>
                                                      <w:marTop w:val="0"/>
                                                      <w:marBottom w:val="0"/>
                                                      <w:divBdr>
                                                        <w:top w:val="none" w:sz="0" w:space="0" w:color="auto"/>
                                                        <w:left w:val="none" w:sz="0" w:space="0" w:color="auto"/>
                                                        <w:bottom w:val="none" w:sz="0" w:space="0" w:color="auto"/>
                                                        <w:right w:val="none" w:sz="0" w:space="0" w:color="auto"/>
                                                      </w:divBdr>
                                                      <w:divsChild>
                                                        <w:div w:id="1426144864">
                                                          <w:marLeft w:val="0"/>
                                                          <w:marRight w:val="0"/>
                                                          <w:marTop w:val="450"/>
                                                          <w:marBottom w:val="450"/>
                                                          <w:divBdr>
                                                            <w:top w:val="none" w:sz="0" w:space="0" w:color="auto"/>
                                                            <w:left w:val="none" w:sz="0" w:space="0" w:color="auto"/>
                                                            <w:bottom w:val="none" w:sz="0" w:space="0" w:color="auto"/>
                                                            <w:right w:val="none" w:sz="0" w:space="0" w:color="auto"/>
                                                          </w:divBdr>
                                                          <w:divsChild>
                                                            <w:div w:id="2041780418">
                                                              <w:marLeft w:val="0"/>
                                                              <w:marRight w:val="0"/>
                                                              <w:marTop w:val="0"/>
                                                              <w:marBottom w:val="0"/>
                                                              <w:divBdr>
                                                                <w:top w:val="none" w:sz="0" w:space="0" w:color="auto"/>
                                                                <w:left w:val="none" w:sz="0" w:space="0" w:color="auto"/>
                                                                <w:bottom w:val="none" w:sz="0" w:space="0" w:color="auto"/>
                                                                <w:right w:val="none" w:sz="0" w:space="0" w:color="auto"/>
                                                              </w:divBdr>
                                                              <w:divsChild>
                                                                <w:div w:id="148523016">
                                                                  <w:marLeft w:val="0"/>
                                                                  <w:marRight w:val="0"/>
                                                                  <w:marTop w:val="0"/>
                                                                  <w:marBottom w:val="0"/>
                                                                  <w:divBdr>
                                                                    <w:top w:val="none" w:sz="0" w:space="0" w:color="auto"/>
                                                                    <w:left w:val="none" w:sz="0" w:space="0" w:color="auto"/>
                                                                    <w:bottom w:val="none" w:sz="0" w:space="0" w:color="auto"/>
                                                                    <w:right w:val="none" w:sz="0" w:space="0" w:color="auto"/>
                                                                  </w:divBdr>
                                                                  <w:divsChild>
                                                                    <w:div w:id="911549069">
                                                                      <w:marLeft w:val="0"/>
                                                                      <w:marRight w:val="0"/>
                                                                      <w:marTop w:val="0"/>
                                                                      <w:marBottom w:val="0"/>
                                                                      <w:divBdr>
                                                                        <w:top w:val="none" w:sz="0" w:space="0" w:color="auto"/>
                                                                        <w:left w:val="none" w:sz="0" w:space="0" w:color="auto"/>
                                                                        <w:bottom w:val="none" w:sz="0" w:space="0" w:color="auto"/>
                                                                        <w:right w:val="none" w:sz="0" w:space="0" w:color="auto"/>
                                                                      </w:divBdr>
                                                                      <w:divsChild>
                                                                        <w:div w:id="1273394819">
                                                                          <w:marLeft w:val="0"/>
                                                                          <w:marRight w:val="0"/>
                                                                          <w:marTop w:val="0"/>
                                                                          <w:marBottom w:val="0"/>
                                                                          <w:divBdr>
                                                                            <w:top w:val="none" w:sz="0" w:space="0" w:color="auto"/>
                                                                            <w:left w:val="none" w:sz="0" w:space="0" w:color="auto"/>
                                                                            <w:bottom w:val="none" w:sz="0" w:space="0" w:color="auto"/>
                                                                            <w:right w:val="none" w:sz="0" w:space="0" w:color="auto"/>
                                                                          </w:divBdr>
                                                                          <w:divsChild>
                                                                            <w:div w:id="227692088">
                                                                              <w:marLeft w:val="0"/>
                                                                              <w:marRight w:val="0"/>
                                                                              <w:marTop w:val="0"/>
                                                                              <w:marBottom w:val="375"/>
                                                                              <w:divBdr>
                                                                                <w:top w:val="none" w:sz="0" w:space="0" w:color="auto"/>
                                                                                <w:left w:val="none" w:sz="0" w:space="0" w:color="auto"/>
                                                                                <w:bottom w:val="none" w:sz="0" w:space="0" w:color="auto"/>
                                                                                <w:right w:val="none" w:sz="0" w:space="0" w:color="auto"/>
                                                                              </w:divBdr>
                                                                              <w:divsChild>
                                                                                <w:div w:id="1535649631">
                                                                                  <w:marLeft w:val="0"/>
                                                                                  <w:marRight w:val="0"/>
                                                                                  <w:marTop w:val="0"/>
                                                                                  <w:marBottom w:val="0"/>
                                                                                  <w:divBdr>
                                                                                    <w:top w:val="none" w:sz="0" w:space="0" w:color="auto"/>
                                                                                    <w:left w:val="none" w:sz="0" w:space="0" w:color="auto"/>
                                                                                    <w:bottom w:val="none" w:sz="0" w:space="0" w:color="auto"/>
                                                                                    <w:right w:val="none" w:sz="0" w:space="0" w:color="auto"/>
                                                                                  </w:divBdr>
                                                                                  <w:divsChild>
                                                                                    <w:div w:id="350573623">
                                                                                      <w:marLeft w:val="0"/>
                                                                                      <w:marRight w:val="0"/>
                                                                                      <w:marTop w:val="0"/>
                                                                                      <w:marBottom w:val="0"/>
                                                                                      <w:divBdr>
                                                                                        <w:top w:val="none" w:sz="0" w:space="0" w:color="auto"/>
                                                                                        <w:left w:val="none" w:sz="0" w:space="0" w:color="auto"/>
                                                                                        <w:bottom w:val="none" w:sz="0" w:space="0" w:color="auto"/>
                                                                                        <w:right w:val="none" w:sz="0" w:space="0" w:color="auto"/>
                                                                                      </w:divBdr>
                                                                                    </w:div>
                                                                                    <w:div w:id="1580362281">
                                                                                      <w:marLeft w:val="0"/>
                                                                                      <w:marRight w:val="0"/>
                                                                                      <w:marTop w:val="0"/>
                                                                                      <w:marBottom w:val="0"/>
                                                                                      <w:divBdr>
                                                                                        <w:top w:val="none" w:sz="0" w:space="0" w:color="auto"/>
                                                                                        <w:left w:val="none" w:sz="0" w:space="0" w:color="auto"/>
                                                                                        <w:bottom w:val="none" w:sz="0" w:space="0" w:color="auto"/>
                                                                                        <w:right w:val="none" w:sz="0" w:space="0" w:color="auto"/>
                                                                                      </w:divBdr>
                                                                                    </w:div>
                                                                                    <w:div w:id="12409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162364">
      <w:bodyDiv w:val="1"/>
      <w:marLeft w:val="0"/>
      <w:marRight w:val="0"/>
      <w:marTop w:val="0"/>
      <w:marBottom w:val="0"/>
      <w:divBdr>
        <w:top w:val="none" w:sz="0" w:space="0" w:color="auto"/>
        <w:left w:val="none" w:sz="0" w:space="0" w:color="auto"/>
        <w:bottom w:val="none" w:sz="0" w:space="0" w:color="auto"/>
        <w:right w:val="none" w:sz="0" w:space="0" w:color="auto"/>
      </w:divBdr>
      <w:divsChild>
        <w:div w:id="459424474">
          <w:marLeft w:val="0"/>
          <w:marRight w:val="0"/>
          <w:marTop w:val="0"/>
          <w:marBottom w:val="0"/>
          <w:divBdr>
            <w:top w:val="none" w:sz="0" w:space="0" w:color="auto"/>
            <w:left w:val="none" w:sz="0" w:space="0" w:color="auto"/>
            <w:bottom w:val="none" w:sz="0" w:space="0" w:color="auto"/>
            <w:right w:val="none" w:sz="0" w:space="0" w:color="auto"/>
          </w:divBdr>
          <w:divsChild>
            <w:div w:id="60107259">
              <w:marLeft w:val="0"/>
              <w:marRight w:val="0"/>
              <w:marTop w:val="0"/>
              <w:marBottom w:val="0"/>
              <w:divBdr>
                <w:top w:val="none" w:sz="0" w:space="0" w:color="auto"/>
                <w:left w:val="none" w:sz="0" w:space="0" w:color="auto"/>
                <w:bottom w:val="none" w:sz="0" w:space="0" w:color="auto"/>
                <w:right w:val="none" w:sz="0" w:space="0" w:color="auto"/>
              </w:divBdr>
              <w:divsChild>
                <w:div w:id="393898045">
                  <w:marLeft w:val="0"/>
                  <w:marRight w:val="0"/>
                  <w:marTop w:val="0"/>
                  <w:marBottom w:val="0"/>
                  <w:divBdr>
                    <w:top w:val="none" w:sz="0" w:space="0" w:color="auto"/>
                    <w:left w:val="none" w:sz="0" w:space="0" w:color="auto"/>
                    <w:bottom w:val="none" w:sz="0" w:space="0" w:color="auto"/>
                    <w:right w:val="none" w:sz="0" w:space="0" w:color="auto"/>
                  </w:divBdr>
                  <w:divsChild>
                    <w:div w:id="1012994056">
                      <w:marLeft w:val="0"/>
                      <w:marRight w:val="0"/>
                      <w:marTop w:val="0"/>
                      <w:marBottom w:val="0"/>
                      <w:divBdr>
                        <w:top w:val="none" w:sz="0" w:space="0" w:color="auto"/>
                        <w:left w:val="none" w:sz="0" w:space="0" w:color="auto"/>
                        <w:bottom w:val="none" w:sz="0" w:space="0" w:color="auto"/>
                        <w:right w:val="none" w:sz="0" w:space="0" w:color="auto"/>
                      </w:divBdr>
                      <w:divsChild>
                        <w:div w:id="196727273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85772675">
      <w:bodyDiv w:val="1"/>
      <w:marLeft w:val="0"/>
      <w:marRight w:val="0"/>
      <w:marTop w:val="0"/>
      <w:marBottom w:val="0"/>
      <w:divBdr>
        <w:top w:val="none" w:sz="0" w:space="0" w:color="auto"/>
        <w:left w:val="none" w:sz="0" w:space="0" w:color="auto"/>
        <w:bottom w:val="none" w:sz="0" w:space="0" w:color="auto"/>
        <w:right w:val="none" w:sz="0" w:space="0" w:color="auto"/>
      </w:divBdr>
      <w:divsChild>
        <w:div w:id="826169487">
          <w:marLeft w:val="0"/>
          <w:marRight w:val="0"/>
          <w:marTop w:val="0"/>
          <w:marBottom w:val="0"/>
          <w:divBdr>
            <w:top w:val="none" w:sz="0" w:space="0" w:color="auto"/>
            <w:left w:val="none" w:sz="0" w:space="0" w:color="auto"/>
            <w:bottom w:val="none" w:sz="0" w:space="0" w:color="auto"/>
            <w:right w:val="none" w:sz="0" w:space="0" w:color="auto"/>
          </w:divBdr>
          <w:divsChild>
            <w:div w:id="1902447128">
              <w:marLeft w:val="0"/>
              <w:marRight w:val="0"/>
              <w:marTop w:val="0"/>
              <w:marBottom w:val="0"/>
              <w:divBdr>
                <w:top w:val="none" w:sz="0" w:space="0" w:color="auto"/>
                <w:left w:val="none" w:sz="0" w:space="0" w:color="auto"/>
                <w:bottom w:val="none" w:sz="0" w:space="0" w:color="auto"/>
                <w:right w:val="none" w:sz="0" w:space="0" w:color="auto"/>
              </w:divBdr>
            </w:div>
            <w:div w:id="1389576012">
              <w:marLeft w:val="0"/>
              <w:marRight w:val="0"/>
              <w:marTop w:val="0"/>
              <w:marBottom w:val="0"/>
              <w:divBdr>
                <w:top w:val="none" w:sz="0" w:space="0" w:color="auto"/>
                <w:left w:val="none" w:sz="0" w:space="0" w:color="auto"/>
                <w:bottom w:val="none" w:sz="0" w:space="0" w:color="auto"/>
                <w:right w:val="none" w:sz="0" w:space="0" w:color="auto"/>
              </w:divBdr>
            </w:div>
            <w:div w:id="1530412564">
              <w:marLeft w:val="0"/>
              <w:marRight w:val="0"/>
              <w:marTop w:val="0"/>
              <w:marBottom w:val="0"/>
              <w:divBdr>
                <w:top w:val="none" w:sz="0" w:space="0" w:color="auto"/>
                <w:left w:val="none" w:sz="0" w:space="0" w:color="auto"/>
                <w:bottom w:val="none" w:sz="0" w:space="0" w:color="auto"/>
                <w:right w:val="none" w:sz="0" w:space="0" w:color="auto"/>
              </w:divBdr>
            </w:div>
            <w:div w:id="467432385">
              <w:marLeft w:val="0"/>
              <w:marRight w:val="0"/>
              <w:marTop w:val="0"/>
              <w:marBottom w:val="0"/>
              <w:divBdr>
                <w:top w:val="none" w:sz="0" w:space="0" w:color="auto"/>
                <w:left w:val="none" w:sz="0" w:space="0" w:color="auto"/>
                <w:bottom w:val="none" w:sz="0" w:space="0" w:color="auto"/>
                <w:right w:val="none" w:sz="0" w:space="0" w:color="auto"/>
              </w:divBdr>
            </w:div>
            <w:div w:id="14229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4</cp:revision>
  <cp:lastPrinted>2022-01-30T03:53:00Z</cp:lastPrinted>
  <dcterms:created xsi:type="dcterms:W3CDTF">2022-04-16T23:56:00Z</dcterms:created>
  <dcterms:modified xsi:type="dcterms:W3CDTF">2022-04-17T02:28:00Z</dcterms:modified>
</cp:coreProperties>
</file>