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F0FC" w14:textId="77777777" w:rsidR="00FF4384" w:rsidRDefault="00B52F38">
      <w:pPr>
        <w:pStyle w:val="HTMLPreformatted"/>
        <w:jc w:val="center"/>
        <w:rPr>
          <w:rFonts w:ascii="Arial" w:hAnsi="Arial" w:cs="Courier New"/>
          <w:b/>
          <w:color w:val="000000"/>
          <w:sz w:val="36"/>
        </w:rPr>
      </w:pPr>
      <w:r>
        <w:rPr>
          <w:rFonts w:ascii="Arial" w:hAnsi="Arial" w:cs="Courier New"/>
          <w:b/>
          <w:color w:val="000000"/>
          <w:sz w:val="36"/>
        </w:rPr>
        <w:t>D</w:t>
      </w:r>
      <w:r w:rsidR="00041139">
        <w:rPr>
          <w:rFonts w:ascii="Arial" w:hAnsi="Arial" w:cs="Courier New"/>
          <w:b/>
          <w:color w:val="000000"/>
          <w:sz w:val="36"/>
        </w:rPr>
        <w:t>eal</w:t>
      </w:r>
      <w:r w:rsidR="009562B2">
        <w:rPr>
          <w:rFonts w:ascii="Arial" w:hAnsi="Arial" w:cs="Courier New"/>
          <w:b/>
          <w:color w:val="000000"/>
          <w:sz w:val="36"/>
        </w:rPr>
        <w:t xml:space="preserve">ing With </w:t>
      </w:r>
      <w:proofErr w:type="gramStart"/>
      <w:r w:rsidR="009562B2">
        <w:rPr>
          <w:rFonts w:ascii="Arial" w:hAnsi="Arial" w:cs="Courier New"/>
          <w:b/>
          <w:color w:val="000000"/>
          <w:sz w:val="36"/>
        </w:rPr>
        <w:t>The</w:t>
      </w:r>
      <w:proofErr w:type="gramEnd"/>
      <w:r w:rsidR="009562B2">
        <w:rPr>
          <w:rFonts w:ascii="Arial" w:hAnsi="Arial" w:cs="Courier New"/>
          <w:b/>
          <w:color w:val="000000"/>
          <w:sz w:val="36"/>
        </w:rPr>
        <w:t xml:space="preserve"> Devil</w:t>
      </w:r>
    </w:p>
    <w:p w14:paraId="2A2EC419" w14:textId="77777777" w:rsidR="00FF4384" w:rsidRDefault="00FF4384">
      <w:pPr>
        <w:pStyle w:val="HTMLPreformatted"/>
        <w:jc w:val="center"/>
        <w:rPr>
          <w:rFonts w:ascii="Arial" w:hAnsi="Arial" w:cs="Courier New"/>
          <w:b/>
          <w:color w:val="000000"/>
          <w:sz w:val="18"/>
        </w:rPr>
      </w:pPr>
      <w:r>
        <w:rPr>
          <w:rFonts w:ascii="Arial" w:hAnsi="Arial" w:cs="Courier New"/>
          <w:b/>
          <w:color w:val="000000"/>
          <w:sz w:val="18"/>
        </w:rPr>
        <w:t xml:space="preserve">Reading - </w:t>
      </w:r>
      <w:r>
        <w:rPr>
          <w:rFonts w:ascii="Arial" w:hAnsi="Arial" w:cs="Courier New"/>
          <w:b/>
          <w:bCs/>
          <w:color w:val="000000"/>
          <w:sz w:val="18"/>
        </w:rPr>
        <w:t>Hebrews 11:24-26</w:t>
      </w:r>
    </w:p>
    <w:p w14:paraId="5F25B0AC" w14:textId="77777777" w:rsidR="00FF4384" w:rsidRDefault="00FF4384">
      <w:pPr>
        <w:pStyle w:val="HTMLPreformatted"/>
        <w:rPr>
          <w:rFonts w:ascii="Arial" w:hAnsi="Arial" w:cs="Courier New"/>
          <w:color w:val="000000"/>
          <w:sz w:val="28"/>
        </w:rPr>
      </w:pPr>
    </w:p>
    <w:p w14:paraId="31B7693E" w14:textId="77777777" w:rsidR="00FF4384" w:rsidRDefault="00FF4384" w:rsidP="00041139">
      <w:pPr>
        <w:pStyle w:val="HTMLPreformatted"/>
        <w:rPr>
          <w:rFonts w:ascii="Arial" w:hAnsi="Arial" w:cs="Courier New"/>
          <w:color w:val="000000"/>
          <w:sz w:val="24"/>
        </w:rPr>
      </w:pPr>
      <w:r>
        <w:rPr>
          <w:rFonts w:ascii="Arial" w:hAnsi="Arial" w:cs="Courier New"/>
          <w:bCs/>
          <w:color w:val="000000"/>
          <w:sz w:val="24"/>
        </w:rPr>
        <w:t>FIRST OFFER...</w:t>
      </w:r>
      <w:r w:rsidR="00041139">
        <w:rPr>
          <w:rFonts w:ascii="Arial" w:hAnsi="Arial" w:cs="Courier New"/>
          <w:bCs/>
          <w:color w:val="000000"/>
          <w:sz w:val="24"/>
        </w:rPr>
        <w:t xml:space="preserve"> Accept </w:t>
      </w:r>
      <w:r>
        <w:rPr>
          <w:rFonts w:ascii="Arial" w:hAnsi="Arial" w:cs="Courier New"/>
          <w:color w:val="000000"/>
          <w:sz w:val="24"/>
        </w:rPr>
        <w:t>$100,000 for your car right now!</w:t>
      </w:r>
    </w:p>
    <w:p w14:paraId="644D3AC0" w14:textId="77777777" w:rsidR="00FF4384" w:rsidRDefault="00FF4384" w:rsidP="00041139">
      <w:pPr>
        <w:pStyle w:val="HTMLPreformatted"/>
        <w:rPr>
          <w:rFonts w:ascii="Arial" w:hAnsi="Arial" w:cs="Courier New"/>
          <w:color w:val="000000"/>
          <w:sz w:val="24"/>
        </w:rPr>
      </w:pPr>
      <w:r>
        <w:rPr>
          <w:rFonts w:ascii="Arial" w:hAnsi="Arial" w:cs="Courier New"/>
          <w:bCs/>
          <w:color w:val="000000"/>
          <w:sz w:val="24"/>
        </w:rPr>
        <w:t>SECOND OFFER...</w:t>
      </w:r>
      <w:r w:rsidR="00041139">
        <w:rPr>
          <w:rFonts w:ascii="Arial" w:hAnsi="Arial" w:cs="Courier New"/>
          <w:bCs/>
          <w:color w:val="000000"/>
          <w:sz w:val="24"/>
        </w:rPr>
        <w:t xml:space="preserve"> Accept </w:t>
      </w:r>
      <w:r>
        <w:rPr>
          <w:rFonts w:ascii="Arial" w:hAnsi="Arial" w:cs="Courier New"/>
          <w:color w:val="000000"/>
          <w:sz w:val="24"/>
        </w:rPr>
        <w:t>$1,000,000 for your car, but...</w:t>
      </w:r>
    </w:p>
    <w:p w14:paraId="01D3BFAE" w14:textId="77777777" w:rsidR="00FF4384" w:rsidRDefault="00FF4384">
      <w:pPr>
        <w:pStyle w:val="HTMLPreformatted"/>
        <w:ind w:left="1152" w:hanging="432"/>
        <w:rPr>
          <w:rFonts w:ascii="Arial" w:hAnsi="Arial" w:cs="Courier New"/>
          <w:color w:val="000000"/>
          <w:sz w:val="24"/>
        </w:rPr>
      </w:pPr>
      <w:r>
        <w:rPr>
          <w:rFonts w:ascii="Arial" w:hAnsi="Arial" w:cs="Courier New"/>
          <w:color w:val="000000"/>
          <w:sz w:val="24"/>
        </w:rPr>
        <w:t xml:space="preserve">a. You must give back the $100,000 </w:t>
      </w:r>
    </w:p>
    <w:p w14:paraId="336D2737" w14:textId="702B8250" w:rsidR="00FF4384" w:rsidRDefault="00FF4384">
      <w:pPr>
        <w:pStyle w:val="HTMLPreformatted"/>
        <w:ind w:left="1152" w:hanging="432"/>
        <w:rPr>
          <w:rFonts w:ascii="Arial" w:hAnsi="Arial" w:cs="Courier New"/>
          <w:color w:val="000000"/>
          <w:sz w:val="24"/>
        </w:rPr>
      </w:pPr>
      <w:r>
        <w:rPr>
          <w:rFonts w:ascii="Arial" w:hAnsi="Arial" w:cs="Courier New"/>
          <w:color w:val="000000"/>
          <w:sz w:val="24"/>
        </w:rPr>
        <w:t xml:space="preserve">b. You must wait </w:t>
      </w:r>
      <w:r w:rsidR="00F36E74">
        <w:rPr>
          <w:rFonts w:ascii="Arial" w:hAnsi="Arial" w:cs="Courier New"/>
          <w:color w:val="000000"/>
          <w:sz w:val="24"/>
        </w:rPr>
        <w:t xml:space="preserve">six </w:t>
      </w:r>
      <w:r>
        <w:rPr>
          <w:rFonts w:ascii="Arial" w:hAnsi="Arial" w:cs="Courier New"/>
          <w:color w:val="000000"/>
          <w:sz w:val="24"/>
        </w:rPr>
        <w:t>week</w:t>
      </w:r>
      <w:r w:rsidR="00041139">
        <w:rPr>
          <w:rFonts w:ascii="Arial" w:hAnsi="Arial" w:cs="Courier New"/>
          <w:color w:val="000000"/>
          <w:sz w:val="24"/>
        </w:rPr>
        <w:t>s</w:t>
      </w:r>
      <w:r w:rsidR="00F36E74">
        <w:rPr>
          <w:rFonts w:ascii="Arial" w:hAnsi="Arial" w:cs="Courier New"/>
          <w:color w:val="000000"/>
          <w:sz w:val="24"/>
        </w:rPr>
        <w:t xml:space="preserve"> and attend every bible Class and Evening Services</w:t>
      </w:r>
    </w:p>
    <w:p w14:paraId="7D863AE0" w14:textId="77777777" w:rsidR="00FF4384" w:rsidRDefault="00FF4384">
      <w:pPr>
        <w:pStyle w:val="HTMLPreformatted"/>
        <w:ind w:left="1152" w:hanging="432"/>
        <w:rPr>
          <w:rFonts w:ascii="Arial" w:hAnsi="Arial" w:cs="Courier New"/>
          <w:color w:val="000000"/>
          <w:sz w:val="24"/>
        </w:rPr>
      </w:pPr>
      <w:r>
        <w:rPr>
          <w:rFonts w:ascii="Arial" w:hAnsi="Arial" w:cs="Courier New"/>
          <w:color w:val="000000"/>
          <w:sz w:val="24"/>
        </w:rPr>
        <w:t>c. You must leave your car where it is parked right now</w:t>
      </w:r>
    </w:p>
    <w:p w14:paraId="218DA8AD" w14:textId="743FFDCF" w:rsidR="00FF4384" w:rsidRDefault="00FF4384">
      <w:pPr>
        <w:pStyle w:val="HTMLPreformatted"/>
        <w:ind w:left="1152" w:hanging="432"/>
        <w:rPr>
          <w:rFonts w:ascii="Arial" w:hAnsi="Arial" w:cs="Courier New"/>
          <w:color w:val="000000"/>
          <w:sz w:val="24"/>
        </w:rPr>
      </w:pPr>
      <w:r>
        <w:rPr>
          <w:rFonts w:ascii="Arial" w:hAnsi="Arial" w:cs="Courier New"/>
          <w:color w:val="000000"/>
          <w:sz w:val="24"/>
        </w:rPr>
        <w:t xml:space="preserve">d. You must be back here </w:t>
      </w:r>
      <w:r w:rsidR="00041139">
        <w:rPr>
          <w:rFonts w:ascii="Arial" w:hAnsi="Arial" w:cs="Courier New"/>
          <w:color w:val="000000"/>
          <w:sz w:val="24"/>
        </w:rPr>
        <w:t xml:space="preserve">the </w:t>
      </w:r>
      <w:r>
        <w:rPr>
          <w:rFonts w:ascii="Arial" w:hAnsi="Arial" w:cs="Courier New"/>
          <w:color w:val="000000"/>
          <w:sz w:val="24"/>
        </w:rPr>
        <w:t>next</w:t>
      </w:r>
      <w:r w:rsidR="00041139">
        <w:rPr>
          <w:rFonts w:ascii="Arial" w:hAnsi="Arial" w:cs="Courier New"/>
          <w:color w:val="000000"/>
          <w:sz w:val="24"/>
        </w:rPr>
        <w:t xml:space="preserve"> </w:t>
      </w:r>
      <w:r w:rsidR="00F36E74">
        <w:rPr>
          <w:rFonts w:ascii="Arial" w:hAnsi="Arial" w:cs="Courier New"/>
          <w:color w:val="000000"/>
          <w:sz w:val="24"/>
        </w:rPr>
        <w:t xml:space="preserve">six </w:t>
      </w:r>
      <w:r w:rsidR="00041139">
        <w:rPr>
          <w:rFonts w:ascii="Arial" w:hAnsi="Arial" w:cs="Courier New"/>
          <w:color w:val="000000"/>
          <w:sz w:val="24"/>
        </w:rPr>
        <w:t>two</w:t>
      </w:r>
      <w:r>
        <w:rPr>
          <w:rFonts w:ascii="Arial" w:hAnsi="Arial" w:cs="Courier New"/>
          <w:color w:val="000000"/>
          <w:sz w:val="24"/>
        </w:rPr>
        <w:t xml:space="preserve"> Sunday</w:t>
      </w:r>
      <w:r w:rsidR="00041139">
        <w:rPr>
          <w:rFonts w:ascii="Arial" w:hAnsi="Arial" w:cs="Courier New"/>
          <w:color w:val="000000"/>
          <w:sz w:val="24"/>
        </w:rPr>
        <w:t>s</w:t>
      </w:r>
      <w:r>
        <w:rPr>
          <w:rFonts w:ascii="Arial" w:hAnsi="Arial" w:cs="Courier New"/>
          <w:color w:val="000000"/>
          <w:sz w:val="24"/>
        </w:rPr>
        <w:t xml:space="preserve"> to receive the money</w:t>
      </w:r>
    </w:p>
    <w:p w14:paraId="528CADB8" w14:textId="77777777" w:rsidR="00FF4384" w:rsidRDefault="00FF4384">
      <w:pPr>
        <w:pStyle w:val="HTMLPreformatted"/>
        <w:rPr>
          <w:rFonts w:ascii="Arial" w:hAnsi="Arial" w:cs="Courier New"/>
          <w:b/>
          <w:bCs/>
          <w:caps/>
          <w:color w:val="000000"/>
          <w:sz w:val="24"/>
          <w:highlight w:val="yellow"/>
          <w:u w:val="single"/>
        </w:rPr>
      </w:pPr>
    </w:p>
    <w:p w14:paraId="79F14082" w14:textId="77777777" w:rsidR="00FF4384" w:rsidRDefault="00FF4384">
      <w:pPr>
        <w:pStyle w:val="HTMLPreformatted"/>
        <w:rPr>
          <w:rFonts w:ascii="Arial" w:hAnsi="Arial" w:cs="Courier New"/>
          <w:b/>
          <w:caps/>
          <w:color w:val="000000"/>
          <w:sz w:val="24"/>
          <w:u w:val="single"/>
        </w:rPr>
      </w:pPr>
      <w:r>
        <w:rPr>
          <w:rFonts w:ascii="Arial" w:hAnsi="Arial" w:cs="Courier New"/>
          <w:b/>
          <w:bCs/>
          <w:caps/>
          <w:color w:val="000000"/>
          <w:sz w:val="24"/>
          <w:highlight w:val="yellow"/>
          <w:u w:val="single"/>
        </w:rPr>
        <w:t>M</w:t>
      </w:r>
      <w:r w:rsidR="00BC0E9E">
        <w:rPr>
          <w:rFonts w:ascii="Arial" w:hAnsi="Arial" w:cs="Courier New"/>
          <w:b/>
          <w:bCs/>
          <w:caps/>
          <w:color w:val="000000"/>
          <w:sz w:val="24"/>
          <w:highlight w:val="yellow"/>
          <w:u w:val="single"/>
        </w:rPr>
        <w:t>AKing deals all the time</w:t>
      </w:r>
    </w:p>
    <w:p w14:paraId="3744C52C" w14:textId="77777777" w:rsidR="00FF4384" w:rsidRDefault="00FF4384">
      <w:pPr>
        <w:pStyle w:val="HTMLPreformatted"/>
        <w:spacing w:line="273" w:lineRule="atLeast"/>
        <w:ind w:left="432" w:hanging="432"/>
        <w:rPr>
          <w:rFonts w:ascii="Arial" w:hAnsi="Arial" w:cs="Courier New"/>
          <w:color w:val="000000"/>
          <w:sz w:val="24"/>
        </w:rPr>
      </w:pPr>
      <w:r>
        <w:rPr>
          <w:rFonts w:ascii="Arial" w:hAnsi="Arial" w:cs="Courier New"/>
          <w:bCs/>
          <w:color w:val="000000"/>
          <w:sz w:val="24"/>
        </w:rPr>
        <w:t>Satan offers you a deal.</w:t>
      </w:r>
      <w:r>
        <w:rPr>
          <w:rFonts w:ascii="Times New Roman" w:hAnsi="Times New Roman" w:cs="Courier New"/>
          <w:b/>
          <w:i/>
          <w:sz w:val="24"/>
        </w:rPr>
        <w:t xml:space="preserve"> </w:t>
      </w:r>
      <w:r>
        <w:rPr>
          <w:rFonts w:ascii="Times New Roman" w:hAnsi="Times New Roman" w:cs="Courier New"/>
          <w:b/>
          <w:i/>
          <w:color w:val="000000"/>
          <w:sz w:val="24"/>
        </w:rPr>
        <w:t>[</w:t>
      </w:r>
      <w:r>
        <w:rPr>
          <w:rFonts w:ascii="Times New Roman" w:hAnsi="Times New Roman"/>
          <w:b/>
          <w:bCs/>
          <w:i/>
          <w:iCs/>
          <w:color w:val="000000"/>
          <w:sz w:val="24"/>
          <w:szCs w:val="24"/>
        </w:rPr>
        <w:t xml:space="preserve">1 John 2:15-17]  </w:t>
      </w:r>
      <w:r>
        <w:rPr>
          <w:rFonts w:ascii="Times New Roman" w:hAnsi="Times New Roman"/>
          <w:b/>
          <w:i/>
          <w:color w:val="000000"/>
          <w:sz w:val="24"/>
          <w:szCs w:val="24"/>
        </w:rPr>
        <w:t xml:space="preserve">Do not love the world or the things in the world. If anyone loves the world, the love of the Father is not in him. For all that </w:t>
      </w:r>
      <w:r>
        <w:rPr>
          <w:rFonts w:ascii="Times New Roman" w:hAnsi="Times New Roman"/>
          <w:b/>
          <w:i/>
          <w:iCs/>
          <w:color w:val="000000"/>
          <w:sz w:val="24"/>
          <w:szCs w:val="24"/>
        </w:rPr>
        <w:t>is</w:t>
      </w:r>
      <w:r>
        <w:rPr>
          <w:rFonts w:ascii="Times New Roman" w:hAnsi="Times New Roman"/>
          <w:b/>
          <w:i/>
          <w:color w:val="000000"/>
          <w:sz w:val="24"/>
          <w:szCs w:val="24"/>
        </w:rPr>
        <w:t xml:space="preserve"> in the world—the lust of the flesh, the lust of the eyes, and the pride of life—is not of the Father but is of the world. And the world is passing away, and the lust of it; but he who does the will of God abides forever.</w:t>
      </w:r>
    </w:p>
    <w:p w14:paraId="644CEBE5" w14:textId="77777777" w:rsidR="00FF4384" w:rsidRPr="00F36E74" w:rsidRDefault="00FF4384">
      <w:pPr>
        <w:autoSpaceDE w:val="0"/>
        <w:autoSpaceDN w:val="0"/>
        <w:adjustRightInd w:val="0"/>
        <w:spacing w:line="273" w:lineRule="atLeast"/>
        <w:ind w:left="432" w:hanging="432"/>
        <w:rPr>
          <w:rFonts w:cs="Courier New"/>
          <w:color w:val="FF0000"/>
          <w:sz w:val="24"/>
        </w:rPr>
      </w:pPr>
      <w:r>
        <w:rPr>
          <w:rFonts w:cs="Courier New"/>
          <w:bCs/>
          <w:sz w:val="24"/>
        </w:rPr>
        <w:t xml:space="preserve">Our Lord offers you a deal as well. </w:t>
      </w:r>
      <w:r w:rsidRPr="00F36E74">
        <w:rPr>
          <w:rFonts w:ascii="Times New Roman" w:hAnsi="Times New Roman"/>
          <w:b/>
          <w:i/>
          <w:color w:val="FF0000"/>
          <w:sz w:val="24"/>
        </w:rPr>
        <w:t>[</w:t>
      </w:r>
      <w:r w:rsidRPr="00F36E74">
        <w:rPr>
          <w:rFonts w:ascii="Times New Roman" w:hAnsi="Times New Roman"/>
          <w:b/>
          <w:bCs/>
          <w:i/>
          <w:iCs/>
          <w:color w:val="FF0000"/>
          <w:sz w:val="24"/>
        </w:rPr>
        <w:t xml:space="preserve">John 14:1-3] </w:t>
      </w:r>
      <w:r w:rsidRPr="00F36E74">
        <w:rPr>
          <w:rFonts w:ascii="Times New Roman" w:hAnsi="Times New Roman"/>
          <w:b/>
          <w:i/>
          <w:color w:val="FF0000"/>
          <w:sz w:val="24"/>
        </w:rPr>
        <w:t xml:space="preserve">“Let not your heart be troubled; you believe in God, believe also in Me. In My Father’s house are many mansions; if </w:t>
      </w:r>
      <w:r w:rsidRPr="00F36E74">
        <w:rPr>
          <w:rFonts w:ascii="Times New Roman" w:hAnsi="Times New Roman"/>
          <w:b/>
          <w:i/>
          <w:iCs/>
          <w:color w:val="FF0000"/>
          <w:sz w:val="24"/>
        </w:rPr>
        <w:t>it were</w:t>
      </w:r>
      <w:r w:rsidRPr="00F36E74">
        <w:rPr>
          <w:rFonts w:ascii="Times New Roman" w:hAnsi="Times New Roman"/>
          <w:b/>
          <w:i/>
          <w:color w:val="FF0000"/>
          <w:sz w:val="24"/>
        </w:rPr>
        <w:t xml:space="preserve"> not </w:t>
      </w:r>
      <w:r w:rsidRPr="00F36E74">
        <w:rPr>
          <w:rFonts w:ascii="Times New Roman" w:hAnsi="Times New Roman"/>
          <w:b/>
          <w:i/>
          <w:iCs/>
          <w:color w:val="FF0000"/>
          <w:sz w:val="24"/>
        </w:rPr>
        <w:t>so,</w:t>
      </w:r>
      <w:r w:rsidRPr="00F36E74">
        <w:rPr>
          <w:rFonts w:ascii="Times New Roman" w:hAnsi="Times New Roman"/>
          <w:b/>
          <w:i/>
          <w:color w:val="FF0000"/>
          <w:sz w:val="24"/>
        </w:rPr>
        <w:t xml:space="preserve"> I would have told you. I go to prepare a place for you. And if I go and prepare a place for you, I will come again and receive you to Myself; that where I am, </w:t>
      </w:r>
      <w:r w:rsidRPr="00F36E74">
        <w:rPr>
          <w:rFonts w:ascii="Times New Roman" w:hAnsi="Times New Roman"/>
          <w:b/>
          <w:i/>
          <w:iCs/>
          <w:color w:val="FF0000"/>
          <w:sz w:val="24"/>
        </w:rPr>
        <w:t>there</w:t>
      </w:r>
      <w:r w:rsidRPr="00F36E74">
        <w:rPr>
          <w:rFonts w:ascii="Times New Roman" w:hAnsi="Times New Roman"/>
          <w:b/>
          <w:i/>
          <w:color w:val="FF0000"/>
          <w:sz w:val="24"/>
        </w:rPr>
        <w:t xml:space="preserve"> you may be also.</w:t>
      </w:r>
    </w:p>
    <w:p w14:paraId="760291E5" w14:textId="77777777" w:rsidR="00FF4384" w:rsidRDefault="00FF4384">
      <w:pPr>
        <w:autoSpaceDE w:val="0"/>
        <w:autoSpaceDN w:val="0"/>
        <w:adjustRightInd w:val="0"/>
        <w:ind w:left="864" w:hanging="432"/>
        <w:rPr>
          <w:rFonts w:ascii="Times New Roman" w:hAnsi="Times New Roman"/>
          <w:color w:val="auto"/>
          <w:sz w:val="24"/>
          <w:szCs w:val="24"/>
        </w:rPr>
      </w:pPr>
      <w:r>
        <w:rPr>
          <w:rFonts w:ascii="Times New Roman" w:hAnsi="Times New Roman"/>
          <w:b/>
          <w:i/>
          <w:sz w:val="24"/>
          <w:szCs w:val="24"/>
        </w:rPr>
        <w:t>[</w:t>
      </w:r>
      <w:r>
        <w:rPr>
          <w:rFonts w:ascii="Times New Roman" w:hAnsi="Times New Roman"/>
          <w:b/>
          <w:bCs/>
          <w:i/>
          <w:iCs/>
          <w:sz w:val="24"/>
          <w:szCs w:val="24"/>
        </w:rPr>
        <w:t xml:space="preserve">Romans 12:1-2] </w:t>
      </w:r>
      <w:r>
        <w:rPr>
          <w:rFonts w:ascii="Times New Roman" w:hAnsi="Times New Roman"/>
          <w:b/>
          <w:i/>
          <w:sz w:val="24"/>
          <w:szCs w:val="24"/>
        </w:rPr>
        <w:t xml:space="preserve">I beseech you therefore, brethren, by the mercies of God, that you present your bodies a living sacrifice, holy, acceptable to God, </w:t>
      </w:r>
      <w:r>
        <w:rPr>
          <w:rFonts w:ascii="Times New Roman" w:hAnsi="Times New Roman"/>
          <w:b/>
          <w:i/>
          <w:iCs/>
          <w:sz w:val="24"/>
          <w:szCs w:val="24"/>
        </w:rPr>
        <w:t>which is</w:t>
      </w:r>
      <w:r>
        <w:rPr>
          <w:rFonts w:ascii="Times New Roman" w:hAnsi="Times New Roman"/>
          <w:b/>
          <w:i/>
          <w:sz w:val="24"/>
          <w:szCs w:val="24"/>
        </w:rPr>
        <w:t xml:space="preserve"> your reasonable service. And do not be conformed to this world, but be transformed by the renewing of your mind, that you may prove what </w:t>
      </w:r>
      <w:r>
        <w:rPr>
          <w:rFonts w:ascii="Times New Roman" w:hAnsi="Times New Roman"/>
          <w:b/>
          <w:i/>
          <w:iCs/>
          <w:sz w:val="24"/>
          <w:szCs w:val="24"/>
        </w:rPr>
        <w:t>is</w:t>
      </w:r>
      <w:r>
        <w:rPr>
          <w:rFonts w:ascii="Times New Roman" w:hAnsi="Times New Roman"/>
          <w:b/>
          <w:i/>
          <w:sz w:val="24"/>
          <w:szCs w:val="24"/>
        </w:rPr>
        <w:t xml:space="preserve"> that good and acceptable and perfect will of God</w:t>
      </w:r>
      <w:r>
        <w:rPr>
          <w:rFonts w:ascii="Times New Roman" w:hAnsi="Times New Roman"/>
          <w:color w:val="auto"/>
          <w:sz w:val="24"/>
          <w:szCs w:val="24"/>
        </w:rPr>
        <w:t>.</w:t>
      </w:r>
    </w:p>
    <w:p w14:paraId="5BA3F8FF" w14:textId="77777777" w:rsidR="00FF4384" w:rsidRPr="00F36E74" w:rsidRDefault="00FF4384">
      <w:pPr>
        <w:autoSpaceDE w:val="0"/>
        <w:autoSpaceDN w:val="0"/>
        <w:adjustRightInd w:val="0"/>
        <w:ind w:left="864" w:hanging="432"/>
        <w:rPr>
          <w:rFonts w:ascii="Times New Roman" w:hAnsi="Times New Roman"/>
          <w:color w:val="FF0000"/>
          <w:sz w:val="24"/>
          <w:szCs w:val="24"/>
        </w:rPr>
      </w:pPr>
      <w:r w:rsidRPr="00F36E74">
        <w:rPr>
          <w:rFonts w:ascii="Times New Roman" w:hAnsi="Times New Roman"/>
          <w:b/>
          <w:i/>
          <w:color w:val="FF0000"/>
          <w:sz w:val="24"/>
          <w:szCs w:val="24"/>
        </w:rPr>
        <w:t>[</w:t>
      </w:r>
      <w:r w:rsidRPr="00F36E74">
        <w:rPr>
          <w:rFonts w:ascii="Times New Roman" w:hAnsi="Times New Roman"/>
          <w:b/>
          <w:bCs/>
          <w:i/>
          <w:iCs/>
          <w:color w:val="FF0000"/>
          <w:sz w:val="24"/>
          <w:szCs w:val="24"/>
        </w:rPr>
        <w:t xml:space="preserve">Matthew 16:24-27] </w:t>
      </w:r>
      <w:r w:rsidRPr="00F36E74">
        <w:rPr>
          <w:rFonts w:ascii="Times New Roman" w:hAnsi="Times New Roman"/>
          <w:b/>
          <w:i/>
          <w:color w:val="FF0000"/>
          <w:sz w:val="24"/>
          <w:szCs w:val="24"/>
        </w:rPr>
        <w:t>Then Jesus said to His disciples, “If anyone wishes to come after Me, he must deny himself, and take up his cross and follow Me. “For whoever wishes to save his life will lose it; but whoever loses his life for My sake will find it. “For what will it profit a man if he gains the whole world and forfeits his soul? Or what will a man give in exchange for his soul? “For the Son of Man is going to come in the glory of His Father with His angels, and will then repay every man according to his deeds.</w:t>
      </w:r>
    </w:p>
    <w:p w14:paraId="3C9443C0" w14:textId="77777777" w:rsidR="00FF4384" w:rsidRDefault="00FF4384">
      <w:pPr>
        <w:pStyle w:val="HTMLPreformatted"/>
        <w:spacing w:line="273" w:lineRule="atLeast"/>
        <w:ind w:left="432" w:hanging="432"/>
        <w:rPr>
          <w:rFonts w:ascii="Arial" w:hAnsi="Arial" w:cs="Courier New"/>
          <w:color w:val="000000"/>
          <w:sz w:val="24"/>
        </w:rPr>
      </w:pPr>
      <w:r>
        <w:rPr>
          <w:rFonts w:ascii="Arial" w:hAnsi="Arial" w:cs="Courier New"/>
          <w:color w:val="000000"/>
          <w:sz w:val="24"/>
        </w:rPr>
        <w:t xml:space="preserve">Imagine how you would pay someone for working for you based on the same way you work for the Lord. </w:t>
      </w:r>
      <w:r>
        <w:rPr>
          <w:rFonts w:ascii="Times New Roman" w:hAnsi="Times New Roman" w:cs="Courier New"/>
          <w:b/>
          <w:i/>
          <w:color w:val="000000"/>
          <w:sz w:val="24"/>
        </w:rPr>
        <w:t>[</w:t>
      </w:r>
      <w:r>
        <w:rPr>
          <w:rFonts w:ascii="Times New Roman" w:hAnsi="Times New Roman"/>
          <w:b/>
          <w:bCs/>
          <w:i/>
          <w:iCs/>
          <w:color w:val="000000"/>
          <w:sz w:val="24"/>
          <w:szCs w:val="24"/>
        </w:rPr>
        <w:t xml:space="preserve">Galatians 6:7-8] </w:t>
      </w:r>
      <w:r>
        <w:rPr>
          <w:rFonts w:ascii="Times New Roman" w:hAnsi="Times New Roman"/>
          <w:b/>
          <w:i/>
          <w:color w:val="000000"/>
          <w:sz w:val="24"/>
          <w:szCs w:val="24"/>
        </w:rPr>
        <w:t>Do not be deceived, God is not mocked; for whatever a man sows, that he will also reap. For he who sows to his flesh will of the flesh reap corruption, but he who sows to the Spirit will of the Spirit reap everlasting life</w:t>
      </w:r>
      <w:r>
        <w:rPr>
          <w:rFonts w:ascii="Times New Roman" w:hAnsi="Times New Roman"/>
          <w:sz w:val="24"/>
          <w:szCs w:val="24"/>
        </w:rPr>
        <w:t>.</w:t>
      </w:r>
    </w:p>
    <w:p w14:paraId="1EF7F2EB" w14:textId="77777777" w:rsidR="00FF4384" w:rsidRDefault="00FF4384">
      <w:pPr>
        <w:autoSpaceDE w:val="0"/>
        <w:autoSpaceDN w:val="0"/>
        <w:adjustRightInd w:val="0"/>
        <w:ind w:left="864" w:hanging="432"/>
        <w:rPr>
          <w:rFonts w:ascii="Times New Roman" w:hAnsi="Times New Roman"/>
          <w:b/>
          <w:i/>
          <w:sz w:val="24"/>
          <w:szCs w:val="24"/>
        </w:rPr>
      </w:pPr>
      <w:r>
        <w:rPr>
          <w:rFonts w:ascii="Times New Roman" w:hAnsi="Times New Roman"/>
          <w:b/>
          <w:i/>
          <w:sz w:val="24"/>
          <w:szCs w:val="24"/>
        </w:rPr>
        <w:t>[</w:t>
      </w:r>
      <w:r>
        <w:rPr>
          <w:rFonts w:ascii="Times New Roman" w:hAnsi="Times New Roman"/>
          <w:b/>
          <w:bCs/>
          <w:i/>
          <w:iCs/>
          <w:sz w:val="24"/>
          <w:szCs w:val="24"/>
        </w:rPr>
        <w:t xml:space="preserve">1 Corinthians 10:13] </w:t>
      </w:r>
      <w:r>
        <w:rPr>
          <w:rFonts w:ascii="Times New Roman" w:hAnsi="Times New Roman"/>
          <w:b/>
          <w:i/>
          <w:sz w:val="24"/>
          <w:szCs w:val="24"/>
        </w:rPr>
        <w:t>No temptation has overtaken you that is not common to man. God is faithful, and he will not let you be tempted beyond your strength, but with the temptation will also provide the way of escape, that you may be able to endure it.</w:t>
      </w:r>
    </w:p>
    <w:p w14:paraId="292EF6DE" w14:textId="77777777" w:rsidR="00FF4384" w:rsidRDefault="00FF4384">
      <w:pPr>
        <w:autoSpaceDE w:val="0"/>
        <w:autoSpaceDN w:val="0"/>
        <w:adjustRightInd w:val="0"/>
        <w:spacing w:line="273" w:lineRule="atLeast"/>
        <w:ind w:left="432" w:hanging="432"/>
        <w:rPr>
          <w:rFonts w:ascii="Times New Roman" w:hAnsi="Times New Roman"/>
          <w:color w:val="auto"/>
          <w:sz w:val="24"/>
          <w:szCs w:val="24"/>
        </w:rPr>
      </w:pPr>
      <w:r>
        <w:rPr>
          <w:rFonts w:cs="Courier New"/>
          <w:sz w:val="24"/>
        </w:rPr>
        <w:t xml:space="preserve">You will be rewarded for your efforts in enduring persecution. </w:t>
      </w:r>
      <w:r>
        <w:rPr>
          <w:rFonts w:ascii="Times New Roman" w:hAnsi="Times New Roman"/>
          <w:b/>
          <w:i/>
          <w:sz w:val="24"/>
          <w:szCs w:val="24"/>
        </w:rPr>
        <w:t>[</w:t>
      </w:r>
      <w:r>
        <w:rPr>
          <w:rFonts w:ascii="Times New Roman" w:hAnsi="Times New Roman"/>
          <w:b/>
          <w:bCs/>
          <w:i/>
          <w:iCs/>
          <w:sz w:val="24"/>
          <w:szCs w:val="24"/>
        </w:rPr>
        <w:t xml:space="preserve">Matthew 5:10-12] </w:t>
      </w:r>
      <w:r>
        <w:rPr>
          <w:rFonts w:ascii="Times New Roman" w:hAnsi="Times New Roman"/>
          <w:b/>
          <w:i/>
          <w:sz w:val="24"/>
          <w:szCs w:val="24"/>
        </w:rPr>
        <w:t xml:space="preserve">Blessed </w:t>
      </w:r>
      <w:proofErr w:type="gramStart"/>
      <w:r>
        <w:rPr>
          <w:rFonts w:ascii="Times New Roman" w:hAnsi="Times New Roman"/>
          <w:b/>
          <w:i/>
          <w:iCs/>
          <w:sz w:val="24"/>
          <w:szCs w:val="24"/>
        </w:rPr>
        <w:t>are</w:t>
      </w:r>
      <w:proofErr w:type="gramEnd"/>
      <w:r>
        <w:rPr>
          <w:rFonts w:ascii="Times New Roman" w:hAnsi="Times New Roman"/>
          <w:b/>
          <w:i/>
          <w:iCs/>
          <w:sz w:val="24"/>
          <w:szCs w:val="24"/>
        </w:rPr>
        <w:t xml:space="preserve"> </w:t>
      </w:r>
      <w:r>
        <w:rPr>
          <w:rFonts w:ascii="Times New Roman" w:hAnsi="Times New Roman"/>
          <w:b/>
          <w:i/>
          <w:sz w:val="24"/>
          <w:szCs w:val="24"/>
        </w:rPr>
        <w:t xml:space="preserve">those who are persecuted for righteousness’ sake, For theirs is the kingdom of heaven. “Blessed are you when they revile and persecute you, and say all kinds of evil against you falsely for My sake. Rejoice and be exceedingly glad, for great </w:t>
      </w:r>
      <w:r>
        <w:rPr>
          <w:rFonts w:ascii="Times New Roman" w:hAnsi="Times New Roman"/>
          <w:b/>
          <w:i/>
          <w:iCs/>
          <w:sz w:val="24"/>
          <w:szCs w:val="24"/>
        </w:rPr>
        <w:t>is</w:t>
      </w:r>
      <w:r>
        <w:rPr>
          <w:rFonts w:ascii="Times New Roman" w:hAnsi="Times New Roman"/>
          <w:b/>
          <w:i/>
          <w:sz w:val="24"/>
          <w:szCs w:val="24"/>
        </w:rPr>
        <w:t xml:space="preserve"> your reward in heaven, for so they persecuted the prophets who were before you.</w:t>
      </w:r>
    </w:p>
    <w:p w14:paraId="09C15FCB" w14:textId="77777777" w:rsidR="00FF4384" w:rsidRDefault="00FF4384">
      <w:pPr>
        <w:autoSpaceDE w:val="0"/>
        <w:autoSpaceDN w:val="0"/>
        <w:adjustRightInd w:val="0"/>
        <w:ind w:left="864" w:hanging="432"/>
        <w:rPr>
          <w:rFonts w:ascii="Times New Roman" w:hAnsi="Times New Roman"/>
          <w:color w:val="auto"/>
          <w:sz w:val="24"/>
          <w:szCs w:val="24"/>
        </w:rPr>
      </w:pPr>
      <w:r>
        <w:rPr>
          <w:rFonts w:ascii="Times New Roman" w:hAnsi="Times New Roman" w:cs="Courier New"/>
          <w:b/>
          <w:bCs/>
          <w:i/>
          <w:sz w:val="24"/>
        </w:rPr>
        <w:t>[R</w:t>
      </w:r>
      <w:r>
        <w:rPr>
          <w:rFonts w:ascii="Times New Roman" w:hAnsi="Times New Roman"/>
          <w:b/>
          <w:bCs/>
          <w:i/>
          <w:iCs/>
          <w:sz w:val="24"/>
          <w:szCs w:val="24"/>
        </w:rPr>
        <w:t xml:space="preserve">omans 6:23] </w:t>
      </w:r>
      <w:r>
        <w:rPr>
          <w:rFonts w:ascii="Times New Roman" w:hAnsi="Times New Roman"/>
          <w:b/>
          <w:i/>
          <w:sz w:val="24"/>
          <w:szCs w:val="24"/>
        </w:rPr>
        <w:t>For the wages of sin is death, but the free gift of God is eternal life in Christ Jesus our Lord.</w:t>
      </w:r>
    </w:p>
    <w:p w14:paraId="5A84AA9D" w14:textId="77777777" w:rsidR="00D14045" w:rsidRDefault="00D14045">
      <w:pPr>
        <w:rPr>
          <w:rFonts w:ascii="Times New Roman" w:hAnsi="Times New Roman"/>
          <w:color w:val="auto"/>
          <w:sz w:val="24"/>
          <w:szCs w:val="24"/>
        </w:rPr>
      </w:pPr>
      <w:r>
        <w:rPr>
          <w:rFonts w:ascii="Times New Roman" w:hAnsi="Times New Roman"/>
          <w:color w:val="auto"/>
          <w:sz w:val="24"/>
          <w:szCs w:val="24"/>
        </w:rPr>
        <w:br w:type="page"/>
      </w:r>
    </w:p>
    <w:p w14:paraId="2E9227E5" w14:textId="77777777" w:rsidR="00FF4384" w:rsidRDefault="00FF4384">
      <w:pPr>
        <w:autoSpaceDE w:val="0"/>
        <w:autoSpaceDN w:val="0"/>
        <w:adjustRightInd w:val="0"/>
        <w:spacing w:before="80" w:after="40"/>
        <w:rPr>
          <w:rFonts w:ascii="Times New Roman" w:hAnsi="Times New Roman"/>
          <w:vanish/>
          <w:color w:val="auto"/>
          <w:sz w:val="24"/>
          <w:szCs w:val="24"/>
        </w:rPr>
      </w:pPr>
    </w:p>
    <w:p w14:paraId="38115462" w14:textId="77777777" w:rsidR="00FF4384" w:rsidRPr="00F36E74" w:rsidRDefault="00FF4384">
      <w:pPr>
        <w:autoSpaceDE w:val="0"/>
        <w:autoSpaceDN w:val="0"/>
        <w:adjustRightInd w:val="0"/>
        <w:spacing w:line="273" w:lineRule="atLeast"/>
        <w:ind w:left="432" w:hanging="432"/>
        <w:rPr>
          <w:rFonts w:ascii="Times New Roman" w:hAnsi="Times New Roman"/>
          <w:b/>
          <w:i/>
          <w:color w:val="FF0000"/>
          <w:sz w:val="22"/>
        </w:rPr>
      </w:pPr>
      <w:r>
        <w:rPr>
          <w:rFonts w:cs="Courier New"/>
          <w:sz w:val="24"/>
        </w:rPr>
        <w:t xml:space="preserve">The promises of God last forever. </w:t>
      </w:r>
      <w:r w:rsidRPr="00D14045">
        <w:rPr>
          <w:rFonts w:ascii="Times New Roman" w:hAnsi="Times New Roman" w:cs="Courier New"/>
          <w:b/>
          <w:i/>
          <w:sz w:val="22"/>
        </w:rPr>
        <w:t>[</w:t>
      </w:r>
      <w:r w:rsidRPr="00D14045">
        <w:rPr>
          <w:rFonts w:ascii="Times New Roman" w:hAnsi="Times New Roman"/>
          <w:b/>
          <w:bCs/>
          <w:i/>
          <w:iCs/>
          <w:sz w:val="22"/>
        </w:rPr>
        <w:t xml:space="preserve">1 Timothy 4:8] </w:t>
      </w:r>
      <w:r w:rsidRPr="00D14045">
        <w:rPr>
          <w:rFonts w:ascii="Times New Roman" w:hAnsi="Times New Roman"/>
          <w:b/>
          <w:i/>
          <w:sz w:val="22"/>
        </w:rPr>
        <w:t>For bodily exercise profits a little, but godliness is profitable for all things, having promise of the life that now is and of that which is to come</w:t>
      </w:r>
      <w:r w:rsidRPr="00D14045">
        <w:rPr>
          <w:sz w:val="22"/>
        </w:rPr>
        <w:t xml:space="preserve">… </w:t>
      </w:r>
      <w:r w:rsidRPr="00D14045">
        <w:rPr>
          <w:rFonts w:ascii="Times New Roman" w:hAnsi="Times New Roman"/>
          <w:b/>
          <w:i/>
          <w:sz w:val="22"/>
        </w:rPr>
        <w:t>[</w:t>
      </w:r>
      <w:r w:rsidRPr="00D14045">
        <w:rPr>
          <w:rFonts w:ascii="Times New Roman" w:hAnsi="Times New Roman"/>
          <w:b/>
          <w:bCs/>
          <w:i/>
          <w:iCs/>
          <w:sz w:val="22"/>
        </w:rPr>
        <w:t xml:space="preserve">Mark 10:28-30] </w:t>
      </w:r>
      <w:r w:rsidRPr="00D14045">
        <w:rPr>
          <w:rFonts w:ascii="Times New Roman" w:hAnsi="Times New Roman"/>
          <w:b/>
          <w:i/>
          <w:sz w:val="22"/>
        </w:rPr>
        <w:t xml:space="preserve">Then Peter began to say to Him, “See, we have left all and followed You.” So Jesus answered and said, </w:t>
      </w:r>
      <w:r w:rsidRPr="00F36E74">
        <w:rPr>
          <w:rFonts w:ascii="Times New Roman" w:hAnsi="Times New Roman"/>
          <w:b/>
          <w:i/>
          <w:color w:val="FF0000"/>
          <w:sz w:val="22"/>
        </w:rPr>
        <w:t xml:space="preserve">“Assuredly, I say to you, there is no one who has left house or brothers or sisters or father or mother or wife or children or lands, for My sake and the gospel’s, who shall not receive a hundredfold now in this time—houses and brothers and sisters and mothers and children and lands, with persecutions—and in the age to come, eternal life. </w:t>
      </w:r>
    </w:p>
    <w:p w14:paraId="0BDF056D" w14:textId="77777777" w:rsidR="00FF4384" w:rsidRDefault="00FF4384">
      <w:pPr>
        <w:pStyle w:val="HTMLPreformatted"/>
        <w:spacing w:line="273" w:lineRule="atLeast"/>
        <w:ind w:left="432" w:hanging="432"/>
        <w:rPr>
          <w:rFonts w:ascii="Times New Roman" w:hAnsi="Times New Roman"/>
          <w:b/>
          <w:i/>
          <w:color w:val="000000"/>
          <w:sz w:val="24"/>
          <w:szCs w:val="24"/>
        </w:rPr>
      </w:pPr>
      <w:r>
        <w:rPr>
          <w:rFonts w:ascii="Arial" w:hAnsi="Arial"/>
          <w:color w:val="000000"/>
          <w:sz w:val="24"/>
        </w:rPr>
        <w:t xml:space="preserve">Don’t place a higher value on money than on the gift of eternal life.  </w:t>
      </w:r>
      <w:r>
        <w:rPr>
          <w:rFonts w:ascii="Times New Roman" w:hAnsi="Times New Roman"/>
          <w:b/>
          <w:i/>
          <w:color w:val="000000"/>
          <w:sz w:val="24"/>
        </w:rPr>
        <w:t>[</w:t>
      </w:r>
      <w:r>
        <w:rPr>
          <w:rFonts w:ascii="Times New Roman" w:hAnsi="Times New Roman"/>
          <w:b/>
          <w:bCs/>
          <w:i/>
          <w:iCs/>
          <w:color w:val="000000"/>
          <w:sz w:val="24"/>
          <w:szCs w:val="24"/>
        </w:rPr>
        <w:t xml:space="preserve">Ephesians 5:3-5] </w:t>
      </w:r>
      <w:r>
        <w:rPr>
          <w:rFonts w:ascii="Times New Roman" w:hAnsi="Times New Roman"/>
          <w:b/>
          <w:i/>
          <w:color w:val="000000"/>
          <w:sz w:val="24"/>
          <w:szCs w:val="24"/>
        </w:rPr>
        <w:t xml:space="preserve">But immorality or any impurity or greed must not even be named among you, as is proper among saints; and </w:t>
      </w:r>
      <w:r>
        <w:rPr>
          <w:rFonts w:ascii="Times New Roman" w:hAnsi="Times New Roman"/>
          <w:b/>
          <w:i/>
          <w:iCs/>
          <w:color w:val="000000"/>
          <w:sz w:val="24"/>
          <w:szCs w:val="24"/>
        </w:rPr>
        <w:t>there must be no</w:t>
      </w:r>
      <w:r>
        <w:rPr>
          <w:rFonts w:ascii="Times New Roman" w:hAnsi="Times New Roman"/>
          <w:b/>
          <w:i/>
          <w:color w:val="000000"/>
          <w:sz w:val="24"/>
          <w:szCs w:val="24"/>
        </w:rPr>
        <w:t xml:space="preserve"> filthiness and silly talk, or coarse jesting, which are not fitting, but rather giving of thanks. For this you know with certainty, that no immoral or impure person or covetous man, who is an idolater, has an inheritance in the kingdom of Christ and God.</w:t>
      </w:r>
    </w:p>
    <w:p w14:paraId="05DFE790" w14:textId="77777777" w:rsidR="00FF4384" w:rsidRDefault="00FF4384">
      <w:pPr>
        <w:ind w:left="864" w:hanging="432"/>
        <w:rPr>
          <w:rFonts w:ascii="Times New Roman" w:hAnsi="Times New Roman"/>
          <w:b/>
          <w:i/>
          <w:sz w:val="24"/>
          <w:highlight w:val="yellow"/>
        </w:rPr>
      </w:pPr>
    </w:p>
    <w:p w14:paraId="79C3454B" w14:textId="77777777" w:rsidR="00FF4384" w:rsidRDefault="00FF4384">
      <w:pPr>
        <w:rPr>
          <w:b/>
          <w:caps/>
          <w:sz w:val="24"/>
          <w:u w:val="single"/>
        </w:rPr>
      </w:pPr>
      <w:r>
        <w:rPr>
          <w:b/>
          <w:caps/>
          <w:sz w:val="24"/>
          <w:highlight w:val="yellow"/>
          <w:u w:val="single"/>
        </w:rPr>
        <w:t>unfair exchanges</w:t>
      </w:r>
    </w:p>
    <w:p w14:paraId="5346411C" w14:textId="55F8E46F" w:rsidR="00FF4384" w:rsidRDefault="00FF4384">
      <w:pPr>
        <w:pStyle w:val="BodyText"/>
        <w:spacing w:after="0"/>
        <w:ind w:left="432" w:hanging="432"/>
      </w:pPr>
      <w:r>
        <w:t xml:space="preserve">We exchange our soul for the evil associates we hang with. </w:t>
      </w:r>
      <w:r>
        <w:rPr>
          <w:rFonts w:ascii="Times New Roman" w:hAnsi="Times New Roman"/>
          <w:b/>
          <w:i/>
        </w:rPr>
        <w:t>(1 Corinthians 15:33) Do not be deceived: “Evil company corrupts good habits.”</w:t>
      </w:r>
    </w:p>
    <w:p w14:paraId="493CBA8B" w14:textId="77777777" w:rsidR="00FF4384" w:rsidRDefault="00FF4384">
      <w:pPr>
        <w:ind w:left="864" w:hanging="432"/>
        <w:rPr>
          <w:sz w:val="24"/>
        </w:rPr>
      </w:pPr>
      <w:r>
        <w:rPr>
          <w:rFonts w:ascii="Times New Roman" w:hAnsi="Times New Roman"/>
          <w:b/>
          <w:i/>
          <w:sz w:val="24"/>
        </w:rPr>
        <w:t>(1 Corinthians 5:6) Your glorying is not good. Do you not know that a little leaven leavens the whole lump?</w:t>
      </w:r>
    </w:p>
    <w:p w14:paraId="39CD4B80" w14:textId="77777777" w:rsidR="00FF4384" w:rsidRPr="007770F6" w:rsidRDefault="00FF4384">
      <w:pPr>
        <w:ind w:left="432" w:hanging="432"/>
        <w:rPr>
          <w:color w:val="FF0000"/>
          <w:sz w:val="24"/>
        </w:rPr>
      </w:pPr>
      <w:r>
        <w:rPr>
          <w:sz w:val="24"/>
        </w:rPr>
        <w:t xml:space="preserve">Regarding Feel-good false doctrines Jesus </w:t>
      </w:r>
      <w:r w:rsidRPr="007770F6">
        <w:rPr>
          <w:color w:val="FF0000"/>
          <w:sz w:val="24"/>
        </w:rPr>
        <w:t>said (</w:t>
      </w:r>
      <w:r w:rsidRPr="007770F6">
        <w:rPr>
          <w:rFonts w:ascii="Times New Roman" w:hAnsi="Times New Roman"/>
          <w:b/>
          <w:i/>
          <w:color w:val="FF0000"/>
          <w:sz w:val="24"/>
        </w:rPr>
        <w:t>Matthew 15:9) And in vain they worship Me, Teaching as doctrines the commandments of men.’”</w:t>
      </w:r>
    </w:p>
    <w:p w14:paraId="13D641A6" w14:textId="77777777" w:rsidR="00FF4384" w:rsidRPr="007770F6" w:rsidRDefault="00FF4384">
      <w:pPr>
        <w:ind w:left="432" w:hanging="432"/>
        <w:rPr>
          <w:color w:val="FF0000"/>
          <w:sz w:val="24"/>
        </w:rPr>
      </w:pPr>
      <w:r>
        <w:rPr>
          <w:sz w:val="24"/>
        </w:rPr>
        <w:t xml:space="preserve">Others sell their soul for a wanton life of sin. </w:t>
      </w:r>
      <w:r w:rsidRPr="007770F6">
        <w:rPr>
          <w:rFonts w:ascii="Times New Roman" w:hAnsi="Times New Roman"/>
          <w:b/>
          <w:i/>
          <w:color w:val="FF0000"/>
          <w:sz w:val="24"/>
        </w:rPr>
        <w:t>(John 3:19-20)  "And this is the condemnation, that the light has come into the world, and men loved darkness rather than light, because their deeds were evil. {20} "For everyone practicing evil hates the light and does not come to the light, lest his deeds should be exposed.</w:t>
      </w:r>
    </w:p>
    <w:p w14:paraId="1DA1301C" w14:textId="51269699" w:rsidR="00FF4384" w:rsidRPr="007770F6" w:rsidRDefault="00FF4384">
      <w:pPr>
        <w:spacing w:line="273" w:lineRule="atLeast"/>
        <w:ind w:left="432" w:hanging="432"/>
        <w:rPr>
          <w:color w:val="FF0000"/>
          <w:sz w:val="24"/>
        </w:rPr>
      </w:pPr>
      <w:r>
        <w:rPr>
          <w:sz w:val="24"/>
        </w:rPr>
        <w:t>Others sell out for the life of ease.</w:t>
      </w:r>
      <w:r>
        <w:rPr>
          <w:rFonts w:ascii="Times New Roman" w:hAnsi="Times New Roman"/>
          <w:b/>
          <w:i/>
          <w:sz w:val="24"/>
        </w:rPr>
        <w:t xml:space="preserve"> (Matthew 16:24) Then Jesus said to His disciples, </w:t>
      </w:r>
      <w:r w:rsidRPr="007770F6">
        <w:rPr>
          <w:rFonts w:ascii="Times New Roman" w:hAnsi="Times New Roman"/>
          <w:b/>
          <w:i/>
          <w:color w:val="FF0000"/>
          <w:sz w:val="24"/>
        </w:rPr>
        <w:t>“If anyone desires to come after Me, let him deny himself, and take up his cross, and follow Me.</w:t>
      </w:r>
    </w:p>
    <w:p w14:paraId="4BBF5B7E" w14:textId="77777777" w:rsidR="00FF4384" w:rsidRPr="00741318" w:rsidRDefault="00FF4384">
      <w:pPr>
        <w:autoSpaceDE w:val="0"/>
        <w:autoSpaceDN w:val="0"/>
        <w:adjustRightInd w:val="0"/>
        <w:spacing w:line="273" w:lineRule="atLeast"/>
        <w:ind w:left="432" w:hanging="432"/>
        <w:rPr>
          <w:rFonts w:ascii="Times New Roman" w:hAnsi="Times New Roman"/>
          <w:b/>
          <w:i/>
          <w:sz w:val="22"/>
          <w:szCs w:val="24"/>
        </w:rPr>
      </w:pPr>
      <w:r>
        <w:rPr>
          <w:rFonts w:cs="Courier New"/>
          <w:sz w:val="24"/>
        </w:rPr>
        <w:t xml:space="preserve">Together we can help each other keep our priorities straight, and receive the best "deal" that we can make! </w:t>
      </w:r>
      <w:r w:rsidRPr="00741318">
        <w:rPr>
          <w:rFonts w:ascii="Times New Roman" w:hAnsi="Times New Roman"/>
          <w:b/>
          <w:i/>
          <w:sz w:val="22"/>
          <w:szCs w:val="24"/>
        </w:rPr>
        <w:t>[</w:t>
      </w:r>
      <w:r w:rsidRPr="00741318">
        <w:rPr>
          <w:rFonts w:ascii="Times New Roman" w:hAnsi="Times New Roman"/>
          <w:b/>
          <w:bCs/>
          <w:i/>
          <w:iCs/>
          <w:sz w:val="22"/>
          <w:szCs w:val="24"/>
        </w:rPr>
        <w:t xml:space="preserve">Hebrews 10:22-31] </w:t>
      </w:r>
      <w:r w:rsidRPr="00741318">
        <w:rPr>
          <w:rFonts w:ascii="Times New Roman" w:hAnsi="Times New Roman"/>
          <w:b/>
          <w:i/>
          <w:sz w:val="22"/>
          <w:szCs w:val="24"/>
        </w:rPr>
        <w:t xml:space="preserve">let us draw near with a true heart in full assurance of faith, having our hearts sprinkled from an evil conscience and our bodies washed with pure water. Let us hold fast the confession of </w:t>
      </w:r>
      <w:r w:rsidRPr="00741318">
        <w:rPr>
          <w:rFonts w:ascii="Times New Roman" w:hAnsi="Times New Roman"/>
          <w:b/>
          <w:i/>
          <w:iCs/>
          <w:sz w:val="22"/>
          <w:szCs w:val="24"/>
        </w:rPr>
        <w:t>our</w:t>
      </w:r>
      <w:r w:rsidRPr="00741318">
        <w:rPr>
          <w:rFonts w:ascii="Times New Roman" w:hAnsi="Times New Roman"/>
          <w:b/>
          <w:i/>
          <w:sz w:val="22"/>
          <w:szCs w:val="24"/>
        </w:rPr>
        <w:t xml:space="preserve"> hope without wavering, for He who promised </w:t>
      </w:r>
      <w:r w:rsidRPr="00741318">
        <w:rPr>
          <w:rFonts w:ascii="Times New Roman" w:hAnsi="Times New Roman"/>
          <w:b/>
          <w:i/>
          <w:iCs/>
          <w:sz w:val="22"/>
          <w:szCs w:val="24"/>
        </w:rPr>
        <w:t>is</w:t>
      </w:r>
      <w:r w:rsidRPr="00741318">
        <w:rPr>
          <w:rFonts w:ascii="Times New Roman" w:hAnsi="Times New Roman"/>
          <w:b/>
          <w:i/>
          <w:sz w:val="22"/>
          <w:szCs w:val="24"/>
        </w:rPr>
        <w:t xml:space="preserve"> faithful. [24] And let us consider one another in order to stir up love and good works, not forsaking the assembling of ourselves together, as </w:t>
      </w:r>
      <w:r w:rsidRPr="00741318">
        <w:rPr>
          <w:rFonts w:ascii="Times New Roman" w:hAnsi="Times New Roman"/>
          <w:b/>
          <w:i/>
          <w:iCs/>
          <w:sz w:val="22"/>
          <w:szCs w:val="24"/>
        </w:rPr>
        <w:t>is</w:t>
      </w:r>
      <w:r w:rsidRPr="00741318">
        <w:rPr>
          <w:rFonts w:ascii="Times New Roman" w:hAnsi="Times New Roman"/>
          <w:b/>
          <w:i/>
          <w:sz w:val="22"/>
          <w:szCs w:val="24"/>
        </w:rPr>
        <w:t xml:space="preserve"> the manner of some, but exhorting </w:t>
      </w:r>
      <w:r w:rsidRPr="00741318">
        <w:rPr>
          <w:rFonts w:ascii="Times New Roman" w:hAnsi="Times New Roman"/>
          <w:b/>
          <w:i/>
          <w:iCs/>
          <w:sz w:val="22"/>
          <w:szCs w:val="24"/>
        </w:rPr>
        <w:t>one another,</w:t>
      </w:r>
      <w:r w:rsidRPr="00741318">
        <w:rPr>
          <w:rFonts w:ascii="Times New Roman" w:hAnsi="Times New Roman"/>
          <w:b/>
          <w:i/>
          <w:sz w:val="22"/>
          <w:szCs w:val="24"/>
        </w:rPr>
        <w:t xml:space="preserve"> and so much the more as you see the Day approaching. For if we sin willfully after we have received the knowledge of the truth, there no longer remains a sacrifice for sins, but a certain fearful expectation of judgment, and fiery indignation which will devour the adversaries. 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 30For we know Him who said, </w:t>
      </w:r>
      <w:r w:rsidRPr="00741318">
        <w:rPr>
          <w:rFonts w:ascii="Times New Roman" w:hAnsi="Times New Roman" w:cs="Arial"/>
          <w:b/>
          <w:i/>
          <w:iCs/>
          <w:sz w:val="22"/>
        </w:rPr>
        <w:t xml:space="preserve">“Vengeance is Mine, I will repay,” </w:t>
      </w:r>
      <w:r w:rsidRPr="00741318">
        <w:rPr>
          <w:rFonts w:ascii="Times New Roman" w:hAnsi="Times New Roman"/>
          <w:b/>
          <w:i/>
          <w:sz w:val="22"/>
          <w:szCs w:val="24"/>
        </w:rPr>
        <w:t xml:space="preserve">says the Lord. And again, </w:t>
      </w:r>
      <w:r w:rsidRPr="00741318">
        <w:rPr>
          <w:rFonts w:ascii="Times New Roman" w:hAnsi="Times New Roman" w:cs="Arial"/>
          <w:b/>
          <w:i/>
          <w:iCs/>
          <w:sz w:val="22"/>
        </w:rPr>
        <w:t xml:space="preserve">“The Lord will judge His people.” </w:t>
      </w:r>
      <w:r w:rsidRPr="00741318">
        <w:rPr>
          <w:rFonts w:ascii="Times New Roman" w:hAnsi="Times New Roman"/>
          <w:b/>
          <w:i/>
          <w:sz w:val="22"/>
          <w:szCs w:val="24"/>
        </w:rPr>
        <w:t>It is a fearful thing to fall into the hands of the living God.</w:t>
      </w:r>
    </w:p>
    <w:p w14:paraId="0725C8E5" w14:textId="77777777" w:rsidR="00FF4384" w:rsidRDefault="00FF4384">
      <w:pPr>
        <w:pStyle w:val="HTMLPreformatted"/>
        <w:spacing w:line="273" w:lineRule="atLeast"/>
        <w:ind w:left="432" w:hanging="432"/>
        <w:rPr>
          <w:rFonts w:ascii="Arial" w:hAnsi="Arial" w:cs="Courier New"/>
          <w:bCs/>
          <w:color w:val="000000"/>
          <w:sz w:val="24"/>
        </w:rPr>
      </w:pPr>
    </w:p>
    <w:p w14:paraId="4F989DAE" w14:textId="77777777" w:rsidR="00FF4384" w:rsidRDefault="00FF4384">
      <w:pPr>
        <w:pStyle w:val="HTMLPreformatted"/>
        <w:spacing w:line="273" w:lineRule="atLeast"/>
        <w:ind w:left="432" w:hanging="432"/>
        <w:jc w:val="center"/>
        <w:rPr>
          <w:rFonts w:ascii="Arial" w:hAnsi="Arial" w:cs="Courier New"/>
          <w:b/>
          <w:i/>
          <w:iCs/>
          <w:color w:val="000000"/>
          <w:sz w:val="28"/>
          <w:u w:val="single"/>
        </w:rPr>
      </w:pPr>
      <w:r>
        <w:rPr>
          <w:rFonts w:ascii="Arial" w:hAnsi="Arial" w:cs="Courier New"/>
          <w:b/>
          <w:i/>
          <w:iCs/>
          <w:color w:val="000000"/>
          <w:sz w:val="24"/>
          <w:u w:val="single"/>
        </w:rPr>
        <w:t>To accept Satan’s deal all you have to do is NOTHING!</w:t>
      </w:r>
    </w:p>
    <w:sectPr w:rsidR="00FF4384">
      <w:headerReference w:type="default" r:id="rId6"/>
      <w:pgSz w:w="12240" w:h="15840"/>
      <w:pgMar w:top="1296" w:right="1008" w:bottom="1008" w:left="1008" w:header="720" w:footer="720"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FE7A" w14:textId="77777777" w:rsidR="006D1B19" w:rsidRDefault="006D1B19">
      <w:r>
        <w:separator/>
      </w:r>
    </w:p>
  </w:endnote>
  <w:endnote w:type="continuationSeparator" w:id="0">
    <w:p w14:paraId="2F513389" w14:textId="77777777" w:rsidR="006D1B19" w:rsidRDefault="006D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8D3E" w14:textId="77777777" w:rsidR="006D1B19" w:rsidRDefault="006D1B19">
      <w:r>
        <w:separator/>
      </w:r>
    </w:p>
  </w:footnote>
  <w:footnote w:type="continuationSeparator" w:id="0">
    <w:p w14:paraId="4C3E43EF" w14:textId="77777777" w:rsidR="006D1B19" w:rsidRDefault="006D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4476" w14:textId="77777777" w:rsidR="00FF4384" w:rsidRDefault="00FF4384">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904087">
      <w:rPr>
        <w:rStyle w:val="PageNumber"/>
        <w:noProof/>
        <w:sz w:val="22"/>
      </w:rPr>
      <w:t>8</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9"/>
  <w:drawingGridVerticalSpacing w:val="14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71"/>
    <w:rsid w:val="00041139"/>
    <w:rsid w:val="002B4E01"/>
    <w:rsid w:val="00405B78"/>
    <w:rsid w:val="00445728"/>
    <w:rsid w:val="005407D8"/>
    <w:rsid w:val="00547B2C"/>
    <w:rsid w:val="00563161"/>
    <w:rsid w:val="006D1B19"/>
    <w:rsid w:val="00701A77"/>
    <w:rsid w:val="00741318"/>
    <w:rsid w:val="00741D70"/>
    <w:rsid w:val="007770F6"/>
    <w:rsid w:val="00904087"/>
    <w:rsid w:val="009339D1"/>
    <w:rsid w:val="009562B2"/>
    <w:rsid w:val="009D7907"/>
    <w:rsid w:val="00A12B84"/>
    <w:rsid w:val="00B52F38"/>
    <w:rsid w:val="00BC0E9E"/>
    <w:rsid w:val="00C94C01"/>
    <w:rsid w:val="00D14045"/>
    <w:rsid w:val="00DE4692"/>
    <w:rsid w:val="00E54471"/>
    <w:rsid w:val="00E87AB2"/>
    <w:rsid w:val="00EF69D2"/>
    <w:rsid w:val="00EF6F5B"/>
    <w:rsid w:val="00F36E74"/>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55859"/>
  <w15:docId w15:val="{C762D310-5BAD-4996-BF0F-57E6BC29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auto"/>
      <w:sz w:val="20"/>
    </w:rPr>
  </w:style>
  <w:style w:type="paragraph" w:styleId="BodyText">
    <w:name w:val="Body Text"/>
    <w:basedOn w:val="Normal"/>
    <w:semiHidden/>
    <w:pPr>
      <w:spacing w:after="120"/>
    </w:pPr>
    <w:rPr>
      <w:color w:val="auto"/>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14045"/>
    <w:rPr>
      <w:rFonts w:ascii="Tahoma" w:hAnsi="Tahoma" w:cs="Tahoma"/>
      <w:sz w:val="16"/>
      <w:szCs w:val="16"/>
    </w:rPr>
  </w:style>
  <w:style w:type="character" w:customStyle="1" w:styleId="BalloonTextChar">
    <w:name w:val="Balloon Text Char"/>
    <w:basedOn w:val="DefaultParagraphFont"/>
    <w:link w:val="BalloonText"/>
    <w:uiPriority w:val="99"/>
    <w:semiHidden/>
    <w:rsid w:val="00D1404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"LET'S MAKE A DEAL</vt:lpstr>
    </vt:vector>
  </TitlesOfParts>
  <Company>Maxx Computers</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MAKE A DEAL</dc:title>
  <dc:creator>Theresa McIlvain</dc:creator>
  <cp:lastModifiedBy>Bill McIlvain</cp:lastModifiedBy>
  <cp:revision>2</cp:revision>
  <cp:lastPrinted>2022-06-25T22:44:00Z</cp:lastPrinted>
  <dcterms:created xsi:type="dcterms:W3CDTF">2022-06-25T22:55:00Z</dcterms:created>
  <dcterms:modified xsi:type="dcterms:W3CDTF">2022-06-25T22:55:00Z</dcterms:modified>
</cp:coreProperties>
</file>