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A498" w14:textId="0D9C4184" w:rsidR="00931DE8" w:rsidRDefault="00931DE8" w:rsidP="00931DE8">
      <w:pPr>
        <w:pStyle w:val="Title"/>
      </w:pPr>
      <w:r>
        <w:rPr>
          <w:caps w:val="0"/>
        </w:rPr>
        <w:t>What’s The Rush?</w:t>
      </w:r>
    </w:p>
    <w:p w14:paraId="3AD0D408" w14:textId="0C8A149E" w:rsidR="004665EB" w:rsidRDefault="004665EB" w:rsidP="00931DE8">
      <w:pPr>
        <w:pStyle w:val="Title"/>
        <w:rPr>
          <w:b w:val="0"/>
          <w:color w:val="000000"/>
          <w:sz w:val="18"/>
        </w:rPr>
      </w:pPr>
      <w:r>
        <w:rPr>
          <w:color w:val="000000"/>
          <w:sz w:val="18"/>
        </w:rPr>
        <w:t>Reading: Acts 22:1-16</w:t>
      </w:r>
    </w:p>
    <w:p w14:paraId="78631D1B" w14:textId="77777777" w:rsidR="004665EB" w:rsidRDefault="004665EB"/>
    <w:p w14:paraId="0D609730" w14:textId="77777777" w:rsidR="004665EB" w:rsidRPr="00F60C93" w:rsidRDefault="004665EB">
      <w:pPr>
        <w:spacing w:line="273" w:lineRule="atLeast"/>
        <w:ind w:left="432" w:hanging="432"/>
        <w:rPr>
          <w:szCs w:val="22"/>
        </w:rPr>
      </w:pPr>
      <w:r w:rsidRPr="00F60C93">
        <w:rPr>
          <w:szCs w:val="22"/>
        </w:rPr>
        <w:t xml:space="preserve">1. </w:t>
      </w:r>
      <w:r w:rsidRPr="00F60C93">
        <w:rPr>
          <w:rFonts w:ascii="Times New Roman" w:hAnsi="Times New Roman"/>
          <w:b/>
          <w:i/>
          <w:szCs w:val="22"/>
        </w:rPr>
        <w:t>Acts 22:16 'And now why are you waiting? Arise and be baptized, and wash away your sins, calling on the name of the Lord.'</w:t>
      </w:r>
      <w:r w:rsidRPr="00F60C93">
        <w:rPr>
          <w:szCs w:val="22"/>
        </w:rPr>
        <w:t xml:space="preserve"> </w:t>
      </w:r>
    </w:p>
    <w:p w14:paraId="4D94C203" w14:textId="77777777" w:rsidR="004665EB" w:rsidRPr="00F60C93" w:rsidRDefault="004665EB">
      <w:pPr>
        <w:spacing w:line="273" w:lineRule="atLeast"/>
        <w:ind w:left="432" w:hanging="432"/>
        <w:rPr>
          <w:szCs w:val="22"/>
        </w:rPr>
      </w:pPr>
      <w:r w:rsidRPr="00F60C93">
        <w:rPr>
          <w:szCs w:val="22"/>
        </w:rPr>
        <w:t xml:space="preserve">2.  </w:t>
      </w:r>
      <w:r w:rsidRPr="00F60C93">
        <w:rPr>
          <w:rFonts w:ascii="Times New Roman" w:hAnsi="Times New Roman"/>
          <w:b/>
          <w:i/>
          <w:szCs w:val="22"/>
        </w:rPr>
        <w:t>Acts 10:33 "So I sent to you immediately, and you have done well to come. Now therefore, we are all present before God, to hear all the things commanded you by God."</w:t>
      </w:r>
    </w:p>
    <w:p w14:paraId="5EE3C20F" w14:textId="77777777" w:rsidR="004665EB" w:rsidRPr="00F60C93" w:rsidRDefault="004665EB">
      <w:pPr>
        <w:spacing w:line="273" w:lineRule="atLeast"/>
        <w:ind w:left="432" w:hanging="432"/>
        <w:rPr>
          <w:szCs w:val="22"/>
        </w:rPr>
      </w:pPr>
      <w:r w:rsidRPr="00F60C93">
        <w:rPr>
          <w:szCs w:val="22"/>
        </w:rPr>
        <w:t xml:space="preserve">3.  </w:t>
      </w:r>
      <w:r w:rsidRPr="00F60C93">
        <w:rPr>
          <w:rFonts w:ascii="Times New Roman" w:hAnsi="Times New Roman"/>
          <w:b/>
          <w:i/>
          <w:szCs w:val="22"/>
        </w:rPr>
        <w:t xml:space="preserve">2 Corinthians 6:2 For He says: "In an acceptable time I have heard you, </w:t>
      </w:r>
      <w:proofErr w:type="gramStart"/>
      <w:r w:rsidRPr="00F60C93">
        <w:rPr>
          <w:rFonts w:ascii="Times New Roman" w:hAnsi="Times New Roman"/>
          <w:b/>
          <w:i/>
          <w:szCs w:val="22"/>
        </w:rPr>
        <w:t>And</w:t>
      </w:r>
      <w:proofErr w:type="gramEnd"/>
      <w:r w:rsidRPr="00F60C93">
        <w:rPr>
          <w:rFonts w:ascii="Times New Roman" w:hAnsi="Times New Roman"/>
          <w:b/>
          <w:i/>
          <w:szCs w:val="22"/>
        </w:rPr>
        <w:t xml:space="preserve"> in the day of salvation I have helped you." Behold, now [is] the accepted time; behold, now [is] the day of salvation.</w:t>
      </w:r>
    </w:p>
    <w:p w14:paraId="6298928A" w14:textId="77777777" w:rsidR="004665EB" w:rsidRDefault="004665EB"/>
    <w:p w14:paraId="123A90DA" w14:textId="77777777" w:rsidR="004665EB" w:rsidRDefault="004665EB">
      <w:pPr>
        <w:rPr>
          <w:b/>
          <w:bCs/>
          <w:sz w:val="32"/>
          <w:u w:val="single"/>
        </w:rPr>
      </w:pPr>
      <w:r>
        <w:rPr>
          <w:b/>
          <w:bCs/>
          <w:sz w:val="32"/>
          <w:u w:val="single"/>
        </w:rPr>
        <w:t>Some things that should create within us a sense of urgency.</w:t>
      </w:r>
    </w:p>
    <w:p w14:paraId="6BD3B111" w14:textId="77777777" w:rsidR="004665EB" w:rsidRDefault="004665EB"/>
    <w:p w14:paraId="333CCA05" w14:textId="77777777" w:rsidR="004665EB" w:rsidRDefault="004665EB">
      <w:pPr>
        <w:rPr>
          <w:b/>
          <w:caps/>
          <w:color w:val="000000"/>
          <w:u w:val="single"/>
        </w:rPr>
      </w:pPr>
      <w:r>
        <w:rPr>
          <w:b/>
          <w:caps/>
          <w:color w:val="000000"/>
          <w:highlight w:val="yellow"/>
          <w:u w:val="single"/>
        </w:rPr>
        <w:t>THE _______________________________CALLS FOR URGENCY.</w:t>
      </w:r>
    </w:p>
    <w:p w14:paraId="3E1EEA92" w14:textId="77777777" w:rsidR="004665EB" w:rsidRPr="00F60C93" w:rsidRDefault="004665EB">
      <w:pPr>
        <w:spacing w:line="273" w:lineRule="atLeast"/>
        <w:ind w:left="432" w:hanging="432"/>
        <w:rPr>
          <w:sz w:val="24"/>
        </w:rPr>
      </w:pPr>
      <w:r w:rsidRPr="00F60C93">
        <w:rPr>
          <w:sz w:val="24"/>
        </w:rPr>
        <w:t xml:space="preserve">1.  </w:t>
      </w:r>
      <w:r w:rsidRPr="00F60C93">
        <w:rPr>
          <w:rFonts w:ascii="Times New Roman" w:hAnsi="Times New Roman"/>
          <w:b/>
          <w:i/>
          <w:sz w:val="24"/>
        </w:rPr>
        <w:t>Matthew 9:36 But when He saw the multitudes, He was moved with compassion for them, because they were weary and scattered, like sheep having no shepherd.</w:t>
      </w:r>
    </w:p>
    <w:p w14:paraId="4F94DCB5" w14:textId="2686D2B2" w:rsidR="004665EB" w:rsidRPr="00F60C93" w:rsidRDefault="004665EB">
      <w:pPr>
        <w:spacing w:line="273" w:lineRule="atLeast"/>
        <w:ind w:left="432" w:hanging="432"/>
        <w:rPr>
          <w:sz w:val="24"/>
        </w:rPr>
      </w:pPr>
      <w:r w:rsidRPr="00F60C93">
        <w:rPr>
          <w:sz w:val="24"/>
        </w:rPr>
        <w:t xml:space="preserve">2.  </w:t>
      </w:r>
      <w:r w:rsidRPr="00F60C93">
        <w:rPr>
          <w:rFonts w:ascii="Times New Roman" w:hAnsi="Times New Roman"/>
          <w:b/>
          <w:i/>
          <w:sz w:val="24"/>
        </w:rPr>
        <w:t xml:space="preserve">Matthew 15:32 Now Jesus called His disciples to [Himself] and said, </w:t>
      </w:r>
      <w:r w:rsidRPr="00F60C93">
        <w:rPr>
          <w:rFonts w:ascii="Times New Roman" w:hAnsi="Times New Roman"/>
          <w:b/>
          <w:i/>
          <w:color w:val="FF0000"/>
          <w:sz w:val="24"/>
        </w:rPr>
        <w:t>"I have compassion on the multitude, because they have now continued with Me three days and have nothing to eat. And I do not want to send them away hungry, lest they faint on the way."</w:t>
      </w:r>
    </w:p>
    <w:p w14:paraId="1CE3F7A7" w14:textId="4CFFB9A3" w:rsidR="004665EB" w:rsidRPr="00F60C93" w:rsidRDefault="006719BF">
      <w:pPr>
        <w:spacing w:line="273" w:lineRule="atLeast"/>
        <w:ind w:left="432" w:hanging="432"/>
        <w:rPr>
          <w:rFonts w:ascii="Times New Roman" w:hAnsi="Times New Roman"/>
          <w:b/>
          <w:i/>
          <w:sz w:val="24"/>
        </w:rPr>
      </w:pPr>
      <w:r w:rsidRPr="00F60C93">
        <w:rPr>
          <w:sz w:val="24"/>
        </w:rPr>
        <w:t>3</w:t>
      </w:r>
      <w:r w:rsidR="004665EB" w:rsidRPr="00F60C93">
        <w:rPr>
          <w:sz w:val="24"/>
        </w:rPr>
        <w:t xml:space="preserve">.  </w:t>
      </w:r>
      <w:r w:rsidR="004665EB" w:rsidRPr="00F60C93">
        <w:rPr>
          <w:rFonts w:ascii="Times New Roman" w:hAnsi="Times New Roman"/>
          <w:b/>
          <w:i/>
          <w:sz w:val="24"/>
        </w:rPr>
        <w:t>Matthew 20:34 So Jesus had compassion and touched their eyes. And immediately their eyes received sight, and they followed Him.</w:t>
      </w:r>
    </w:p>
    <w:p w14:paraId="59F6B8DE" w14:textId="4AC29141" w:rsidR="004665EB" w:rsidRPr="00F60C93" w:rsidRDefault="006719BF" w:rsidP="006719BF">
      <w:pPr>
        <w:spacing w:line="273" w:lineRule="atLeast"/>
        <w:ind w:left="432" w:hanging="432"/>
        <w:rPr>
          <w:sz w:val="24"/>
        </w:rPr>
      </w:pPr>
      <w:r w:rsidRPr="00F60C93">
        <w:rPr>
          <w:sz w:val="24"/>
        </w:rPr>
        <w:t>4</w:t>
      </w:r>
      <w:r w:rsidR="004665EB" w:rsidRPr="00F60C93">
        <w:rPr>
          <w:sz w:val="24"/>
        </w:rPr>
        <w:t>.</w:t>
      </w:r>
      <w:r w:rsidRPr="00F60C93">
        <w:rPr>
          <w:sz w:val="24"/>
        </w:rPr>
        <w:t xml:space="preserve">  </w:t>
      </w:r>
      <w:r w:rsidR="004665EB" w:rsidRPr="00F60C93">
        <w:rPr>
          <w:rFonts w:ascii="Times New Roman" w:hAnsi="Times New Roman"/>
          <w:b/>
          <w:i/>
          <w:color w:val="FF0000"/>
          <w:sz w:val="24"/>
        </w:rPr>
        <w:t>Matthew 9:38 "Therefore pray the Lord of the harvest to send out laborers into His harvest."</w:t>
      </w:r>
    </w:p>
    <w:p w14:paraId="691EF895" w14:textId="77777777" w:rsidR="004665EB" w:rsidRDefault="004665EB"/>
    <w:p w14:paraId="64336776" w14:textId="77777777" w:rsidR="004665EB" w:rsidRDefault="004665EB"/>
    <w:p w14:paraId="2314F2F6" w14:textId="77777777" w:rsidR="004665EB" w:rsidRDefault="004665EB">
      <w:pPr>
        <w:rPr>
          <w:b/>
          <w:caps/>
          <w:color w:val="000000"/>
          <w:u w:val="single"/>
        </w:rPr>
      </w:pPr>
      <w:r>
        <w:rPr>
          <w:b/>
          <w:caps/>
          <w:color w:val="000000"/>
          <w:highlight w:val="yellow"/>
          <w:u w:val="single"/>
        </w:rPr>
        <w:t>THE ____________________________________DEMANDS URGENCY.</w:t>
      </w:r>
    </w:p>
    <w:p w14:paraId="75B979B7" w14:textId="77777777" w:rsidR="004665EB" w:rsidRPr="00F60C93" w:rsidRDefault="004665EB">
      <w:pPr>
        <w:ind w:left="432" w:hanging="432"/>
        <w:rPr>
          <w:szCs w:val="22"/>
        </w:rPr>
      </w:pPr>
      <w:r w:rsidRPr="00F60C93">
        <w:rPr>
          <w:szCs w:val="22"/>
        </w:rPr>
        <w:t xml:space="preserve">1. </w:t>
      </w:r>
      <w:r w:rsidRPr="00F60C93">
        <w:rPr>
          <w:rFonts w:ascii="Times New Roman" w:hAnsi="Times New Roman"/>
          <w:b/>
          <w:i/>
          <w:szCs w:val="22"/>
        </w:rPr>
        <w:t>Romans 5:8 But God demonstrates His own love toward us, in that while we were still sinners, Christ died for us.</w:t>
      </w:r>
      <w:r w:rsidRPr="00F60C93">
        <w:rPr>
          <w:szCs w:val="22"/>
        </w:rPr>
        <w:t xml:space="preserve"> </w:t>
      </w:r>
    </w:p>
    <w:p w14:paraId="677F6414" w14:textId="6280ED67" w:rsidR="004665EB" w:rsidRPr="00F60C93" w:rsidRDefault="004665EB">
      <w:pPr>
        <w:spacing w:line="273" w:lineRule="atLeast"/>
        <w:ind w:left="432" w:hanging="432"/>
        <w:rPr>
          <w:szCs w:val="22"/>
        </w:rPr>
      </w:pPr>
      <w:r w:rsidRPr="00F60C93">
        <w:rPr>
          <w:szCs w:val="22"/>
        </w:rPr>
        <w:t xml:space="preserve">2. </w:t>
      </w:r>
      <w:r w:rsidRPr="00F60C93">
        <w:rPr>
          <w:rFonts w:ascii="Times New Roman" w:hAnsi="Times New Roman"/>
          <w:b/>
          <w:i/>
          <w:color w:val="FF0000"/>
          <w:szCs w:val="22"/>
        </w:rPr>
        <w:t>(John 15:13) "Greater love has no one than this, than to lay down one's life for his friends</w:t>
      </w:r>
      <w:r w:rsidRPr="00F60C93">
        <w:rPr>
          <w:rFonts w:ascii="Times New Roman" w:hAnsi="Times New Roman"/>
          <w:b/>
          <w:i/>
          <w:szCs w:val="22"/>
        </w:rPr>
        <w:t>.</w:t>
      </w:r>
    </w:p>
    <w:p w14:paraId="1D2F442F" w14:textId="77777777" w:rsidR="004665EB" w:rsidRPr="00F60C93" w:rsidRDefault="004665EB">
      <w:pPr>
        <w:ind w:left="432" w:hanging="432"/>
        <w:rPr>
          <w:szCs w:val="22"/>
        </w:rPr>
      </w:pPr>
      <w:r w:rsidRPr="00F60C93">
        <w:rPr>
          <w:szCs w:val="22"/>
        </w:rPr>
        <w:t xml:space="preserve">3.  </w:t>
      </w:r>
      <w:r w:rsidRPr="00F60C93">
        <w:rPr>
          <w:rFonts w:ascii="Times New Roman" w:hAnsi="Times New Roman"/>
          <w:b/>
          <w:i/>
          <w:szCs w:val="22"/>
        </w:rPr>
        <w:t>1 Peter 2:24 who Himself bore our sins in His own body on the tree, that we, having died to sins, might live for righteousness -- by whose stripes you were healed.</w:t>
      </w:r>
    </w:p>
    <w:p w14:paraId="39578EA6" w14:textId="77777777" w:rsidR="004665EB" w:rsidRDefault="004665EB"/>
    <w:p w14:paraId="6F084C65" w14:textId="77777777" w:rsidR="004665EB" w:rsidRDefault="004665EB"/>
    <w:p w14:paraId="2C67B395" w14:textId="77777777" w:rsidR="004665EB" w:rsidRDefault="004665EB">
      <w:pPr>
        <w:rPr>
          <w:b/>
          <w:caps/>
          <w:color w:val="000000"/>
          <w:u w:val="single"/>
        </w:rPr>
      </w:pPr>
      <w:r>
        <w:rPr>
          <w:b/>
          <w:caps/>
          <w:color w:val="000000"/>
          <w:highlight w:val="yellow"/>
          <w:u w:val="single"/>
        </w:rPr>
        <w:t>THE __________________________OUGHT TO REFLECT URGENCY.</w:t>
      </w:r>
    </w:p>
    <w:p w14:paraId="21611C65" w14:textId="77777777" w:rsidR="004665EB" w:rsidRPr="00F60C93" w:rsidRDefault="004665EB">
      <w:pPr>
        <w:ind w:left="432" w:hanging="432"/>
        <w:rPr>
          <w:szCs w:val="22"/>
        </w:rPr>
      </w:pPr>
      <w:r w:rsidRPr="00F60C93">
        <w:rPr>
          <w:szCs w:val="22"/>
        </w:rPr>
        <w:t xml:space="preserve">1.  </w:t>
      </w:r>
      <w:r w:rsidRPr="00F60C93">
        <w:rPr>
          <w:rFonts w:ascii="Times New Roman" w:hAnsi="Times New Roman"/>
          <w:b/>
          <w:i/>
          <w:szCs w:val="22"/>
        </w:rPr>
        <w:t>Acts 2:34-36 "For David did not ascend into the heavens, but he says himself: 'The LORD said to my Lord, "Sit at My right hand, 35 Till I make Your enemies Your footstool." ' 36 "Therefore let all the house of Israel know assuredly that God has made this Jesus, whom you crucified, both Lord and Christ."</w:t>
      </w:r>
      <w:r w:rsidRPr="00F60C93">
        <w:rPr>
          <w:szCs w:val="22"/>
        </w:rPr>
        <w:t xml:space="preserve"> </w:t>
      </w:r>
    </w:p>
    <w:p w14:paraId="258B0A30" w14:textId="77777777" w:rsidR="004665EB" w:rsidRPr="00F60C93" w:rsidRDefault="004665EB">
      <w:pPr>
        <w:spacing w:line="273" w:lineRule="atLeast"/>
        <w:ind w:left="432" w:hanging="432"/>
        <w:rPr>
          <w:szCs w:val="22"/>
        </w:rPr>
      </w:pPr>
      <w:r w:rsidRPr="00F60C93">
        <w:rPr>
          <w:szCs w:val="22"/>
        </w:rPr>
        <w:t xml:space="preserve">2. </w:t>
      </w:r>
      <w:r w:rsidRPr="00F60C93">
        <w:rPr>
          <w:rFonts w:ascii="Times New Roman" w:hAnsi="Times New Roman"/>
          <w:b/>
          <w:i/>
          <w:szCs w:val="22"/>
        </w:rPr>
        <w:t>1 Timothy 6:15 which He will manifest in His own time, [He who is] the blessed and only Potentate, the King of kings and Lord of lords,</w:t>
      </w:r>
    </w:p>
    <w:p w14:paraId="62128F74" w14:textId="00A2ACF0" w:rsidR="004665EB" w:rsidRPr="00F60C93" w:rsidRDefault="004665EB">
      <w:pPr>
        <w:ind w:left="432" w:hanging="432"/>
        <w:rPr>
          <w:szCs w:val="22"/>
        </w:rPr>
      </w:pPr>
      <w:r w:rsidRPr="00F60C93">
        <w:rPr>
          <w:szCs w:val="22"/>
        </w:rPr>
        <w:t xml:space="preserve">3. </w:t>
      </w:r>
      <w:r w:rsidRPr="00F60C93">
        <w:rPr>
          <w:rFonts w:ascii="Times New Roman" w:hAnsi="Times New Roman"/>
          <w:b/>
          <w:i/>
          <w:szCs w:val="22"/>
        </w:rPr>
        <w:t xml:space="preserve">(Mark 16:15) And He said to them, </w:t>
      </w:r>
      <w:r w:rsidRPr="00F60C93">
        <w:rPr>
          <w:rFonts w:ascii="Times New Roman" w:hAnsi="Times New Roman"/>
          <w:b/>
          <w:i/>
          <w:color w:val="FF0000"/>
          <w:szCs w:val="22"/>
        </w:rPr>
        <w:t>"Go into all the world and preach the gospel to every creature.</w:t>
      </w:r>
    </w:p>
    <w:p w14:paraId="7D1641EF" w14:textId="4BBDD6F9" w:rsidR="004665EB" w:rsidRDefault="004665EB">
      <w:pPr>
        <w:spacing w:line="273" w:lineRule="atLeast"/>
        <w:ind w:left="432" w:hanging="432"/>
        <w:rPr>
          <w:sz w:val="24"/>
        </w:rPr>
      </w:pPr>
      <w:r>
        <w:rPr>
          <w:sz w:val="24"/>
        </w:rPr>
        <w:t xml:space="preserve">4. </w:t>
      </w:r>
      <w:r>
        <w:rPr>
          <w:rFonts w:ascii="Times New Roman" w:hAnsi="Times New Roman"/>
          <w:b/>
          <w:i/>
          <w:sz w:val="24"/>
        </w:rPr>
        <w:t xml:space="preserve">(Luke 12:42-47) And the Lord said, </w:t>
      </w:r>
      <w:r w:rsidRPr="00931DE8">
        <w:rPr>
          <w:rFonts w:ascii="Times New Roman" w:hAnsi="Times New Roman"/>
          <w:b/>
          <w:i/>
          <w:color w:val="FF0000"/>
          <w:sz w:val="24"/>
        </w:rPr>
        <w:t>"Who then is that faithful and wise steward, whom his master will make ruler over his household, to give them their portion of food in due season? {43} "Blessed is that servant whom his master will find so doing when he comes. {44} "Truly, I say to you that he will make him ruler over all that he has. {45} "But if that servant says in his heart, 'My master is delaying his coming,' and begins to beat the male and female servants, and to eat and drink and be drunk, {46} "the master of that servant will come on a day when he is not looking for him, and at an hour when he is not aware, and will cut him in two and appoint him his portion with the unbelievers. {47} "And that servant who knew his master's will, and did not prepare himself or do according to his will, shall be beaten with many stripes</w:t>
      </w:r>
      <w:r>
        <w:rPr>
          <w:rFonts w:ascii="Times New Roman" w:hAnsi="Times New Roman"/>
          <w:b/>
          <w:i/>
          <w:sz w:val="24"/>
        </w:rPr>
        <w:t>.</w:t>
      </w:r>
    </w:p>
    <w:p w14:paraId="59EC6422" w14:textId="77777777" w:rsidR="004665EB" w:rsidRDefault="004665EB">
      <w:pPr>
        <w:spacing w:line="273" w:lineRule="atLeast"/>
        <w:ind w:left="432" w:hanging="432"/>
        <w:rPr>
          <w:sz w:val="24"/>
        </w:rPr>
      </w:pPr>
      <w:r>
        <w:rPr>
          <w:sz w:val="24"/>
        </w:rPr>
        <w:t xml:space="preserve">5.  </w:t>
      </w:r>
      <w:r>
        <w:rPr>
          <w:rFonts w:ascii="Times New Roman" w:hAnsi="Times New Roman"/>
          <w:b/>
          <w:i/>
          <w:sz w:val="24"/>
        </w:rPr>
        <w:t>2 Timothy 2:2 And the things that you have heard from me among many witnesses, commit these to faithful men who will be able to teach others also.</w:t>
      </w:r>
    </w:p>
    <w:p w14:paraId="5CCA655C" w14:textId="77777777" w:rsidR="004665EB" w:rsidRDefault="004665EB"/>
    <w:p w14:paraId="5B9F61AC" w14:textId="77777777" w:rsidR="004665EB" w:rsidRDefault="004665EB"/>
    <w:p w14:paraId="0C72E8DE" w14:textId="77777777" w:rsidR="004665EB" w:rsidRDefault="004665EB">
      <w:pPr>
        <w:rPr>
          <w:b/>
          <w:caps/>
          <w:color w:val="000000"/>
          <w:u w:val="single"/>
        </w:rPr>
      </w:pPr>
      <w:r>
        <w:rPr>
          <w:b/>
          <w:caps/>
          <w:color w:val="000000"/>
          <w:highlight w:val="yellow"/>
          <w:u w:val="single"/>
        </w:rPr>
        <w:t>THE ________________________CRIES INSISTENTLY FOR URGENCY.</w:t>
      </w:r>
    </w:p>
    <w:p w14:paraId="2F5C36E9" w14:textId="77777777" w:rsidR="004665EB" w:rsidRDefault="004665EB">
      <w:pPr>
        <w:spacing w:line="273" w:lineRule="atLeast"/>
        <w:ind w:left="432" w:hanging="432"/>
        <w:rPr>
          <w:sz w:val="24"/>
        </w:rPr>
      </w:pPr>
      <w:r>
        <w:rPr>
          <w:sz w:val="24"/>
        </w:rPr>
        <w:t xml:space="preserve">1. </w:t>
      </w:r>
      <w:r>
        <w:rPr>
          <w:rFonts w:ascii="Times New Roman" w:hAnsi="Times New Roman"/>
          <w:b/>
          <w:i/>
          <w:sz w:val="24"/>
        </w:rPr>
        <w:t>Acts 1:11 who also said, "Men of Galilee, why do you stand gazing up into heaven? This [same] Jesus, who was taken up from you into heaven, will so come in like manner as you saw Him go into heaven."</w:t>
      </w:r>
    </w:p>
    <w:p w14:paraId="7FB34D33" w14:textId="77777777" w:rsidR="004665EB" w:rsidRDefault="004665EB">
      <w:pPr>
        <w:spacing w:line="273" w:lineRule="atLeast"/>
        <w:ind w:left="432" w:hanging="432"/>
        <w:rPr>
          <w:sz w:val="24"/>
        </w:rPr>
      </w:pPr>
      <w:r>
        <w:rPr>
          <w:sz w:val="24"/>
        </w:rPr>
        <w:t xml:space="preserve">2. </w:t>
      </w:r>
      <w:r>
        <w:rPr>
          <w:rFonts w:ascii="Times New Roman" w:hAnsi="Times New Roman"/>
          <w:b/>
          <w:i/>
          <w:sz w:val="24"/>
        </w:rPr>
        <w:t>Revelation 1:7 Behold, He is coming with clouds, and every eye will see Him, even they who pierced Him. And all the tribes of the earth will mourn because of Him. Even so, Amen.</w:t>
      </w:r>
    </w:p>
    <w:p w14:paraId="1CA5A573" w14:textId="77777777" w:rsidR="004665EB" w:rsidRPr="00931DE8" w:rsidRDefault="004665EB">
      <w:pPr>
        <w:ind w:left="432" w:hanging="432"/>
        <w:rPr>
          <w:color w:val="FF0000"/>
          <w:sz w:val="24"/>
        </w:rPr>
      </w:pPr>
      <w:r>
        <w:rPr>
          <w:sz w:val="24"/>
        </w:rPr>
        <w:t xml:space="preserve">3. </w:t>
      </w:r>
      <w:r w:rsidRPr="00931DE8">
        <w:rPr>
          <w:rFonts w:ascii="Times New Roman" w:hAnsi="Times New Roman"/>
          <w:b/>
          <w:i/>
          <w:color w:val="FF0000"/>
          <w:sz w:val="24"/>
        </w:rPr>
        <w:t>John 14:1-3 "Let not your heart be troubled; you believe in God, believe also in Me. 2 "In My Father's house are many mansions; if [it were] not [so,] I would have told you. I go to prepare a place for you. 3 "And if I go and prepare a place for you, I will come again and receive you to Myself; that where I am, [there] you may be also.</w:t>
      </w:r>
    </w:p>
    <w:p w14:paraId="19C8F370" w14:textId="77777777" w:rsidR="004665EB" w:rsidRDefault="004665EB"/>
    <w:p w14:paraId="4D2FCE2D" w14:textId="77777777" w:rsidR="004665EB" w:rsidRDefault="004665EB"/>
    <w:p w14:paraId="3E0580EB" w14:textId="77777777" w:rsidR="004665EB" w:rsidRDefault="004665EB">
      <w:pPr>
        <w:rPr>
          <w:b/>
          <w:caps/>
          <w:color w:val="000000"/>
          <w:u w:val="single"/>
        </w:rPr>
      </w:pPr>
      <w:r>
        <w:rPr>
          <w:b/>
          <w:caps/>
          <w:color w:val="000000"/>
          <w:highlight w:val="yellow"/>
          <w:u w:val="single"/>
        </w:rPr>
        <w:t>THE _______________________________DEMANDS URGENCY.</w:t>
      </w:r>
    </w:p>
    <w:p w14:paraId="742F98C6" w14:textId="77777777" w:rsidR="004665EB" w:rsidRPr="00F60C93" w:rsidRDefault="004665EB">
      <w:pPr>
        <w:spacing w:line="273" w:lineRule="atLeast"/>
        <w:ind w:left="432" w:hanging="432"/>
        <w:rPr>
          <w:szCs w:val="22"/>
        </w:rPr>
      </w:pPr>
      <w:r w:rsidRPr="00F60C93">
        <w:rPr>
          <w:szCs w:val="22"/>
        </w:rPr>
        <w:t xml:space="preserve">1. </w:t>
      </w:r>
      <w:r w:rsidRPr="00F60C93">
        <w:rPr>
          <w:rFonts w:ascii="Times New Roman" w:hAnsi="Times New Roman"/>
          <w:b/>
          <w:i/>
          <w:color w:val="FF0000"/>
          <w:szCs w:val="22"/>
        </w:rPr>
        <w:t>(Matthew 15:8-14)  'These people draw near to Me with their mouth, And honor Me with their lips, But their heart is far from Me. {9} And in vain they worship Me, Teaching as doctrines the commandments of men.'".... {13} But He answered and said, "Every plant which My heavenly Father has not planted will be uprooted. {14} "Let them alone. They are blind leaders of the blind. And if the blind leads the blind, both will fall into a ditch."</w:t>
      </w:r>
    </w:p>
    <w:p w14:paraId="6104E93A" w14:textId="77777777" w:rsidR="004665EB" w:rsidRPr="00F60C93" w:rsidRDefault="004665EB">
      <w:pPr>
        <w:spacing w:line="273" w:lineRule="atLeast"/>
        <w:ind w:left="432" w:hanging="432"/>
        <w:rPr>
          <w:rFonts w:ascii="Times New Roman" w:hAnsi="Times New Roman"/>
          <w:b/>
          <w:i/>
          <w:szCs w:val="22"/>
        </w:rPr>
      </w:pPr>
      <w:r w:rsidRPr="00F60C93">
        <w:rPr>
          <w:szCs w:val="22"/>
        </w:rPr>
        <w:t xml:space="preserve">2.  </w:t>
      </w:r>
      <w:r w:rsidRPr="00F60C93">
        <w:rPr>
          <w:rFonts w:ascii="Times New Roman" w:hAnsi="Times New Roman"/>
          <w:b/>
          <w:i/>
          <w:szCs w:val="22"/>
        </w:rPr>
        <w:t>Study to present yourself approved to God, a worker who does not need to be ashamed, rightly dividing the word of truth.</w:t>
      </w:r>
      <w:r w:rsidRPr="00F60C93">
        <w:rPr>
          <w:szCs w:val="22"/>
        </w:rPr>
        <w:t xml:space="preserve"> </w:t>
      </w:r>
      <w:r w:rsidRPr="00F60C93">
        <w:rPr>
          <w:rFonts w:ascii="Times New Roman" w:hAnsi="Times New Roman"/>
          <w:b/>
          <w:i/>
          <w:szCs w:val="22"/>
        </w:rPr>
        <w:t>(2 Timothy 2:15)</w:t>
      </w:r>
    </w:p>
    <w:p w14:paraId="1474354F" w14:textId="77777777" w:rsidR="004665EB" w:rsidRPr="00F60C93" w:rsidRDefault="004665EB">
      <w:pPr>
        <w:ind w:left="432" w:hanging="432"/>
        <w:rPr>
          <w:szCs w:val="22"/>
        </w:rPr>
      </w:pPr>
      <w:r w:rsidRPr="00F60C93">
        <w:rPr>
          <w:szCs w:val="22"/>
        </w:rPr>
        <w:t xml:space="preserve">3.  </w:t>
      </w:r>
      <w:r w:rsidRPr="00F60C93">
        <w:rPr>
          <w:rFonts w:ascii="Times New Roman" w:hAnsi="Times New Roman"/>
          <w:b/>
          <w:i/>
          <w:szCs w:val="22"/>
        </w:rPr>
        <w:t xml:space="preserve">John 3:5 Jesus answered, </w:t>
      </w:r>
      <w:r w:rsidRPr="00F60C93">
        <w:rPr>
          <w:rFonts w:ascii="Times New Roman" w:hAnsi="Times New Roman"/>
          <w:b/>
          <w:i/>
          <w:color w:val="FF0000"/>
          <w:szCs w:val="22"/>
        </w:rPr>
        <w:t>"Most assuredly, I say to you, unless one is born of water and the Spirit, he cannot enter the kingdom of God</w:t>
      </w:r>
      <w:r w:rsidRPr="00F60C93">
        <w:rPr>
          <w:rFonts w:ascii="Times New Roman" w:hAnsi="Times New Roman"/>
          <w:b/>
          <w:i/>
          <w:szCs w:val="22"/>
        </w:rPr>
        <w:t>.</w:t>
      </w:r>
    </w:p>
    <w:p w14:paraId="492DC601" w14:textId="77777777" w:rsidR="004665EB" w:rsidRDefault="004665EB">
      <w:pPr>
        <w:rPr>
          <w:b/>
          <w:smallCaps/>
          <w:highlight w:val="yellow"/>
          <w:u w:val="single"/>
        </w:rPr>
      </w:pPr>
    </w:p>
    <w:p w14:paraId="7C11F7F1" w14:textId="77777777" w:rsidR="004665EB" w:rsidRDefault="004665EB">
      <w:pPr>
        <w:ind w:left="432" w:hanging="432"/>
      </w:pPr>
      <w:r>
        <w:t xml:space="preserve">Consider this: </w:t>
      </w:r>
      <w:r>
        <w:rPr>
          <w:rFonts w:ascii="Times New Roman" w:hAnsi="Times New Roman"/>
          <w:b/>
          <w:i/>
        </w:rPr>
        <w:t>Acts 17:30-31 "Truly, these times of ignorance God overlooked, but now commands all men everywhere to repent, 31 "because He has appointed a day on which He will judge the world in righteousness by the Man whom He has ordained. He has given assurance of this to all by raising Him from the dead."</w:t>
      </w:r>
    </w:p>
    <w:p w14:paraId="5861C1C0" w14:textId="77777777" w:rsidR="004665EB" w:rsidRDefault="004665EB">
      <w:pPr>
        <w:ind w:left="432" w:hanging="432"/>
      </w:pPr>
    </w:p>
    <w:sectPr w:rsidR="004665EB">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E024" w14:textId="77777777" w:rsidR="007666D3" w:rsidRDefault="007666D3">
      <w:r>
        <w:separator/>
      </w:r>
    </w:p>
  </w:endnote>
  <w:endnote w:type="continuationSeparator" w:id="0">
    <w:p w14:paraId="707C2673" w14:textId="77777777" w:rsidR="007666D3" w:rsidRDefault="0076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9E44" w14:textId="77777777" w:rsidR="007666D3" w:rsidRDefault="007666D3">
      <w:r>
        <w:separator/>
      </w:r>
    </w:p>
  </w:footnote>
  <w:footnote w:type="continuationSeparator" w:id="0">
    <w:p w14:paraId="4DF1AD22" w14:textId="77777777" w:rsidR="007666D3" w:rsidRDefault="0076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CF7" w14:textId="77777777" w:rsidR="004665EB" w:rsidRDefault="004665EB">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6132A7">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DC"/>
    <w:rsid w:val="001B7349"/>
    <w:rsid w:val="00326AFD"/>
    <w:rsid w:val="00360E5D"/>
    <w:rsid w:val="004665EB"/>
    <w:rsid w:val="006132A7"/>
    <w:rsid w:val="006719BF"/>
    <w:rsid w:val="00733C62"/>
    <w:rsid w:val="007666D3"/>
    <w:rsid w:val="00837EC7"/>
    <w:rsid w:val="0085371F"/>
    <w:rsid w:val="00853771"/>
    <w:rsid w:val="008A3BDF"/>
    <w:rsid w:val="00931DE8"/>
    <w:rsid w:val="009864F7"/>
    <w:rsid w:val="00A01657"/>
    <w:rsid w:val="00A04648"/>
    <w:rsid w:val="00A35137"/>
    <w:rsid w:val="00AD56DC"/>
    <w:rsid w:val="00B65F5B"/>
    <w:rsid w:val="00CC0643"/>
    <w:rsid w:val="00DF19C0"/>
    <w:rsid w:val="00F6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3EC35"/>
  <w15:docId w15:val="{95479C43-11A1-415E-A119-6674BD8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caps/>
      <w:sz w:val="36"/>
    </w:rPr>
  </w:style>
  <w:style w:type="paragraph" w:styleId="BalloonText">
    <w:name w:val="Balloon Text"/>
    <w:basedOn w:val="Normal"/>
    <w:link w:val="BalloonTextChar"/>
    <w:uiPriority w:val="99"/>
    <w:semiHidden/>
    <w:unhideWhenUsed/>
    <w:rsid w:val="001B7349"/>
    <w:rPr>
      <w:rFonts w:ascii="Tahoma" w:hAnsi="Tahoma" w:cs="Tahoma"/>
      <w:sz w:val="16"/>
      <w:szCs w:val="16"/>
    </w:rPr>
  </w:style>
  <w:style w:type="character" w:customStyle="1" w:styleId="BalloonTextChar">
    <w:name w:val="Balloon Text Char"/>
    <w:basedOn w:val="DefaultParagraphFont"/>
    <w:link w:val="BalloonText"/>
    <w:uiPriority w:val="99"/>
    <w:semiHidden/>
    <w:rsid w:val="001B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URGENCY OF THE GOSPEL</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URGENCY OF THE GOSPEL</dc:title>
  <dc:subject>Jan 7, '96 am</dc:subject>
  <dc:creator>Bill &amp; Theresa McIlvain</dc:creator>
  <cp:lastModifiedBy>Bill McIlvain</cp:lastModifiedBy>
  <cp:revision>2</cp:revision>
  <cp:lastPrinted>2022-07-16T20:59:00Z</cp:lastPrinted>
  <dcterms:created xsi:type="dcterms:W3CDTF">2022-07-16T21:04:00Z</dcterms:created>
  <dcterms:modified xsi:type="dcterms:W3CDTF">2022-07-16T21:04:00Z</dcterms:modified>
</cp:coreProperties>
</file>