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7EBCB" w14:textId="6BE62C0D" w:rsidR="00B7408A" w:rsidRDefault="00530296" w:rsidP="00173EE4">
      <w:pPr>
        <w:pStyle w:val="ListParagraph"/>
        <w:numPr>
          <w:ilvl w:val="0"/>
          <w:numId w:val="1"/>
        </w:numPr>
      </w:pPr>
      <w:bookmarkStart w:id="0" w:name="_GoBack"/>
      <w:bookmarkEnd w:id="0"/>
      <w:r>
        <w:t xml:space="preserve">Are We Right About The </w:t>
      </w:r>
      <w:r w:rsidR="00173EE4">
        <w:t>Trinity</w:t>
      </w:r>
      <w:r>
        <w:t>?</w:t>
      </w:r>
    </w:p>
    <w:p w14:paraId="3CEFDF88" w14:textId="2B414B25" w:rsidR="00173EE4" w:rsidRDefault="00B56526" w:rsidP="00783652">
      <w:pPr>
        <w:pStyle w:val="ListParagraph"/>
        <w:numPr>
          <w:ilvl w:val="0"/>
          <w:numId w:val="1"/>
        </w:numPr>
      </w:pPr>
      <w:r>
        <w:t>We have a big</w:t>
      </w:r>
      <w:r w:rsidR="00783652">
        <w:t xml:space="preserve"> problem</w:t>
      </w:r>
    </w:p>
    <w:p w14:paraId="6CFB0EEB" w14:textId="0AD13897" w:rsidR="00783652" w:rsidRDefault="00783652" w:rsidP="00783652">
      <w:pPr>
        <w:pStyle w:val="ListParagraph"/>
        <w:numPr>
          <w:ilvl w:val="1"/>
          <w:numId w:val="1"/>
        </w:numPr>
      </w:pPr>
      <w:r>
        <w:t>Every cult attacks it</w:t>
      </w:r>
    </w:p>
    <w:p w14:paraId="1774B001" w14:textId="2F74BD78" w:rsidR="00783652" w:rsidRDefault="00783652" w:rsidP="00783652">
      <w:pPr>
        <w:pStyle w:val="ListParagraph"/>
        <w:numPr>
          <w:ilvl w:val="2"/>
          <w:numId w:val="1"/>
        </w:numPr>
      </w:pPr>
      <w:r>
        <w:t>Often the FIRST place they go.</w:t>
      </w:r>
    </w:p>
    <w:p w14:paraId="4B2C7607" w14:textId="6D963041" w:rsidR="009656F2" w:rsidRDefault="009656F2" w:rsidP="009656F2">
      <w:pPr>
        <w:pStyle w:val="ListParagraph"/>
        <w:numPr>
          <w:ilvl w:val="2"/>
          <w:numId w:val="1"/>
        </w:numPr>
      </w:pPr>
      <w:r>
        <w:t>JW</w:t>
      </w:r>
    </w:p>
    <w:p w14:paraId="61357B08" w14:textId="77777777" w:rsidR="004F25B2" w:rsidRDefault="004F25B2" w:rsidP="009656F2">
      <w:pPr>
        <w:pStyle w:val="ListParagraph"/>
        <w:numPr>
          <w:ilvl w:val="2"/>
          <w:numId w:val="1"/>
        </w:numPr>
      </w:pPr>
      <w:r>
        <w:t>Mormons</w:t>
      </w:r>
    </w:p>
    <w:p w14:paraId="35C61A69" w14:textId="77E9D8F7" w:rsidR="009656F2" w:rsidRDefault="009656F2" w:rsidP="009656F2">
      <w:pPr>
        <w:pStyle w:val="ListParagraph"/>
        <w:numPr>
          <w:ilvl w:val="2"/>
          <w:numId w:val="1"/>
        </w:numPr>
      </w:pPr>
      <w:r>
        <w:t>Islam</w:t>
      </w:r>
    </w:p>
    <w:p w14:paraId="03B8C37D" w14:textId="63C747FF" w:rsidR="009656F2" w:rsidRDefault="009656F2" w:rsidP="009656F2">
      <w:pPr>
        <w:pStyle w:val="ListParagraph"/>
        <w:numPr>
          <w:ilvl w:val="2"/>
          <w:numId w:val="1"/>
        </w:numPr>
      </w:pPr>
      <w:r>
        <w:t>Mother God</w:t>
      </w:r>
      <w:r w:rsidR="008852B0">
        <w:t xml:space="preserve"> Cult</w:t>
      </w:r>
    </w:p>
    <w:p w14:paraId="49600672" w14:textId="7628413D" w:rsidR="008852B0" w:rsidRDefault="008852B0" w:rsidP="009656F2">
      <w:pPr>
        <w:pStyle w:val="ListParagraph"/>
        <w:numPr>
          <w:ilvl w:val="2"/>
          <w:numId w:val="1"/>
        </w:numPr>
      </w:pPr>
      <w:r>
        <w:t>Christian Science</w:t>
      </w:r>
    </w:p>
    <w:p w14:paraId="015BC171" w14:textId="5AFE1DBC" w:rsidR="008852B0" w:rsidRDefault="008852B0" w:rsidP="009656F2">
      <w:pPr>
        <w:pStyle w:val="ListParagraph"/>
        <w:numPr>
          <w:ilvl w:val="2"/>
          <w:numId w:val="1"/>
        </w:numPr>
      </w:pPr>
      <w:r>
        <w:t>Oneness Pentecostals</w:t>
      </w:r>
    </w:p>
    <w:p w14:paraId="61C7A29E" w14:textId="7B0E26F2" w:rsidR="008852B0" w:rsidRDefault="008852B0" w:rsidP="009656F2">
      <w:pPr>
        <w:pStyle w:val="ListParagraph"/>
        <w:numPr>
          <w:ilvl w:val="2"/>
          <w:numId w:val="1"/>
        </w:numPr>
      </w:pPr>
      <w:r>
        <w:t>Black Hebrew Israelites</w:t>
      </w:r>
    </w:p>
    <w:p w14:paraId="6230424A" w14:textId="68F8FEA2" w:rsidR="009656F2" w:rsidRDefault="004F25B2" w:rsidP="009656F2">
      <w:pPr>
        <w:pStyle w:val="ListParagraph"/>
        <w:numPr>
          <w:ilvl w:val="2"/>
          <w:numId w:val="1"/>
        </w:numPr>
      </w:pPr>
      <w:r>
        <w:t>Unitarian</w:t>
      </w:r>
      <w:r w:rsidR="009656F2">
        <w:t xml:space="preserve"> groups</w:t>
      </w:r>
    </w:p>
    <w:p w14:paraId="3041057B" w14:textId="627FDB46" w:rsidR="00B56526" w:rsidRDefault="00B56526" w:rsidP="00530296">
      <w:pPr>
        <w:pStyle w:val="ListParagraph"/>
        <w:numPr>
          <w:ilvl w:val="1"/>
          <w:numId w:val="1"/>
        </w:numPr>
      </w:pPr>
      <w:r>
        <w:t>Any they can run circles around most Christians.</w:t>
      </w:r>
    </w:p>
    <w:p w14:paraId="1CF362FE" w14:textId="1837D05C" w:rsidR="00530296" w:rsidRDefault="00530296" w:rsidP="00530296">
      <w:pPr>
        <w:pStyle w:val="ListParagraph"/>
        <w:numPr>
          <w:ilvl w:val="1"/>
          <w:numId w:val="1"/>
        </w:numPr>
      </w:pPr>
      <w:r>
        <w:t>Christians don’t know it!</w:t>
      </w:r>
    </w:p>
    <w:p w14:paraId="5EEDEC71" w14:textId="7F36B2C9" w:rsidR="00783652" w:rsidRPr="00171F1C" w:rsidRDefault="009656F2" w:rsidP="009656F2">
      <w:pPr>
        <w:pStyle w:val="ListParagraph"/>
        <w:numPr>
          <w:ilvl w:val="0"/>
          <w:numId w:val="1"/>
        </w:numPr>
        <w:rPr>
          <w:b/>
          <w:sz w:val="32"/>
        </w:rPr>
      </w:pPr>
      <w:r w:rsidRPr="00171F1C">
        <w:rPr>
          <w:b/>
          <w:sz w:val="32"/>
        </w:rPr>
        <w:t>Questions</w:t>
      </w:r>
    </w:p>
    <w:p w14:paraId="1ABE885D" w14:textId="3F1744C5" w:rsidR="0026276B" w:rsidRDefault="004F25B2" w:rsidP="0026276B">
      <w:pPr>
        <w:pStyle w:val="ListParagraph"/>
        <w:numPr>
          <w:ilvl w:val="1"/>
          <w:numId w:val="1"/>
        </w:numPr>
      </w:pPr>
      <w:r>
        <w:t xml:space="preserve">1 </w:t>
      </w:r>
      <w:r w:rsidR="0026276B">
        <w:t>Why isn’t the word Trinity found in the Bible?</w:t>
      </w:r>
    </w:p>
    <w:p w14:paraId="1A820C9D" w14:textId="67195296" w:rsidR="0026276B" w:rsidRDefault="0026276B" w:rsidP="0026276B">
      <w:pPr>
        <w:pStyle w:val="ListParagraph"/>
        <w:numPr>
          <w:ilvl w:val="2"/>
          <w:numId w:val="1"/>
        </w:numPr>
      </w:pPr>
      <w:r>
        <w:t>Because it’s not biblical</w:t>
      </w:r>
    </w:p>
    <w:p w14:paraId="51822FD4" w14:textId="141E39FA" w:rsidR="003954BE" w:rsidRDefault="003954BE" w:rsidP="0026276B">
      <w:pPr>
        <w:pStyle w:val="ListParagraph"/>
        <w:numPr>
          <w:ilvl w:val="2"/>
          <w:numId w:val="1"/>
        </w:numPr>
      </w:pPr>
      <w:r>
        <w:t>I thought you believed the Bible!</w:t>
      </w:r>
    </w:p>
    <w:p w14:paraId="18CCFF58" w14:textId="1C5937B6" w:rsidR="008F7505" w:rsidRDefault="004F25B2" w:rsidP="009656F2">
      <w:pPr>
        <w:pStyle w:val="ListParagraph"/>
        <w:numPr>
          <w:ilvl w:val="1"/>
          <w:numId w:val="1"/>
        </w:numPr>
      </w:pPr>
      <w:r>
        <w:t xml:space="preserve">2 </w:t>
      </w:r>
      <w:r w:rsidR="008F7505">
        <w:t>Jesus said the Father was the only true God!</w:t>
      </w:r>
    </w:p>
    <w:p w14:paraId="1A24CD21" w14:textId="59EB9AD8" w:rsidR="00260117" w:rsidRPr="00260117" w:rsidRDefault="00260117" w:rsidP="00B9419E">
      <w:pPr>
        <w:pStyle w:val="ListParagraph"/>
        <w:numPr>
          <w:ilvl w:val="2"/>
          <w:numId w:val="1"/>
        </w:numPr>
        <w:rPr>
          <w:b/>
          <w:i/>
        </w:rPr>
      </w:pPr>
      <w:r w:rsidRPr="00260117">
        <w:rPr>
          <w:b/>
          <w:i/>
        </w:rPr>
        <w:t xml:space="preserve">John 17:3 (ESV) </w:t>
      </w:r>
      <w:r w:rsidRPr="00260117">
        <w:rPr>
          <w:b/>
          <w:i/>
          <w:vertAlign w:val="superscript"/>
          <w:lang w:val="en"/>
        </w:rPr>
        <w:t>3</w:t>
      </w:r>
      <w:r w:rsidRPr="00260117">
        <w:rPr>
          <w:b/>
          <w:i/>
        </w:rPr>
        <w:t xml:space="preserve">And this is eternal life, that they know you, the only true God, and Jesus Christ whom you have sent. </w:t>
      </w:r>
    </w:p>
    <w:p w14:paraId="22C075D6" w14:textId="1050EDB5" w:rsidR="008F7505" w:rsidRDefault="008F7505" w:rsidP="008F7505">
      <w:pPr>
        <w:pStyle w:val="ListParagraph"/>
        <w:numPr>
          <w:ilvl w:val="2"/>
          <w:numId w:val="1"/>
        </w:numPr>
      </w:pPr>
      <w:r>
        <w:t xml:space="preserve">So </w:t>
      </w:r>
      <w:r w:rsidR="00697ACB">
        <w:t>H</w:t>
      </w:r>
      <w:r>
        <w:t>e can’t be God</w:t>
      </w:r>
    </w:p>
    <w:p w14:paraId="1EC264B7" w14:textId="12FDDD99" w:rsidR="008B5B20" w:rsidRDefault="004F25B2" w:rsidP="008B5B20">
      <w:pPr>
        <w:pStyle w:val="ListParagraph"/>
        <w:numPr>
          <w:ilvl w:val="1"/>
          <w:numId w:val="1"/>
        </w:numPr>
      </w:pPr>
      <w:r>
        <w:t xml:space="preserve">3 </w:t>
      </w:r>
      <w:r w:rsidR="008B5B20">
        <w:t>Obviously, Jesus isn’t God because He said “My Father is greater than I”</w:t>
      </w:r>
    </w:p>
    <w:p w14:paraId="1C0AA48E" w14:textId="066456D8" w:rsidR="007B402B" w:rsidRPr="007B402B" w:rsidRDefault="007B402B" w:rsidP="00376532">
      <w:pPr>
        <w:pStyle w:val="ListParagraph"/>
        <w:numPr>
          <w:ilvl w:val="2"/>
          <w:numId w:val="1"/>
        </w:numPr>
        <w:rPr>
          <w:b/>
          <w:i/>
        </w:rPr>
      </w:pPr>
      <w:r w:rsidRPr="007B402B">
        <w:rPr>
          <w:b/>
          <w:i/>
        </w:rPr>
        <w:t xml:space="preserve">John 14:28 (ESV) </w:t>
      </w:r>
      <w:r w:rsidRPr="007B402B">
        <w:rPr>
          <w:b/>
          <w:i/>
          <w:vertAlign w:val="superscript"/>
          <w:lang w:val="en"/>
        </w:rPr>
        <w:t>28</w:t>
      </w:r>
      <w:r w:rsidRPr="007B402B">
        <w:rPr>
          <w:b/>
          <w:i/>
        </w:rPr>
        <w:t xml:space="preserve">You heard me say to you, ‘I am going away, and I will come to you.’ If you loved me, you would have rejoiced, because I am going to the Father, for the Father is greater than I. </w:t>
      </w:r>
    </w:p>
    <w:p w14:paraId="306C72EC" w14:textId="23A82F0B" w:rsidR="008B5B20" w:rsidRDefault="008B5B20" w:rsidP="008B5B20">
      <w:pPr>
        <w:pStyle w:val="ListParagraph"/>
        <w:numPr>
          <w:ilvl w:val="3"/>
          <w:numId w:val="1"/>
        </w:numPr>
      </w:pPr>
      <w:r>
        <w:t>How can God be greater than God?</w:t>
      </w:r>
    </w:p>
    <w:p w14:paraId="53B70A1F" w14:textId="795693A3" w:rsidR="00EE009D" w:rsidRDefault="004F25B2" w:rsidP="009656F2">
      <w:pPr>
        <w:pStyle w:val="ListParagraph"/>
        <w:numPr>
          <w:ilvl w:val="1"/>
          <w:numId w:val="1"/>
        </w:numPr>
      </w:pPr>
      <w:r>
        <w:t xml:space="preserve">4 </w:t>
      </w:r>
      <w:r w:rsidR="00EE009D">
        <w:t>Was God praying to God?</w:t>
      </w:r>
    </w:p>
    <w:p w14:paraId="63BE5157" w14:textId="5F0B4528" w:rsidR="00423C9B" w:rsidRDefault="004F25B2" w:rsidP="009656F2">
      <w:pPr>
        <w:pStyle w:val="ListParagraph"/>
        <w:numPr>
          <w:ilvl w:val="1"/>
          <w:numId w:val="1"/>
        </w:numPr>
      </w:pPr>
      <w:r>
        <w:t xml:space="preserve">5 </w:t>
      </w:r>
      <w:r w:rsidR="00423C9B">
        <w:t>How can Jesus be God if He is God’s Son?</w:t>
      </w:r>
    </w:p>
    <w:p w14:paraId="2C536FBE" w14:textId="2AD90728" w:rsidR="009F2F66" w:rsidRDefault="004F25B2" w:rsidP="00EE009D">
      <w:pPr>
        <w:pStyle w:val="ListParagraph"/>
        <w:numPr>
          <w:ilvl w:val="1"/>
          <w:numId w:val="1"/>
        </w:numPr>
      </w:pPr>
      <w:r>
        <w:t xml:space="preserve">6 </w:t>
      </w:r>
      <w:r w:rsidR="009F2F66">
        <w:t>But Colossians says that Jesus is just the first creation of God!</w:t>
      </w:r>
    </w:p>
    <w:p w14:paraId="5891C85C" w14:textId="650719D3" w:rsidR="001B69DA" w:rsidRPr="001B69DA" w:rsidRDefault="007B402B" w:rsidP="001B69DA">
      <w:pPr>
        <w:pStyle w:val="ListParagraph"/>
        <w:numPr>
          <w:ilvl w:val="2"/>
          <w:numId w:val="1"/>
        </w:numPr>
      </w:pPr>
      <w:r>
        <w:t>“</w:t>
      </w:r>
      <w:r w:rsidR="001B69DA" w:rsidRPr="001B69DA">
        <w:t>Jesus was the first and greatest being created by God the Father</w:t>
      </w:r>
      <w:r>
        <w:t>”</w:t>
      </w:r>
      <w:r w:rsidR="001B69DA" w:rsidRPr="001B69DA">
        <w:t xml:space="preserve"> (78%)</w:t>
      </w:r>
    </w:p>
    <w:p w14:paraId="6A4A9B89" w14:textId="5802025B" w:rsidR="007B402B" w:rsidRPr="007B402B" w:rsidRDefault="007B402B" w:rsidP="00B049EC">
      <w:pPr>
        <w:pStyle w:val="ListParagraph"/>
        <w:numPr>
          <w:ilvl w:val="2"/>
          <w:numId w:val="1"/>
        </w:numPr>
        <w:rPr>
          <w:b/>
          <w:i/>
        </w:rPr>
      </w:pPr>
      <w:r w:rsidRPr="007B402B">
        <w:rPr>
          <w:b/>
          <w:i/>
        </w:rPr>
        <w:t xml:space="preserve">Colossians 1:15 (ESV) </w:t>
      </w:r>
      <w:r w:rsidRPr="007B402B">
        <w:rPr>
          <w:b/>
          <w:i/>
          <w:vertAlign w:val="superscript"/>
          <w:lang w:val="en"/>
        </w:rPr>
        <w:t>15</w:t>
      </w:r>
      <w:r w:rsidRPr="007B402B">
        <w:rPr>
          <w:b/>
          <w:i/>
        </w:rPr>
        <w:t xml:space="preserve">He is the image of the invisible God, the </w:t>
      </w:r>
      <w:r w:rsidRPr="007B402B">
        <w:rPr>
          <w:b/>
          <w:i/>
          <w:u w:val="single"/>
        </w:rPr>
        <w:t>firstborn</w:t>
      </w:r>
      <w:r w:rsidRPr="007B402B">
        <w:rPr>
          <w:b/>
          <w:i/>
        </w:rPr>
        <w:t xml:space="preserve"> of all creation. </w:t>
      </w:r>
    </w:p>
    <w:p w14:paraId="29275886" w14:textId="54922550" w:rsidR="00B57881" w:rsidRDefault="004F25B2" w:rsidP="00EE009D">
      <w:pPr>
        <w:pStyle w:val="ListParagraph"/>
        <w:numPr>
          <w:ilvl w:val="1"/>
          <w:numId w:val="1"/>
        </w:numPr>
      </w:pPr>
      <w:r>
        <w:t xml:space="preserve">7 </w:t>
      </w:r>
      <w:r w:rsidR="00B57881">
        <w:t>Why didn’t Jesus say “I am God”</w:t>
      </w:r>
    </w:p>
    <w:p w14:paraId="6C75D3CB" w14:textId="1BD5723D" w:rsidR="009656F2" w:rsidRDefault="009656F2" w:rsidP="00EE009D">
      <w:pPr>
        <w:pStyle w:val="ListParagraph"/>
        <w:numPr>
          <w:ilvl w:val="0"/>
          <w:numId w:val="1"/>
        </w:numPr>
      </w:pPr>
      <w:r>
        <w:t xml:space="preserve">I want to establish and explain the </w:t>
      </w:r>
      <w:r w:rsidRPr="00530296">
        <w:rPr>
          <w:b/>
        </w:rPr>
        <w:t>doctrine</w:t>
      </w:r>
      <w:r>
        <w:t xml:space="preserve"> of the Trinity and then answer those </w:t>
      </w:r>
      <w:r w:rsidRPr="00530296">
        <w:rPr>
          <w:b/>
        </w:rPr>
        <w:t>questions</w:t>
      </w:r>
      <w:r>
        <w:t>.</w:t>
      </w:r>
    </w:p>
    <w:p w14:paraId="709074CF" w14:textId="1818BDF3" w:rsidR="009656F2" w:rsidRDefault="00953862" w:rsidP="00EE009D">
      <w:pPr>
        <w:pStyle w:val="ListParagraph"/>
        <w:numPr>
          <w:ilvl w:val="0"/>
          <w:numId w:val="1"/>
        </w:numPr>
      </w:pPr>
      <w:r>
        <w:t>The doctrine</w:t>
      </w:r>
    </w:p>
    <w:p w14:paraId="1C9240FF" w14:textId="008F9D61" w:rsidR="00FD1242" w:rsidRDefault="00BA36E1" w:rsidP="00FD1242">
      <w:pPr>
        <w:pStyle w:val="ListParagraph"/>
        <w:numPr>
          <w:ilvl w:val="1"/>
          <w:numId w:val="1"/>
        </w:numPr>
      </w:pPr>
      <w:r>
        <w:t>Monotheism</w:t>
      </w:r>
      <w:r w:rsidR="00295A34">
        <w:t xml:space="preserve"> – generally this isn’t a problem for people </w:t>
      </w:r>
    </w:p>
    <w:p w14:paraId="601CD5D7" w14:textId="1BEE2A66" w:rsidR="007B402B" w:rsidRPr="007B402B" w:rsidRDefault="007B402B" w:rsidP="003A1ABC">
      <w:pPr>
        <w:pStyle w:val="ListParagraph"/>
        <w:numPr>
          <w:ilvl w:val="2"/>
          <w:numId w:val="1"/>
        </w:numPr>
        <w:rPr>
          <w:b/>
          <w:i/>
        </w:rPr>
      </w:pPr>
      <w:r w:rsidRPr="007B402B">
        <w:rPr>
          <w:b/>
          <w:i/>
        </w:rPr>
        <w:t xml:space="preserve">Isaiah 43:10 (ESV) </w:t>
      </w:r>
      <w:r w:rsidRPr="007B402B">
        <w:rPr>
          <w:b/>
          <w:i/>
          <w:vertAlign w:val="superscript"/>
          <w:lang w:val="en"/>
        </w:rPr>
        <w:t>10</w:t>
      </w:r>
      <w:r w:rsidRPr="007B402B">
        <w:rPr>
          <w:b/>
          <w:i/>
        </w:rPr>
        <w:t xml:space="preserve">“You are my witnesses,” declares the Lord, “and my servant whom I have chosen, that you may know and believe me and understand that I am he. Before me no god was formed, nor shall there be any after me. </w:t>
      </w:r>
    </w:p>
    <w:p w14:paraId="35407851" w14:textId="6933C2E1" w:rsidR="001A2B5D" w:rsidRPr="001A2B5D" w:rsidRDefault="001A2B5D" w:rsidP="00E46CF8">
      <w:pPr>
        <w:pStyle w:val="ListParagraph"/>
        <w:numPr>
          <w:ilvl w:val="2"/>
          <w:numId w:val="1"/>
        </w:numPr>
        <w:rPr>
          <w:b/>
          <w:i/>
        </w:rPr>
      </w:pPr>
      <w:r w:rsidRPr="001A2B5D">
        <w:rPr>
          <w:b/>
          <w:i/>
        </w:rPr>
        <w:t xml:space="preserve">Isaiah 44:6–8 (ESV) </w:t>
      </w:r>
      <w:r w:rsidRPr="001A2B5D">
        <w:rPr>
          <w:b/>
          <w:i/>
          <w:vertAlign w:val="superscript"/>
          <w:lang w:val="en"/>
        </w:rPr>
        <w:t>6</w:t>
      </w:r>
      <w:r w:rsidRPr="001A2B5D">
        <w:rPr>
          <w:b/>
          <w:i/>
        </w:rPr>
        <w:t xml:space="preserve">Thus says the Lord, the King of Israel and his Redeemer, the Lord of hosts: “I am the first and I am the last; besides me there is no god. </w:t>
      </w:r>
      <w:r w:rsidRPr="001A2B5D">
        <w:rPr>
          <w:b/>
          <w:i/>
          <w:vertAlign w:val="superscript"/>
          <w:lang w:val="en"/>
        </w:rPr>
        <w:t>7</w:t>
      </w:r>
      <w:r w:rsidRPr="001A2B5D">
        <w:rPr>
          <w:b/>
          <w:i/>
        </w:rPr>
        <w:t xml:space="preserve">Who is like me? Let him proclaim it. Let him declare and set it before me, since I appointed an ancient people. Let them declare what is to come, and what will happen. </w:t>
      </w:r>
      <w:r w:rsidRPr="001A2B5D">
        <w:rPr>
          <w:b/>
          <w:i/>
          <w:vertAlign w:val="superscript"/>
          <w:lang w:val="en"/>
        </w:rPr>
        <w:t>8</w:t>
      </w:r>
      <w:r w:rsidRPr="001A2B5D">
        <w:rPr>
          <w:b/>
          <w:i/>
        </w:rPr>
        <w:t xml:space="preserve">Fear </w:t>
      </w:r>
      <w:r w:rsidRPr="001A2B5D">
        <w:rPr>
          <w:b/>
          <w:i/>
        </w:rPr>
        <w:lastRenderedPageBreak/>
        <w:t xml:space="preserve">not, nor be afraid; have I not told you from of old and declared it? And you are my witnesses! Is there a God besides me? There is no Rock; I know not any.” </w:t>
      </w:r>
    </w:p>
    <w:p w14:paraId="2917F9F7" w14:textId="7283A7B6" w:rsidR="001A2B5D" w:rsidRPr="001A2B5D" w:rsidRDefault="001A2B5D" w:rsidP="006C4F60">
      <w:pPr>
        <w:pStyle w:val="ListParagraph"/>
        <w:numPr>
          <w:ilvl w:val="2"/>
          <w:numId w:val="1"/>
        </w:numPr>
        <w:rPr>
          <w:b/>
          <w:i/>
        </w:rPr>
      </w:pPr>
      <w:r w:rsidRPr="001A2B5D">
        <w:rPr>
          <w:b/>
          <w:i/>
        </w:rPr>
        <w:t xml:space="preserve">Isaiah 45:21–22 (ESV) </w:t>
      </w:r>
      <w:r w:rsidRPr="001A2B5D">
        <w:rPr>
          <w:b/>
          <w:i/>
          <w:vertAlign w:val="superscript"/>
          <w:lang w:val="en"/>
        </w:rPr>
        <w:t>21</w:t>
      </w:r>
      <w:r w:rsidRPr="001A2B5D">
        <w:rPr>
          <w:b/>
          <w:i/>
        </w:rPr>
        <w:t xml:space="preserve">Declare and present your case; let them take counsel together! Who told this long ago? Who declared it of old? Was it not I, the Lord? And there is no other god besides me, a righteous God and a Savior; there is none besides me. </w:t>
      </w:r>
      <w:r w:rsidRPr="001A2B5D">
        <w:rPr>
          <w:b/>
          <w:i/>
          <w:vertAlign w:val="superscript"/>
          <w:lang w:val="en"/>
        </w:rPr>
        <w:t>22</w:t>
      </w:r>
      <w:r w:rsidRPr="001A2B5D">
        <w:rPr>
          <w:b/>
          <w:i/>
        </w:rPr>
        <w:t xml:space="preserve">“Turn to me and be saved, all the ends of the earth! For I am God, and there is no other. </w:t>
      </w:r>
    </w:p>
    <w:p w14:paraId="5F9638C5" w14:textId="19A03AED" w:rsidR="00B3177A" w:rsidRDefault="00B3177A" w:rsidP="00B3177A">
      <w:pPr>
        <w:pStyle w:val="ListParagraph"/>
        <w:numPr>
          <w:ilvl w:val="2"/>
          <w:numId w:val="1"/>
        </w:numPr>
      </w:pPr>
      <w:r>
        <w:t>If you have a view of God that compromises this, something is wrong.</w:t>
      </w:r>
    </w:p>
    <w:p w14:paraId="3301533E" w14:textId="3FC5E75B" w:rsidR="00B3177A" w:rsidRDefault="00B3177A" w:rsidP="00B3177A">
      <w:pPr>
        <w:pStyle w:val="ListParagraph"/>
        <w:numPr>
          <w:ilvl w:val="3"/>
          <w:numId w:val="1"/>
        </w:numPr>
      </w:pPr>
      <w:r>
        <w:t>The Trinity does NOT</w:t>
      </w:r>
    </w:p>
    <w:p w14:paraId="083BC63B" w14:textId="55274BDD" w:rsidR="00953862" w:rsidRDefault="00953862" w:rsidP="00953862">
      <w:pPr>
        <w:pStyle w:val="ListParagraph"/>
        <w:numPr>
          <w:ilvl w:val="1"/>
          <w:numId w:val="1"/>
        </w:numPr>
      </w:pPr>
      <w:r>
        <w:t>Three in one (TRI-UNITY)</w:t>
      </w:r>
    </w:p>
    <w:p w14:paraId="0429F42E" w14:textId="6AEC6942" w:rsidR="00953862" w:rsidRDefault="00953862" w:rsidP="00B3177A">
      <w:pPr>
        <w:pStyle w:val="ListParagraph"/>
        <w:numPr>
          <w:ilvl w:val="2"/>
          <w:numId w:val="1"/>
        </w:numPr>
      </w:pPr>
      <w:r>
        <w:t>Not three gods in one</w:t>
      </w:r>
      <w:r w:rsidR="00530296">
        <w:t xml:space="preserve"> god</w:t>
      </w:r>
    </w:p>
    <w:p w14:paraId="5E0A72D8" w14:textId="34947AD4" w:rsidR="00953862" w:rsidRDefault="00683418" w:rsidP="00B3177A">
      <w:pPr>
        <w:pStyle w:val="ListParagraph"/>
        <w:numPr>
          <w:ilvl w:val="2"/>
          <w:numId w:val="1"/>
        </w:numPr>
      </w:pPr>
      <w:r>
        <w:t xml:space="preserve">One </w:t>
      </w:r>
      <w:r w:rsidR="00896B32">
        <w:t>WHAT Three WHOS</w:t>
      </w:r>
    </w:p>
    <w:p w14:paraId="3F38D74E" w14:textId="0BC54159" w:rsidR="00896B32" w:rsidRDefault="00896B32" w:rsidP="00B3177A">
      <w:pPr>
        <w:pStyle w:val="ListParagraph"/>
        <w:numPr>
          <w:ilvl w:val="3"/>
          <w:numId w:val="1"/>
        </w:numPr>
      </w:pPr>
      <w:r>
        <w:t xml:space="preserve">What – essence or </w:t>
      </w:r>
      <w:r w:rsidRPr="00530296">
        <w:rPr>
          <w:u w:val="single"/>
        </w:rPr>
        <w:t>being</w:t>
      </w:r>
      <w:r>
        <w:t xml:space="preserve"> of God</w:t>
      </w:r>
    </w:p>
    <w:p w14:paraId="2968B63F" w14:textId="5F1C270A" w:rsidR="00896B32" w:rsidRDefault="00896B32" w:rsidP="00B3177A">
      <w:pPr>
        <w:pStyle w:val="ListParagraph"/>
        <w:numPr>
          <w:ilvl w:val="4"/>
          <w:numId w:val="1"/>
        </w:numPr>
      </w:pPr>
      <w:r>
        <w:t>There is just one God</w:t>
      </w:r>
    </w:p>
    <w:p w14:paraId="56128AC4" w14:textId="0AA08C5A" w:rsidR="00896B32" w:rsidRDefault="00896B32" w:rsidP="00B3177A">
      <w:pPr>
        <w:pStyle w:val="ListParagraph"/>
        <w:numPr>
          <w:ilvl w:val="3"/>
          <w:numId w:val="1"/>
        </w:numPr>
      </w:pPr>
      <w:proofErr w:type="spellStart"/>
      <w:r>
        <w:t>Whos</w:t>
      </w:r>
      <w:proofErr w:type="spellEnd"/>
      <w:r>
        <w:t xml:space="preserve"> – persons</w:t>
      </w:r>
    </w:p>
    <w:p w14:paraId="4C350ECB" w14:textId="0A8EFB65" w:rsidR="00171F1C" w:rsidRDefault="00171F1C" w:rsidP="00B3177A">
      <w:pPr>
        <w:pStyle w:val="ListParagraph"/>
        <w:numPr>
          <w:ilvl w:val="4"/>
          <w:numId w:val="1"/>
        </w:numPr>
      </w:pPr>
      <w:r>
        <w:t>Father, Son, Holy Spirit</w:t>
      </w:r>
    </w:p>
    <w:p w14:paraId="2A4F1341" w14:textId="2C9C77AB" w:rsidR="00530296" w:rsidRDefault="00530296" w:rsidP="00B3177A">
      <w:pPr>
        <w:pStyle w:val="ListParagraph"/>
        <w:numPr>
          <w:ilvl w:val="4"/>
          <w:numId w:val="1"/>
        </w:numPr>
      </w:pPr>
      <w:r>
        <w:t xml:space="preserve">Share in the same Being </w:t>
      </w:r>
    </w:p>
    <w:p w14:paraId="09A7AC6C" w14:textId="1F1C7C3E" w:rsidR="003B0390" w:rsidRDefault="003B0390" w:rsidP="003B0390">
      <w:pPr>
        <w:pStyle w:val="ListParagraph"/>
        <w:numPr>
          <w:ilvl w:val="3"/>
          <w:numId w:val="1"/>
        </w:numPr>
      </w:pPr>
      <w:r>
        <w:t>“Within the one Being that is God, there exists eternally, three co-equal and co-eternal persons, namely, the Father, the Son, and the Holy Spirit.” (Forgotten Trinity, 26)</w:t>
      </w:r>
    </w:p>
    <w:p w14:paraId="14C6772E" w14:textId="4D658E5E" w:rsidR="00953862" w:rsidRDefault="00953862" w:rsidP="00EE009D">
      <w:pPr>
        <w:pStyle w:val="ListParagraph"/>
        <w:numPr>
          <w:ilvl w:val="0"/>
          <w:numId w:val="1"/>
        </w:numPr>
      </w:pPr>
      <w:r>
        <w:t>Scriptural support</w:t>
      </w:r>
    </w:p>
    <w:p w14:paraId="34C883FA" w14:textId="77777777" w:rsidR="00FD550A" w:rsidRDefault="00FD550A" w:rsidP="00FD550A">
      <w:pPr>
        <w:pStyle w:val="ListParagraph"/>
        <w:numPr>
          <w:ilvl w:val="1"/>
          <w:numId w:val="1"/>
        </w:numPr>
      </w:pPr>
      <w:r>
        <w:t xml:space="preserve">The Father is God </w:t>
      </w:r>
    </w:p>
    <w:p w14:paraId="38CD8C7E" w14:textId="34AD9B29" w:rsidR="00F85BB6" w:rsidRDefault="00F85BB6" w:rsidP="00A960AC">
      <w:pPr>
        <w:pStyle w:val="ListParagraph"/>
        <w:numPr>
          <w:ilvl w:val="2"/>
          <w:numId w:val="1"/>
        </w:numPr>
        <w:rPr>
          <w:b/>
          <w:i/>
        </w:rPr>
      </w:pPr>
      <w:r>
        <w:rPr>
          <w:b/>
          <w:i/>
        </w:rPr>
        <w:t>1 Peter 1:2 “God the Father”</w:t>
      </w:r>
    </w:p>
    <w:p w14:paraId="0A961442" w14:textId="1DA5C13F" w:rsidR="004F25B2" w:rsidRDefault="004F25B2" w:rsidP="004F25B2">
      <w:pPr>
        <w:pStyle w:val="ListParagraph"/>
        <w:numPr>
          <w:ilvl w:val="2"/>
          <w:numId w:val="1"/>
        </w:numPr>
      </w:pPr>
      <w:r>
        <w:t>But not the Son</w:t>
      </w:r>
    </w:p>
    <w:p w14:paraId="46E25AA6" w14:textId="5FF1EB4D" w:rsidR="001A2B5D" w:rsidRPr="001A2B5D" w:rsidRDefault="001A2B5D" w:rsidP="00300483">
      <w:pPr>
        <w:pStyle w:val="ListParagraph"/>
        <w:numPr>
          <w:ilvl w:val="3"/>
          <w:numId w:val="1"/>
        </w:numPr>
        <w:rPr>
          <w:b/>
          <w:i/>
        </w:rPr>
      </w:pPr>
      <w:r w:rsidRPr="001A2B5D">
        <w:rPr>
          <w:b/>
          <w:i/>
        </w:rPr>
        <w:t xml:space="preserve">Matthew 3:16–17 (ESV) </w:t>
      </w:r>
      <w:r w:rsidRPr="001A2B5D">
        <w:rPr>
          <w:b/>
          <w:i/>
          <w:vertAlign w:val="superscript"/>
          <w:lang w:val="en"/>
        </w:rPr>
        <w:t>16</w:t>
      </w:r>
      <w:r w:rsidRPr="001A2B5D">
        <w:rPr>
          <w:b/>
          <w:i/>
        </w:rPr>
        <w:t xml:space="preserve">And when Jesus was baptized, immediately he went up from the water, and behold, the heavens were opened to him, and he saw the Spirit of God descending like a dove and coming to rest on him; </w:t>
      </w:r>
      <w:r w:rsidRPr="001A2B5D">
        <w:rPr>
          <w:b/>
          <w:i/>
          <w:vertAlign w:val="superscript"/>
          <w:lang w:val="en"/>
        </w:rPr>
        <w:t>17</w:t>
      </w:r>
      <w:r w:rsidRPr="001A2B5D">
        <w:rPr>
          <w:b/>
          <w:i/>
        </w:rPr>
        <w:t xml:space="preserve">and behold, a voice from heaven said, “This is my beloved Son, with whom I am well pleased.” </w:t>
      </w:r>
    </w:p>
    <w:p w14:paraId="1A033B60" w14:textId="4A896FEA" w:rsidR="00530296" w:rsidRDefault="00530296" w:rsidP="00530296">
      <w:pPr>
        <w:pStyle w:val="ListParagraph"/>
        <w:numPr>
          <w:ilvl w:val="2"/>
          <w:numId w:val="1"/>
        </w:numPr>
      </w:pPr>
      <w:r>
        <w:t>Most will agree</w:t>
      </w:r>
    </w:p>
    <w:p w14:paraId="20E11540" w14:textId="50459F75" w:rsidR="00FD550A" w:rsidRDefault="00FD550A" w:rsidP="00FD550A">
      <w:pPr>
        <w:pStyle w:val="ListParagraph"/>
        <w:numPr>
          <w:ilvl w:val="1"/>
          <w:numId w:val="1"/>
        </w:numPr>
      </w:pPr>
      <w:r>
        <w:t xml:space="preserve">Jesus is God </w:t>
      </w:r>
    </w:p>
    <w:p w14:paraId="1D0A26D4" w14:textId="7F6F6F02" w:rsidR="001A2B5D" w:rsidRPr="001A2B5D" w:rsidRDefault="001A2B5D" w:rsidP="00280EC2">
      <w:pPr>
        <w:pStyle w:val="ListParagraph"/>
        <w:numPr>
          <w:ilvl w:val="2"/>
          <w:numId w:val="1"/>
        </w:numPr>
        <w:rPr>
          <w:b/>
          <w:i/>
        </w:rPr>
      </w:pPr>
      <w:r w:rsidRPr="001A2B5D">
        <w:rPr>
          <w:b/>
          <w:i/>
        </w:rPr>
        <w:t xml:space="preserve">Colossians 2:8–9 (ESV) </w:t>
      </w:r>
      <w:r w:rsidRPr="001A2B5D">
        <w:rPr>
          <w:b/>
          <w:i/>
          <w:vertAlign w:val="superscript"/>
          <w:lang w:val="en"/>
        </w:rPr>
        <w:t>8</w:t>
      </w:r>
      <w:r w:rsidRPr="001A2B5D">
        <w:rPr>
          <w:b/>
          <w:i/>
        </w:rPr>
        <w:t xml:space="preserve">See to it that no one takes you captive by philosophy and empty deceit, according to human tradition, according to the elemental spirits of the world, and not according to Christ. </w:t>
      </w:r>
      <w:r w:rsidRPr="001A2B5D">
        <w:rPr>
          <w:b/>
          <w:i/>
          <w:vertAlign w:val="superscript"/>
          <w:lang w:val="en"/>
        </w:rPr>
        <w:t>9</w:t>
      </w:r>
      <w:r w:rsidRPr="001A2B5D">
        <w:rPr>
          <w:b/>
          <w:i/>
        </w:rPr>
        <w:t xml:space="preserve">For in him the whole fullness of deity dwells bodily, </w:t>
      </w:r>
    </w:p>
    <w:p w14:paraId="3525B0F5" w14:textId="0A235D37" w:rsidR="00530296" w:rsidRPr="003B5423" w:rsidRDefault="00530296" w:rsidP="00530296">
      <w:pPr>
        <w:pStyle w:val="ListParagraph"/>
        <w:numPr>
          <w:ilvl w:val="3"/>
          <w:numId w:val="1"/>
        </w:numPr>
      </w:pPr>
      <w:r>
        <w:t xml:space="preserve">“godhead” is essence of deity </w:t>
      </w:r>
    </w:p>
    <w:p w14:paraId="02027934" w14:textId="77777777" w:rsidR="00530296" w:rsidRPr="003B5423" w:rsidRDefault="00530296" w:rsidP="00530296">
      <w:pPr>
        <w:pStyle w:val="ListParagraph"/>
        <w:numPr>
          <w:ilvl w:val="4"/>
          <w:numId w:val="1"/>
        </w:numPr>
      </w:pPr>
      <w:r w:rsidRPr="003B5423">
        <w:t>Not 100% God and 100% man</w:t>
      </w:r>
    </w:p>
    <w:p w14:paraId="33F07D55" w14:textId="77777777" w:rsidR="00530296" w:rsidRPr="003B5423" w:rsidRDefault="00530296" w:rsidP="00530296">
      <w:pPr>
        <w:pStyle w:val="ListParagraph"/>
        <w:numPr>
          <w:ilvl w:val="4"/>
          <w:numId w:val="1"/>
        </w:numPr>
      </w:pPr>
      <w:r w:rsidRPr="003B5423">
        <w:t>Truly God and truly man</w:t>
      </w:r>
    </w:p>
    <w:p w14:paraId="7037BCCB" w14:textId="095BCE75" w:rsidR="00B56526" w:rsidRPr="00B56526" w:rsidRDefault="00B56526" w:rsidP="0011013D">
      <w:pPr>
        <w:pStyle w:val="ListParagraph"/>
        <w:numPr>
          <w:ilvl w:val="2"/>
          <w:numId w:val="1"/>
        </w:numPr>
        <w:rPr>
          <w:b/>
          <w:i/>
        </w:rPr>
      </w:pPr>
      <w:r w:rsidRPr="00B56526">
        <w:rPr>
          <w:b/>
          <w:i/>
        </w:rPr>
        <w:t xml:space="preserve">Titus 2:13 (ESV) </w:t>
      </w:r>
      <w:r w:rsidRPr="00B56526">
        <w:rPr>
          <w:b/>
          <w:i/>
          <w:vertAlign w:val="superscript"/>
          <w:lang w:val="en"/>
        </w:rPr>
        <w:t>13</w:t>
      </w:r>
      <w:r w:rsidRPr="00B56526">
        <w:rPr>
          <w:b/>
          <w:i/>
        </w:rPr>
        <w:t xml:space="preserve">waiting for our blessed hope, the appearing of the glory of our great God and Savior Jesus Christ, </w:t>
      </w:r>
    </w:p>
    <w:p w14:paraId="75C93699" w14:textId="1199A750" w:rsidR="00607940" w:rsidRPr="00607940" w:rsidRDefault="00607940" w:rsidP="00607940">
      <w:pPr>
        <w:pStyle w:val="ListParagraph"/>
        <w:numPr>
          <w:ilvl w:val="3"/>
          <w:numId w:val="1"/>
        </w:numPr>
        <w:rPr>
          <w:b/>
          <w:i/>
        </w:rPr>
      </w:pPr>
      <w:r>
        <w:t>Granville Sharp’s rule – when two substantives agree in gender, number and case, are connected with “kai” and only the first has the definite article, they are referring to the same person. If these substantives are singular, personal and not proper names it works 100% of the time.</w:t>
      </w:r>
    </w:p>
    <w:p w14:paraId="4EB4541F" w14:textId="04AA6D07" w:rsidR="00607940" w:rsidRPr="00934E82" w:rsidRDefault="00607940" w:rsidP="00607940">
      <w:pPr>
        <w:pStyle w:val="ListParagraph"/>
        <w:numPr>
          <w:ilvl w:val="4"/>
          <w:numId w:val="1"/>
        </w:numPr>
      </w:pPr>
      <w:r w:rsidRPr="00934E82">
        <w:rPr>
          <w:b/>
        </w:rPr>
        <w:lastRenderedPageBreak/>
        <w:t>LINK</w:t>
      </w:r>
      <w:r w:rsidRPr="00934E82">
        <w:t xml:space="preserve"> – Granville Sharp’s rule explained with examples </w:t>
      </w:r>
      <w:hyperlink r:id="rId7" w:history="1">
        <w:r w:rsidRPr="00934E82">
          <w:rPr>
            <w:rStyle w:val="Hyperlink"/>
          </w:rPr>
          <w:t>https://youtu.be/nnh_gFv1zFc</w:t>
        </w:r>
      </w:hyperlink>
      <w:r w:rsidRPr="00934E82">
        <w:t xml:space="preserve"> </w:t>
      </w:r>
    </w:p>
    <w:p w14:paraId="533A3914" w14:textId="1EA8E675" w:rsidR="00B56526" w:rsidRPr="00B56526" w:rsidRDefault="00B56526" w:rsidP="000D41B1">
      <w:pPr>
        <w:pStyle w:val="ListParagraph"/>
        <w:numPr>
          <w:ilvl w:val="2"/>
          <w:numId w:val="1"/>
        </w:numPr>
        <w:rPr>
          <w:b/>
          <w:i/>
        </w:rPr>
      </w:pPr>
      <w:r w:rsidRPr="00B56526">
        <w:rPr>
          <w:b/>
          <w:i/>
        </w:rPr>
        <w:t xml:space="preserve">2 Peter 1:1 (ESV) </w:t>
      </w:r>
      <w:r w:rsidRPr="00B56526">
        <w:rPr>
          <w:b/>
          <w:i/>
          <w:vertAlign w:val="superscript"/>
          <w:lang w:val="en"/>
        </w:rPr>
        <w:t>1</w:t>
      </w:r>
      <w:r w:rsidRPr="00B56526">
        <w:rPr>
          <w:b/>
          <w:i/>
        </w:rPr>
        <w:t xml:space="preserve">Simeon Peter, a servant and apostle of Jesus Christ, To those who have obtained a faith of equal standing with ours by the righteousness of our God and Savior Jesus Christ: </w:t>
      </w:r>
    </w:p>
    <w:p w14:paraId="1EC6EEFB" w14:textId="1A4F1B2B" w:rsidR="00B56526" w:rsidRPr="00B56526" w:rsidRDefault="00B56526" w:rsidP="00DF313F">
      <w:pPr>
        <w:pStyle w:val="ListParagraph"/>
        <w:numPr>
          <w:ilvl w:val="2"/>
          <w:numId w:val="1"/>
        </w:numPr>
        <w:rPr>
          <w:b/>
          <w:i/>
        </w:rPr>
      </w:pPr>
      <w:r w:rsidRPr="00B56526">
        <w:rPr>
          <w:b/>
          <w:i/>
        </w:rPr>
        <w:t xml:space="preserve">John 8:58 (ESV) </w:t>
      </w:r>
      <w:r w:rsidRPr="00B56526">
        <w:rPr>
          <w:b/>
          <w:i/>
          <w:vertAlign w:val="superscript"/>
          <w:lang w:val="en"/>
        </w:rPr>
        <w:t>58</w:t>
      </w:r>
      <w:r w:rsidRPr="00B56526">
        <w:rPr>
          <w:b/>
          <w:i/>
        </w:rPr>
        <w:t xml:space="preserve">Jesus said to them, “Truly, truly, I say to you, before Abraham was, I am.” </w:t>
      </w:r>
    </w:p>
    <w:p w14:paraId="4BD86134" w14:textId="2B33F631" w:rsidR="00D77DCA" w:rsidRPr="00D77DCA" w:rsidRDefault="00D77DCA" w:rsidP="00201ADB">
      <w:pPr>
        <w:pStyle w:val="ListParagraph"/>
        <w:numPr>
          <w:ilvl w:val="3"/>
          <w:numId w:val="1"/>
        </w:numPr>
        <w:rPr>
          <w:b/>
          <w:i/>
        </w:rPr>
      </w:pPr>
      <w:r>
        <w:t>Not “I was”</w:t>
      </w:r>
    </w:p>
    <w:p w14:paraId="03787379" w14:textId="62BD8B46" w:rsidR="00D77DCA" w:rsidRPr="00D77DCA" w:rsidRDefault="00D77DCA" w:rsidP="00D77DCA">
      <w:pPr>
        <w:pStyle w:val="ListParagraph"/>
        <w:numPr>
          <w:ilvl w:val="4"/>
          <w:numId w:val="1"/>
        </w:numPr>
        <w:rPr>
          <w:b/>
          <w:i/>
        </w:rPr>
      </w:pPr>
      <w:r>
        <w:t>Eternal existence</w:t>
      </w:r>
    </w:p>
    <w:p w14:paraId="1C94F6DD" w14:textId="140F7AEA" w:rsidR="00D77DCA" w:rsidRPr="00D77DCA" w:rsidRDefault="00D77DCA" w:rsidP="00D77DCA">
      <w:pPr>
        <w:pStyle w:val="ListParagraph"/>
        <w:numPr>
          <w:ilvl w:val="3"/>
          <w:numId w:val="1"/>
        </w:numPr>
        <w:rPr>
          <w:b/>
          <w:i/>
        </w:rPr>
      </w:pPr>
      <w:r>
        <w:t xml:space="preserve">Ego </w:t>
      </w:r>
      <w:proofErr w:type="spellStart"/>
      <w:r>
        <w:t>Eimi</w:t>
      </w:r>
      <w:proofErr w:type="spellEnd"/>
    </w:p>
    <w:p w14:paraId="6910E37C" w14:textId="1C574EAA" w:rsidR="00B56526" w:rsidRPr="00B56526" w:rsidRDefault="00B56526" w:rsidP="00A56A24">
      <w:pPr>
        <w:pStyle w:val="ListParagraph"/>
        <w:numPr>
          <w:ilvl w:val="4"/>
          <w:numId w:val="1"/>
        </w:numPr>
        <w:rPr>
          <w:b/>
          <w:i/>
        </w:rPr>
      </w:pPr>
      <w:r w:rsidRPr="00B56526">
        <w:rPr>
          <w:b/>
          <w:i/>
        </w:rPr>
        <w:t xml:space="preserve">Isaiah 43:10 (ESV) </w:t>
      </w:r>
      <w:r w:rsidRPr="00B56526">
        <w:rPr>
          <w:b/>
          <w:i/>
          <w:vertAlign w:val="superscript"/>
          <w:lang w:val="en"/>
        </w:rPr>
        <w:t>10</w:t>
      </w:r>
      <w:r w:rsidRPr="00B56526">
        <w:rPr>
          <w:b/>
          <w:i/>
        </w:rPr>
        <w:t xml:space="preserve">“You are my witnesses,” declares the Lord, “and my servant whom I have chosen, that you may know and believe me and understand that I am he. Before me no god was formed, nor shall there be any after me. </w:t>
      </w:r>
    </w:p>
    <w:p w14:paraId="31EB458A" w14:textId="296E5372" w:rsidR="008852B0" w:rsidRPr="008852B0" w:rsidRDefault="008852B0" w:rsidP="002A01EF">
      <w:pPr>
        <w:pStyle w:val="ListParagraph"/>
        <w:numPr>
          <w:ilvl w:val="5"/>
          <w:numId w:val="1"/>
        </w:numPr>
        <w:rPr>
          <w:b/>
          <w:i/>
        </w:rPr>
      </w:pPr>
      <w:r w:rsidRPr="008852B0">
        <w:rPr>
          <w:b/>
          <w:i/>
        </w:rPr>
        <w:t xml:space="preserve">John 13:19 (ESV) </w:t>
      </w:r>
      <w:r w:rsidRPr="008852B0">
        <w:rPr>
          <w:b/>
          <w:i/>
          <w:vertAlign w:val="superscript"/>
          <w:lang w:val="en"/>
        </w:rPr>
        <w:t>19</w:t>
      </w:r>
      <w:r w:rsidRPr="008852B0">
        <w:rPr>
          <w:b/>
          <w:i/>
        </w:rPr>
        <w:t xml:space="preserve">I am telling you this now, before it takes place, that when it does take place you may believe that I am he. </w:t>
      </w:r>
    </w:p>
    <w:p w14:paraId="464AACED" w14:textId="6270E98A" w:rsidR="00AE3D2B" w:rsidRPr="00AE3D2B" w:rsidRDefault="00AE3D2B" w:rsidP="00EC09EF">
      <w:pPr>
        <w:pStyle w:val="ListParagraph"/>
        <w:numPr>
          <w:ilvl w:val="5"/>
          <w:numId w:val="1"/>
        </w:numPr>
        <w:rPr>
          <w:b/>
          <w:i/>
        </w:rPr>
      </w:pPr>
      <w:r w:rsidRPr="00AE3D2B">
        <w:rPr>
          <w:b/>
          <w:i/>
        </w:rPr>
        <w:t>John 8:24 (ESV)</w:t>
      </w:r>
      <w:r>
        <w:rPr>
          <w:b/>
          <w:i/>
        </w:rPr>
        <w:t xml:space="preserve"> </w:t>
      </w:r>
      <w:r w:rsidRPr="00AE3D2B">
        <w:rPr>
          <w:b/>
          <w:i/>
          <w:vertAlign w:val="superscript"/>
          <w:lang w:val="en"/>
        </w:rPr>
        <w:t>24</w:t>
      </w:r>
      <w:r w:rsidRPr="00AE3D2B">
        <w:rPr>
          <w:b/>
          <w:i/>
        </w:rPr>
        <w:t xml:space="preserve">I told you that you would die in your sins, for unless you believe that I am he you will die in your sins.” </w:t>
      </w:r>
    </w:p>
    <w:p w14:paraId="69CB9FB3" w14:textId="39FCB166" w:rsidR="00912B60" w:rsidRDefault="00912B60" w:rsidP="00912B60">
      <w:pPr>
        <w:pStyle w:val="ListParagraph"/>
        <w:numPr>
          <w:ilvl w:val="3"/>
          <w:numId w:val="1"/>
        </w:numPr>
        <w:rPr>
          <w:b/>
          <w:i/>
        </w:rPr>
      </w:pPr>
      <w:r>
        <w:t xml:space="preserve">This wasn’t lost on the Jewish audience </w:t>
      </w:r>
    </w:p>
    <w:p w14:paraId="7FB0B88F" w14:textId="099C0DB2" w:rsidR="00AE3D2B" w:rsidRPr="00AE3D2B" w:rsidRDefault="00AE3D2B" w:rsidP="00405276">
      <w:pPr>
        <w:pStyle w:val="ListParagraph"/>
        <w:numPr>
          <w:ilvl w:val="4"/>
          <w:numId w:val="1"/>
        </w:numPr>
        <w:rPr>
          <w:b/>
          <w:i/>
        </w:rPr>
      </w:pPr>
      <w:r w:rsidRPr="00AE3D2B">
        <w:rPr>
          <w:b/>
          <w:i/>
        </w:rPr>
        <w:t xml:space="preserve">John 8:59 (ESV) </w:t>
      </w:r>
      <w:r w:rsidRPr="00AE3D2B">
        <w:rPr>
          <w:b/>
          <w:i/>
          <w:vertAlign w:val="superscript"/>
          <w:lang w:val="en"/>
        </w:rPr>
        <w:t>59</w:t>
      </w:r>
      <w:r w:rsidRPr="00AE3D2B">
        <w:rPr>
          <w:b/>
          <w:i/>
        </w:rPr>
        <w:t xml:space="preserve">So they picked up stones to throw at him, but Jesus hid himself and went out of the temple. </w:t>
      </w:r>
    </w:p>
    <w:p w14:paraId="418E4A43" w14:textId="0878D061" w:rsidR="00AE3D2B" w:rsidRPr="00AE3D2B" w:rsidRDefault="00AE3D2B" w:rsidP="004E32E4">
      <w:pPr>
        <w:pStyle w:val="ListParagraph"/>
        <w:numPr>
          <w:ilvl w:val="2"/>
          <w:numId w:val="1"/>
        </w:numPr>
        <w:rPr>
          <w:b/>
          <w:i/>
        </w:rPr>
      </w:pPr>
      <w:r w:rsidRPr="00AE3D2B">
        <w:rPr>
          <w:b/>
          <w:i/>
        </w:rPr>
        <w:t xml:space="preserve">Revelation 22:12–13 (ESV) </w:t>
      </w:r>
      <w:r w:rsidRPr="00AE3D2B">
        <w:rPr>
          <w:b/>
          <w:i/>
          <w:vertAlign w:val="superscript"/>
          <w:lang w:val="en"/>
        </w:rPr>
        <w:t>12</w:t>
      </w:r>
      <w:r w:rsidRPr="00AE3D2B">
        <w:rPr>
          <w:b/>
          <w:i/>
        </w:rPr>
        <w:t xml:space="preserve">“Behold, I am coming soon, bringing my recompense with me, to repay each one for what he has done. </w:t>
      </w:r>
      <w:r w:rsidRPr="00AE3D2B">
        <w:rPr>
          <w:b/>
          <w:i/>
          <w:vertAlign w:val="superscript"/>
          <w:lang w:val="en"/>
        </w:rPr>
        <w:t>13</w:t>
      </w:r>
      <w:r w:rsidRPr="00AE3D2B">
        <w:rPr>
          <w:b/>
          <w:i/>
        </w:rPr>
        <w:t xml:space="preserve">I am the Alpha and the Omega, the first and the last, the beginning and the end.” </w:t>
      </w:r>
    </w:p>
    <w:p w14:paraId="26BF5134" w14:textId="3DC5341B" w:rsidR="00AE3D2B" w:rsidRPr="00AE3D2B" w:rsidRDefault="00AE3D2B" w:rsidP="0095342B">
      <w:pPr>
        <w:pStyle w:val="ListParagraph"/>
        <w:numPr>
          <w:ilvl w:val="3"/>
          <w:numId w:val="1"/>
        </w:numPr>
        <w:rPr>
          <w:b/>
          <w:i/>
        </w:rPr>
      </w:pPr>
      <w:r w:rsidRPr="00AE3D2B">
        <w:rPr>
          <w:b/>
          <w:i/>
        </w:rPr>
        <w:t xml:space="preserve">Revelation 1:8 (ESV) </w:t>
      </w:r>
      <w:r w:rsidRPr="00AE3D2B">
        <w:rPr>
          <w:b/>
          <w:i/>
          <w:vertAlign w:val="superscript"/>
          <w:lang w:val="en"/>
        </w:rPr>
        <w:t>8</w:t>
      </w:r>
      <w:r w:rsidRPr="00AE3D2B">
        <w:rPr>
          <w:b/>
          <w:i/>
        </w:rPr>
        <w:t xml:space="preserve">“I am the Alpha and the Omega,” says the Lord God, “who is and who was and who is to come, the Almighty.” </w:t>
      </w:r>
    </w:p>
    <w:p w14:paraId="00ADC798" w14:textId="20667B8D" w:rsidR="00AE3D2B" w:rsidRPr="00AE3D2B" w:rsidRDefault="00AE3D2B" w:rsidP="00665651">
      <w:pPr>
        <w:pStyle w:val="ListParagraph"/>
        <w:numPr>
          <w:ilvl w:val="3"/>
          <w:numId w:val="1"/>
        </w:numPr>
        <w:rPr>
          <w:b/>
          <w:i/>
        </w:rPr>
      </w:pPr>
      <w:r w:rsidRPr="00AE3D2B">
        <w:rPr>
          <w:b/>
          <w:i/>
        </w:rPr>
        <w:t xml:space="preserve">Isaiah 41:4 (ESV) </w:t>
      </w:r>
      <w:r w:rsidRPr="00AE3D2B">
        <w:rPr>
          <w:b/>
          <w:i/>
          <w:vertAlign w:val="superscript"/>
          <w:lang w:val="en"/>
        </w:rPr>
        <w:t>4</w:t>
      </w:r>
      <w:r w:rsidRPr="00AE3D2B">
        <w:rPr>
          <w:b/>
          <w:i/>
        </w:rPr>
        <w:t xml:space="preserve">Who has performed and done this, calling the generations from the beginning? I, the Lord, the first, and with the last; I am he. </w:t>
      </w:r>
    </w:p>
    <w:p w14:paraId="30D5E66C" w14:textId="4F4805F1" w:rsidR="003B5423" w:rsidRPr="003B5423" w:rsidRDefault="003B5423" w:rsidP="00F34C8E">
      <w:pPr>
        <w:pStyle w:val="ListParagraph"/>
        <w:numPr>
          <w:ilvl w:val="2"/>
          <w:numId w:val="1"/>
        </w:numPr>
        <w:rPr>
          <w:b/>
          <w:i/>
        </w:rPr>
      </w:pPr>
      <w:r w:rsidRPr="003B5423">
        <w:rPr>
          <w:b/>
          <w:i/>
        </w:rPr>
        <w:t xml:space="preserve">John 20:28 (NKJV) </w:t>
      </w:r>
      <w:r w:rsidRPr="003B5423">
        <w:rPr>
          <w:b/>
          <w:i/>
          <w:vertAlign w:val="superscript"/>
          <w:lang w:val="en"/>
        </w:rPr>
        <w:t>28</w:t>
      </w:r>
      <w:r w:rsidRPr="003B5423">
        <w:rPr>
          <w:b/>
          <w:i/>
        </w:rPr>
        <w:t xml:space="preserve">And Thomas answered and said to Him, “My Lord and my God!” </w:t>
      </w:r>
    </w:p>
    <w:p w14:paraId="43447373" w14:textId="46ECE157" w:rsidR="00B57881" w:rsidRPr="00B57881" w:rsidRDefault="00B57881" w:rsidP="007D2B82">
      <w:pPr>
        <w:pStyle w:val="ListParagraph"/>
        <w:numPr>
          <w:ilvl w:val="2"/>
          <w:numId w:val="1"/>
        </w:numPr>
        <w:rPr>
          <w:b/>
          <w:i/>
        </w:rPr>
      </w:pPr>
      <w:r w:rsidRPr="00B57881">
        <w:rPr>
          <w:b/>
          <w:i/>
        </w:rPr>
        <w:t xml:space="preserve">John 1:1–3 (NKJV) </w:t>
      </w:r>
      <w:r w:rsidRPr="00B57881">
        <w:rPr>
          <w:b/>
          <w:i/>
          <w:vertAlign w:val="superscript"/>
          <w:lang w:val="en"/>
        </w:rPr>
        <w:t>1</w:t>
      </w:r>
      <w:r w:rsidRPr="00B57881">
        <w:rPr>
          <w:b/>
          <w:i/>
        </w:rPr>
        <w:t xml:space="preserve">In the beginning was the Word, and the Word was with God, and the Word was God. </w:t>
      </w:r>
      <w:r w:rsidRPr="00B57881">
        <w:rPr>
          <w:b/>
          <w:i/>
          <w:vertAlign w:val="superscript"/>
          <w:lang w:val="en"/>
        </w:rPr>
        <w:t>2</w:t>
      </w:r>
      <w:r w:rsidRPr="00B57881">
        <w:rPr>
          <w:b/>
          <w:i/>
        </w:rPr>
        <w:t xml:space="preserve">He was in the beginning with God. </w:t>
      </w:r>
      <w:r w:rsidRPr="00B57881">
        <w:rPr>
          <w:b/>
          <w:i/>
          <w:vertAlign w:val="superscript"/>
          <w:lang w:val="en"/>
        </w:rPr>
        <w:t>3</w:t>
      </w:r>
      <w:r w:rsidRPr="00B57881">
        <w:rPr>
          <w:b/>
          <w:i/>
        </w:rPr>
        <w:t xml:space="preserve">All things were made through Him, and without Him nothing was made that was made. </w:t>
      </w:r>
    </w:p>
    <w:p w14:paraId="63842A84" w14:textId="2EAB4FA4" w:rsidR="00B57881" w:rsidRDefault="00B57881" w:rsidP="00B57881">
      <w:pPr>
        <w:pStyle w:val="ListParagraph"/>
        <w:numPr>
          <w:ilvl w:val="3"/>
          <w:numId w:val="1"/>
        </w:numPr>
      </w:pPr>
      <w:r>
        <w:t>This “Word” is Jesus</w:t>
      </w:r>
    </w:p>
    <w:p w14:paraId="3AE54E31" w14:textId="766F9AD1" w:rsidR="00B57881" w:rsidRPr="00B57881" w:rsidRDefault="00B57881" w:rsidP="007276BA">
      <w:pPr>
        <w:pStyle w:val="ListParagraph"/>
        <w:numPr>
          <w:ilvl w:val="4"/>
          <w:numId w:val="1"/>
        </w:numPr>
        <w:rPr>
          <w:b/>
          <w:i/>
        </w:rPr>
      </w:pPr>
      <w:r w:rsidRPr="00B57881">
        <w:rPr>
          <w:b/>
          <w:i/>
        </w:rPr>
        <w:t xml:space="preserve">John 1:14 (NKJV) </w:t>
      </w:r>
      <w:r w:rsidRPr="00B57881">
        <w:rPr>
          <w:b/>
          <w:i/>
          <w:vertAlign w:val="superscript"/>
          <w:lang w:val="en"/>
        </w:rPr>
        <w:t>14</w:t>
      </w:r>
      <w:r w:rsidRPr="00B57881">
        <w:rPr>
          <w:b/>
          <w:i/>
        </w:rPr>
        <w:t xml:space="preserve">And the Word became flesh and dwelt among us, and we beheld His glory, the glory as of the only begotten of the Father, full of grace and truth. </w:t>
      </w:r>
    </w:p>
    <w:p w14:paraId="68BADFC1" w14:textId="7587497C" w:rsidR="003B5423" w:rsidRDefault="003B5423" w:rsidP="00B57881">
      <w:pPr>
        <w:pStyle w:val="ListParagraph"/>
        <w:numPr>
          <w:ilvl w:val="3"/>
          <w:numId w:val="1"/>
        </w:numPr>
      </w:pPr>
      <w:r>
        <w:t xml:space="preserve">The Word was </w:t>
      </w:r>
    </w:p>
    <w:p w14:paraId="621B1F1E" w14:textId="323DFCA9" w:rsidR="003B5423" w:rsidRDefault="003B5423" w:rsidP="003B5423">
      <w:pPr>
        <w:pStyle w:val="ListParagraph"/>
        <w:numPr>
          <w:ilvl w:val="4"/>
          <w:numId w:val="1"/>
        </w:numPr>
      </w:pPr>
      <w:r>
        <w:t>eternal</w:t>
      </w:r>
    </w:p>
    <w:p w14:paraId="1C7D27AD" w14:textId="068EB400" w:rsidR="00B57881" w:rsidRDefault="00B57881" w:rsidP="00B57881">
      <w:pPr>
        <w:pStyle w:val="ListParagraph"/>
        <w:numPr>
          <w:ilvl w:val="3"/>
          <w:numId w:val="1"/>
        </w:numPr>
      </w:pPr>
      <w:r>
        <w:t xml:space="preserve">The Word </w:t>
      </w:r>
      <w:r w:rsidR="003B5423">
        <w:t>is with</w:t>
      </w:r>
      <w:r>
        <w:t xml:space="preserve"> God</w:t>
      </w:r>
    </w:p>
    <w:p w14:paraId="587F10D4" w14:textId="3BE038DD" w:rsidR="003B5423" w:rsidRDefault="003B5423" w:rsidP="003B5423">
      <w:pPr>
        <w:pStyle w:val="ListParagraph"/>
        <w:numPr>
          <w:ilvl w:val="4"/>
          <w:numId w:val="1"/>
        </w:numPr>
      </w:pPr>
      <w:r>
        <w:t>In relationship with God (persons)</w:t>
      </w:r>
    </w:p>
    <w:p w14:paraId="7CF92655" w14:textId="3C2D4335" w:rsidR="00B57881" w:rsidRDefault="00B57881" w:rsidP="00B57881">
      <w:pPr>
        <w:pStyle w:val="ListParagraph"/>
        <w:numPr>
          <w:ilvl w:val="3"/>
          <w:numId w:val="1"/>
        </w:numPr>
      </w:pPr>
      <w:r>
        <w:lastRenderedPageBreak/>
        <w:t>The Word is God</w:t>
      </w:r>
    </w:p>
    <w:p w14:paraId="532032AE" w14:textId="1F838797" w:rsidR="003B5423" w:rsidRDefault="003B5423" w:rsidP="003B5423">
      <w:pPr>
        <w:pStyle w:val="ListParagraph"/>
        <w:numPr>
          <w:ilvl w:val="4"/>
          <w:numId w:val="1"/>
        </w:numPr>
      </w:pPr>
      <w:r>
        <w:t xml:space="preserve">One being </w:t>
      </w:r>
    </w:p>
    <w:p w14:paraId="65023B27" w14:textId="1BF4E18A" w:rsidR="00B57881" w:rsidRDefault="00B57881" w:rsidP="00B57881">
      <w:pPr>
        <w:pStyle w:val="ListParagraph"/>
        <w:numPr>
          <w:ilvl w:val="3"/>
          <w:numId w:val="1"/>
        </w:numPr>
      </w:pPr>
      <w:r>
        <w:t>Balance forced on us.</w:t>
      </w:r>
    </w:p>
    <w:p w14:paraId="75FEAD07" w14:textId="77777777" w:rsidR="008852B0" w:rsidRDefault="008852B0" w:rsidP="008852B0">
      <w:pPr>
        <w:pBdr>
          <w:bottom w:val="single" w:sz="12" w:space="1" w:color="auto"/>
        </w:pBdr>
        <w:rPr>
          <w:b/>
        </w:rPr>
      </w:pPr>
    </w:p>
    <w:p w14:paraId="2BA6D602" w14:textId="128DF153" w:rsidR="001B300A" w:rsidRPr="001B300A" w:rsidRDefault="001B300A" w:rsidP="007519CA">
      <w:pPr>
        <w:pStyle w:val="ListParagraph"/>
        <w:numPr>
          <w:ilvl w:val="2"/>
          <w:numId w:val="1"/>
        </w:numPr>
        <w:rPr>
          <w:b/>
        </w:rPr>
      </w:pPr>
      <w:r w:rsidRPr="001B300A">
        <w:rPr>
          <w:b/>
        </w:rPr>
        <w:t xml:space="preserve">John 12:37–41 (NKJV) </w:t>
      </w:r>
      <w:r w:rsidRPr="001B300A">
        <w:rPr>
          <w:b/>
          <w:vertAlign w:val="superscript"/>
          <w:lang w:val="en"/>
        </w:rPr>
        <w:t>37</w:t>
      </w:r>
      <w:r w:rsidRPr="001B300A">
        <w:rPr>
          <w:b/>
        </w:rPr>
        <w:t xml:space="preserve">But although He had done so many signs before them, they did not believe in Him, </w:t>
      </w:r>
      <w:r w:rsidRPr="001B300A">
        <w:rPr>
          <w:b/>
          <w:vertAlign w:val="superscript"/>
          <w:lang w:val="en"/>
        </w:rPr>
        <w:t>38</w:t>
      </w:r>
      <w:r w:rsidRPr="001B300A">
        <w:rPr>
          <w:b/>
        </w:rPr>
        <w:t xml:space="preserve">that the word of Isaiah the prophet might be fulfilled, which he spoke: “Lord, who has believed our report? And to whom has the arm of the Lord been revealed?” </w:t>
      </w:r>
      <w:r w:rsidRPr="001B300A">
        <w:rPr>
          <w:b/>
          <w:vertAlign w:val="superscript"/>
          <w:lang w:val="en"/>
        </w:rPr>
        <w:t>39</w:t>
      </w:r>
      <w:r w:rsidRPr="001B300A">
        <w:rPr>
          <w:b/>
        </w:rPr>
        <w:t xml:space="preserve">Therefore they could not believe, because Isaiah said again: </w:t>
      </w:r>
      <w:r w:rsidRPr="001B300A">
        <w:rPr>
          <w:b/>
          <w:vertAlign w:val="superscript"/>
          <w:lang w:val="en"/>
        </w:rPr>
        <w:t>40</w:t>
      </w:r>
      <w:r w:rsidRPr="001B300A">
        <w:rPr>
          <w:b/>
        </w:rPr>
        <w:t xml:space="preserve">“He has blinded their eyes and hardened their hearts, Lest they should see with their eyes, Lest they should understand with their hearts and turn, So that I should heal them.” </w:t>
      </w:r>
      <w:r w:rsidRPr="001B300A">
        <w:rPr>
          <w:b/>
          <w:u w:val="single"/>
          <w:vertAlign w:val="superscript"/>
          <w:lang w:val="en"/>
        </w:rPr>
        <w:t>41</w:t>
      </w:r>
      <w:r w:rsidRPr="001B300A">
        <w:rPr>
          <w:b/>
          <w:u w:val="single"/>
        </w:rPr>
        <w:t xml:space="preserve">These things Isaiah said when he saw His glory and spoke of Him. </w:t>
      </w:r>
    </w:p>
    <w:p w14:paraId="509ECE86" w14:textId="4420F5D3" w:rsidR="001B300A" w:rsidRPr="001B300A" w:rsidRDefault="001B300A" w:rsidP="001B300A">
      <w:pPr>
        <w:pStyle w:val="ListParagraph"/>
        <w:numPr>
          <w:ilvl w:val="3"/>
          <w:numId w:val="1"/>
        </w:numPr>
        <w:rPr>
          <w:b/>
          <w:u w:val="single"/>
        </w:rPr>
      </w:pPr>
      <w:r>
        <w:t>The same one he spoke of is the one whose glory he saw.</w:t>
      </w:r>
    </w:p>
    <w:p w14:paraId="0BD72C31" w14:textId="77777777" w:rsidR="00A172DF" w:rsidRPr="00A172DF" w:rsidRDefault="00A172DF" w:rsidP="001B300A">
      <w:pPr>
        <w:pStyle w:val="ListParagraph"/>
        <w:numPr>
          <w:ilvl w:val="4"/>
          <w:numId w:val="1"/>
        </w:numPr>
      </w:pPr>
      <w:r w:rsidRPr="00A172DF">
        <w:t>Vs 41 – Isaiah saw whose glory?</w:t>
      </w:r>
    </w:p>
    <w:p w14:paraId="68FE62FA" w14:textId="77777777" w:rsidR="00A172DF" w:rsidRPr="00A172DF" w:rsidRDefault="00A172DF" w:rsidP="00A172DF">
      <w:pPr>
        <w:pStyle w:val="ListParagraph"/>
        <w:numPr>
          <w:ilvl w:val="3"/>
          <w:numId w:val="1"/>
        </w:numPr>
      </w:pPr>
      <w:r w:rsidRPr="00A172DF">
        <w:t xml:space="preserve">2 passages </w:t>
      </w:r>
    </w:p>
    <w:p w14:paraId="192C2C11" w14:textId="7BA8DBD8" w:rsidR="001B300A" w:rsidRPr="001B300A" w:rsidRDefault="001B300A" w:rsidP="004C5293">
      <w:pPr>
        <w:pStyle w:val="ListParagraph"/>
        <w:numPr>
          <w:ilvl w:val="4"/>
          <w:numId w:val="1"/>
        </w:numPr>
      </w:pPr>
      <w:r w:rsidRPr="001B300A">
        <w:t xml:space="preserve">Isaiah 53:1 (NKJV) </w:t>
      </w:r>
      <w:r w:rsidRPr="001B300A">
        <w:rPr>
          <w:vertAlign w:val="superscript"/>
          <w:lang w:val="en"/>
        </w:rPr>
        <w:t>1</w:t>
      </w:r>
      <w:r w:rsidRPr="001B300A">
        <w:t xml:space="preserve">Who has believed our report? And to whom has the arm of the Lord been revealed? </w:t>
      </w:r>
    </w:p>
    <w:p w14:paraId="533C4637" w14:textId="77777777" w:rsidR="00A172DF" w:rsidRPr="00A172DF" w:rsidRDefault="00A172DF" w:rsidP="00A172DF">
      <w:pPr>
        <w:pStyle w:val="ListParagraph"/>
        <w:numPr>
          <w:ilvl w:val="5"/>
          <w:numId w:val="1"/>
        </w:numPr>
      </w:pPr>
      <w:r w:rsidRPr="00A172DF">
        <w:t>So messianic!</w:t>
      </w:r>
    </w:p>
    <w:p w14:paraId="0EE746F9" w14:textId="5E14800B" w:rsidR="001B300A" w:rsidRPr="001B300A" w:rsidRDefault="001B300A" w:rsidP="001B300A">
      <w:pPr>
        <w:pStyle w:val="ListParagraph"/>
        <w:numPr>
          <w:ilvl w:val="4"/>
          <w:numId w:val="1"/>
        </w:numPr>
      </w:pPr>
      <w:r w:rsidRPr="001B300A">
        <w:t xml:space="preserve">Isaiah 6:10 (NKJV) </w:t>
      </w:r>
      <w:r w:rsidRPr="001B300A">
        <w:rPr>
          <w:vertAlign w:val="superscript"/>
          <w:lang w:val="en"/>
        </w:rPr>
        <w:t>10</w:t>
      </w:r>
      <w:r w:rsidRPr="001B300A">
        <w:t xml:space="preserve">“Make the heart of this people dull, And their ears heavy, And shut their eyes; Lest they see with their eyes, And hear with their ears, And understand with their heart, And return and be healed.” </w:t>
      </w:r>
    </w:p>
    <w:p w14:paraId="2B4B8368" w14:textId="3CAC3FDB" w:rsidR="00A172DF" w:rsidRPr="00A172DF" w:rsidRDefault="00A172DF" w:rsidP="00A43E20">
      <w:pPr>
        <w:pStyle w:val="ListParagraph"/>
        <w:numPr>
          <w:ilvl w:val="3"/>
          <w:numId w:val="1"/>
        </w:numPr>
      </w:pPr>
      <w:r w:rsidRPr="00A172DF">
        <w:t>So, who did Isaiah see?</w:t>
      </w:r>
    </w:p>
    <w:p w14:paraId="534CA482" w14:textId="3D23460F" w:rsidR="00912B60" w:rsidRPr="00912B60" w:rsidRDefault="00912B60" w:rsidP="007225A0">
      <w:pPr>
        <w:pStyle w:val="ListParagraph"/>
        <w:numPr>
          <w:ilvl w:val="4"/>
          <w:numId w:val="1"/>
        </w:numPr>
        <w:rPr>
          <w:i/>
        </w:rPr>
      </w:pPr>
      <w:r w:rsidRPr="00912B60">
        <w:t xml:space="preserve">Isaiah 6:1–10 (NKJV) </w:t>
      </w:r>
      <w:r w:rsidRPr="00912B60">
        <w:rPr>
          <w:vertAlign w:val="superscript"/>
          <w:lang w:val="en"/>
        </w:rPr>
        <w:t>1</w:t>
      </w:r>
      <w:r w:rsidRPr="00912B60">
        <w:t>In the year that King Uzziah died,</w:t>
      </w:r>
      <w:r w:rsidRPr="00912B60">
        <w:rPr>
          <w:b/>
        </w:rPr>
        <w:t xml:space="preserve"> </w:t>
      </w:r>
      <w:r w:rsidRPr="00912B60">
        <w:rPr>
          <w:b/>
          <w:u w:val="single"/>
        </w:rPr>
        <w:t>I saw the Lord</w:t>
      </w:r>
      <w:r w:rsidRPr="00912B60">
        <w:t xml:space="preserve"> sitting on a throne, high and lifted up, and the train of His robe </w:t>
      </w:r>
      <w:r>
        <w:t xml:space="preserve">(LXX “his glory”) </w:t>
      </w:r>
      <w:r w:rsidRPr="00912B60">
        <w:t xml:space="preserve">filled the temple. </w:t>
      </w:r>
      <w:r w:rsidRPr="00912B60">
        <w:rPr>
          <w:vertAlign w:val="superscript"/>
          <w:lang w:val="en"/>
        </w:rPr>
        <w:t>2</w:t>
      </w:r>
      <w:r w:rsidRPr="00912B60">
        <w:t xml:space="preserve">Above it stood seraphim; each one had six wings: with two he covered his face, with two he covered his feet, and with two he flew. </w:t>
      </w:r>
      <w:r w:rsidRPr="00912B60">
        <w:rPr>
          <w:vertAlign w:val="superscript"/>
          <w:lang w:val="en"/>
        </w:rPr>
        <w:t>3</w:t>
      </w:r>
      <w:r w:rsidRPr="00912B60">
        <w:t xml:space="preserve">And one cried to another and said: “Holy, holy, holy is the </w:t>
      </w:r>
      <w:r w:rsidRPr="00912B60">
        <w:rPr>
          <w:b/>
          <w:u w:val="single"/>
        </w:rPr>
        <w:t>LORD of hosts</w:t>
      </w:r>
      <w:r w:rsidRPr="00912B60">
        <w:t xml:space="preserve">; The whole earth is </w:t>
      </w:r>
      <w:r w:rsidRPr="00912B60">
        <w:rPr>
          <w:b/>
          <w:u w:val="single"/>
        </w:rPr>
        <w:t>full of His glory</w:t>
      </w:r>
      <w:r w:rsidRPr="00912B60">
        <w:t xml:space="preserve">!” </w:t>
      </w:r>
      <w:r w:rsidRPr="00912B60">
        <w:rPr>
          <w:vertAlign w:val="superscript"/>
          <w:lang w:val="en"/>
        </w:rPr>
        <w:t>4</w:t>
      </w:r>
      <w:r w:rsidRPr="00912B60">
        <w:t xml:space="preserve">And the posts of the door were shaken by the voice of him who cried out, and the house was filled with smoke. </w:t>
      </w:r>
      <w:r w:rsidRPr="00912B60">
        <w:rPr>
          <w:vertAlign w:val="superscript"/>
          <w:lang w:val="en"/>
        </w:rPr>
        <w:t>5</w:t>
      </w:r>
      <w:r w:rsidRPr="00912B60">
        <w:t>So I said: “Woe is me, for I am undone! Because I am a man of unclean lips, And I dwell in the midst of a people of unclean lips</w:t>
      </w:r>
      <w:r w:rsidRPr="00912B60">
        <w:rPr>
          <w:b/>
          <w:u w:val="single"/>
        </w:rPr>
        <w:t>; For my eyes have seen the King, The Lord of hosts.”</w:t>
      </w:r>
      <w:r w:rsidRPr="00912B60">
        <w:t xml:space="preserve"> </w:t>
      </w:r>
      <w:r w:rsidRPr="00912B60">
        <w:rPr>
          <w:vertAlign w:val="superscript"/>
          <w:lang w:val="en"/>
        </w:rPr>
        <w:t>6</w:t>
      </w:r>
      <w:r w:rsidRPr="00912B60">
        <w:t xml:space="preserve">Then one of the seraphim flew to me, having in his hand a live coal which he had taken with the tongs from the altar. </w:t>
      </w:r>
      <w:r w:rsidRPr="00912B60">
        <w:rPr>
          <w:vertAlign w:val="superscript"/>
          <w:lang w:val="en"/>
        </w:rPr>
        <w:t>7</w:t>
      </w:r>
      <w:r w:rsidRPr="00912B60">
        <w:t xml:space="preserve">And he touched my mouth with it, and said: “Behold, this has touched your lips; Your iniquity is taken away, And your sin purged.” </w:t>
      </w:r>
      <w:r w:rsidRPr="00912B60">
        <w:rPr>
          <w:vertAlign w:val="superscript"/>
          <w:lang w:val="en"/>
        </w:rPr>
        <w:t>8</w:t>
      </w:r>
      <w:r w:rsidRPr="00912B60">
        <w:t xml:space="preserve">Also I heard the voice of the Lord, saying: “Whom shall I send, And who will go for Us?” Then I said, “Here am I! Send me.” </w:t>
      </w:r>
      <w:r w:rsidRPr="00912B60">
        <w:rPr>
          <w:vertAlign w:val="superscript"/>
          <w:lang w:val="en"/>
        </w:rPr>
        <w:t>9</w:t>
      </w:r>
      <w:r w:rsidRPr="00912B60">
        <w:t xml:space="preserve">And He said, “Go, and tell this people: ‘Keep on hearing, but do not understand; Keep on seeing, but do not perceive.’ </w:t>
      </w:r>
      <w:r w:rsidRPr="00912B60">
        <w:rPr>
          <w:vertAlign w:val="superscript"/>
          <w:lang w:val="en"/>
        </w:rPr>
        <w:t>10</w:t>
      </w:r>
      <w:r w:rsidRPr="00912B60">
        <w:rPr>
          <w:i/>
        </w:rPr>
        <w:t xml:space="preserve">“Make the heart of this people dull, And their ears heavy, And shut their eyes; Lest they see with their eyes, And hear </w:t>
      </w:r>
      <w:r w:rsidRPr="00912B60">
        <w:rPr>
          <w:i/>
        </w:rPr>
        <w:lastRenderedPageBreak/>
        <w:t xml:space="preserve">with their ears, And understand with their heart, And return and be healed.” </w:t>
      </w:r>
    </w:p>
    <w:p w14:paraId="794A183A" w14:textId="77777777" w:rsidR="00A172DF" w:rsidRPr="00A172DF" w:rsidRDefault="00A172DF" w:rsidP="00912B60">
      <w:pPr>
        <w:pStyle w:val="ListParagraph"/>
        <w:numPr>
          <w:ilvl w:val="3"/>
          <w:numId w:val="1"/>
        </w:numPr>
      </w:pPr>
      <w:r w:rsidRPr="00A172DF">
        <w:t>He sees God and specifically mentions His glory.</w:t>
      </w:r>
    </w:p>
    <w:p w14:paraId="2A906D05" w14:textId="77777777" w:rsidR="00A172DF" w:rsidRPr="00A172DF" w:rsidRDefault="00A172DF" w:rsidP="00912B60">
      <w:pPr>
        <w:pStyle w:val="ListParagraph"/>
        <w:numPr>
          <w:ilvl w:val="4"/>
          <w:numId w:val="1"/>
        </w:numPr>
      </w:pPr>
      <w:r w:rsidRPr="00A172DF">
        <w:t>So, who did Isaiah see?</w:t>
      </w:r>
    </w:p>
    <w:p w14:paraId="01B32DB7" w14:textId="77777777" w:rsidR="00A172DF" w:rsidRPr="00A172DF" w:rsidRDefault="00A172DF" w:rsidP="00912B60">
      <w:pPr>
        <w:pStyle w:val="ListParagraph"/>
        <w:numPr>
          <w:ilvl w:val="5"/>
          <w:numId w:val="1"/>
        </w:numPr>
      </w:pPr>
      <w:r w:rsidRPr="00A172DF">
        <w:t>Jesus… YHWH</w:t>
      </w:r>
    </w:p>
    <w:p w14:paraId="2C471D8E" w14:textId="77777777" w:rsidR="008852B0" w:rsidRDefault="008852B0" w:rsidP="008852B0">
      <w:pPr>
        <w:pBdr>
          <w:bottom w:val="single" w:sz="12" w:space="1" w:color="auto"/>
        </w:pBdr>
      </w:pPr>
    </w:p>
    <w:p w14:paraId="139C1CAB" w14:textId="77777777" w:rsidR="008852B0" w:rsidRDefault="008852B0" w:rsidP="008852B0"/>
    <w:p w14:paraId="75F90BDE" w14:textId="624C6799" w:rsidR="00FD550A" w:rsidRDefault="00FD550A" w:rsidP="00FD550A">
      <w:pPr>
        <w:pStyle w:val="ListParagraph"/>
        <w:numPr>
          <w:ilvl w:val="2"/>
          <w:numId w:val="1"/>
        </w:numPr>
      </w:pPr>
      <w:r>
        <w:t>But He’s not the Father or the Holy Spirit</w:t>
      </w:r>
    </w:p>
    <w:p w14:paraId="6EA7648E" w14:textId="106E7BD3" w:rsidR="003B5423" w:rsidRDefault="003B5423" w:rsidP="003B5423">
      <w:pPr>
        <w:pStyle w:val="ListParagraph"/>
        <w:numPr>
          <w:ilvl w:val="3"/>
          <w:numId w:val="1"/>
        </w:numPr>
      </w:pPr>
      <w:r>
        <w:t>The SON came in human form</w:t>
      </w:r>
    </w:p>
    <w:p w14:paraId="7991041F" w14:textId="7025BD9B" w:rsidR="003B5423" w:rsidRDefault="003B5423" w:rsidP="003B5423">
      <w:pPr>
        <w:pStyle w:val="ListParagraph"/>
        <w:numPr>
          <w:ilvl w:val="3"/>
          <w:numId w:val="1"/>
        </w:numPr>
      </w:pPr>
      <w:r>
        <w:t xml:space="preserve">The SON died for our sins and </w:t>
      </w:r>
      <w:r w:rsidR="008F7505">
        <w:t>raised to life again</w:t>
      </w:r>
    </w:p>
    <w:p w14:paraId="41080FBF" w14:textId="767188E9" w:rsidR="00F74CF0" w:rsidRDefault="00F74CF0" w:rsidP="003B5423">
      <w:pPr>
        <w:pStyle w:val="ListParagraph"/>
        <w:numPr>
          <w:ilvl w:val="3"/>
          <w:numId w:val="1"/>
        </w:numPr>
      </w:pPr>
      <w:r>
        <w:t xml:space="preserve">Different roles but </w:t>
      </w:r>
      <w:r w:rsidR="009F2F66">
        <w:t xml:space="preserve">co-equally God </w:t>
      </w:r>
    </w:p>
    <w:p w14:paraId="72E7E90E" w14:textId="59B6487F" w:rsidR="008F7505" w:rsidRDefault="00F74CF0" w:rsidP="009F2F66">
      <w:pPr>
        <w:pStyle w:val="ListParagraph"/>
        <w:numPr>
          <w:ilvl w:val="4"/>
          <w:numId w:val="1"/>
        </w:numPr>
      </w:pPr>
      <w:r>
        <w:t>Role relates to person</w:t>
      </w:r>
    </w:p>
    <w:p w14:paraId="23A756B3" w14:textId="1FB6F8F9" w:rsidR="00F74CF0" w:rsidRDefault="00F74CF0" w:rsidP="009F2F66">
      <w:pPr>
        <w:pStyle w:val="ListParagraph"/>
        <w:numPr>
          <w:ilvl w:val="4"/>
          <w:numId w:val="1"/>
        </w:numPr>
      </w:pPr>
      <w:r>
        <w:t xml:space="preserve">Nature relates to being </w:t>
      </w:r>
    </w:p>
    <w:p w14:paraId="497A2992" w14:textId="179DA31B" w:rsidR="00275B5C" w:rsidRDefault="00275B5C" w:rsidP="00275B5C">
      <w:pPr>
        <w:pStyle w:val="ListParagraph"/>
        <w:numPr>
          <w:ilvl w:val="3"/>
          <w:numId w:val="1"/>
        </w:numPr>
      </w:pPr>
      <w:r>
        <w:t>His example to follow</w:t>
      </w:r>
    </w:p>
    <w:p w14:paraId="1586F191" w14:textId="26581DA6" w:rsidR="00275B5C" w:rsidRDefault="00275B5C" w:rsidP="00275B5C">
      <w:pPr>
        <w:pStyle w:val="ListParagraph"/>
        <w:numPr>
          <w:ilvl w:val="4"/>
          <w:numId w:val="1"/>
        </w:numPr>
      </w:pPr>
      <w:r>
        <w:t>Humility</w:t>
      </w:r>
    </w:p>
    <w:p w14:paraId="7AFB2CC7" w14:textId="0134D3EB" w:rsidR="00275B5C" w:rsidRDefault="00275B5C" w:rsidP="00275B5C">
      <w:pPr>
        <w:pStyle w:val="ListParagraph"/>
        <w:numPr>
          <w:ilvl w:val="4"/>
          <w:numId w:val="1"/>
        </w:numPr>
      </w:pPr>
      <w:r>
        <w:t xml:space="preserve">Love </w:t>
      </w:r>
    </w:p>
    <w:p w14:paraId="62B27DD7" w14:textId="39FF6FB3" w:rsidR="00275B5C" w:rsidRDefault="00275B5C" w:rsidP="00275B5C">
      <w:pPr>
        <w:pStyle w:val="ListParagraph"/>
        <w:numPr>
          <w:ilvl w:val="4"/>
          <w:numId w:val="1"/>
        </w:numPr>
      </w:pPr>
      <w:r>
        <w:t xml:space="preserve">Obedience </w:t>
      </w:r>
    </w:p>
    <w:p w14:paraId="70BC32BA" w14:textId="5B6C8473" w:rsidR="00BA36E1" w:rsidRDefault="00BA36E1" w:rsidP="00082B60">
      <w:pPr>
        <w:pStyle w:val="ListParagraph"/>
        <w:numPr>
          <w:ilvl w:val="2"/>
          <w:numId w:val="1"/>
        </w:numPr>
      </w:pPr>
      <w:r>
        <w:t xml:space="preserve">Did the Father </w:t>
      </w:r>
      <w:r w:rsidRPr="00BA36E1">
        <w:rPr>
          <w:i/>
        </w:rPr>
        <w:t>become</w:t>
      </w:r>
      <w:r>
        <w:t xml:space="preserve"> the Son?</w:t>
      </w:r>
    </w:p>
    <w:p w14:paraId="538FD1E3" w14:textId="67B7280D" w:rsidR="00AE3D2B" w:rsidRPr="00AE3D2B" w:rsidRDefault="00AE3D2B" w:rsidP="009016CC">
      <w:pPr>
        <w:pStyle w:val="ListParagraph"/>
        <w:numPr>
          <w:ilvl w:val="3"/>
          <w:numId w:val="1"/>
        </w:numPr>
        <w:rPr>
          <w:b/>
          <w:i/>
        </w:rPr>
      </w:pPr>
      <w:r w:rsidRPr="00AE3D2B">
        <w:rPr>
          <w:b/>
          <w:i/>
        </w:rPr>
        <w:t xml:space="preserve">John 17:5 (ESV) </w:t>
      </w:r>
      <w:r w:rsidRPr="00AE3D2B">
        <w:rPr>
          <w:b/>
          <w:i/>
          <w:vertAlign w:val="superscript"/>
          <w:lang w:val="en"/>
        </w:rPr>
        <w:t>5</w:t>
      </w:r>
      <w:r w:rsidRPr="00AE3D2B">
        <w:rPr>
          <w:b/>
          <w:i/>
        </w:rPr>
        <w:t xml:space="preserve">And now, Father, glorify me in your own presence with the glory that I had </w:t>
      </w:r>
      <w:r w:rsidRPr="00AE3D2B">
        <w:rPr>
          <w:b/>
          <w:i/>
          <w:u w:val="single"/>
        </w:rPr>
        <w:t>with you</w:t>
      </w:r>
      <w:r w:rsidRPr="00AE3D2B">
        <w:rPr>
          <w:b/>
          <w:i/>
        </w:rPr>
        <w:t xml:space="preserve"> before the world existed. </w:t>
      </w:r>
    </w:p>
    <w:p w14:paraId="588DA71F" w14:textId="663E7DCF" w:rsidR="00530296" w:rsidRDefault="00530296" w:rsidP="00530296">
      <w:pPr>
        <w:pStyle w:val="ListParagraph"/>
        <w:numPr>
          <w:ilvl w:val="4"/>
          <w:numId w:val="1"/>
        </w:numPr>
      </w:pPr>
      <w:r>
        <w:t>Not “AS you”</w:t>
      </w:r>
    </w:p>
    <w:p w14:paraId="329760F6" w14:textId="6138BBE8" w:rsidR="00BA36E1" w:rsidRDefault="00BA36E1" w:rsidP="00530296">
      <w:pPr>
        <w:pStyle w:val="ListParagraph"/>
        <w:numPr>
          <w:ilvl w:val="4"/>
          <w:numId w:val="1"/>
        </w:numPr>
      </w:pPr>
      <w:r>
        <w:t>Ruining modalism</w:t>
      </w:r>
    </w:p>
    <w:p w14:paraId="2EC8EA9F" w14:textId="77777777" w:rsidR="00423C9B" w:rsidRDefault="00423C9B" w:rsidP="00423C9B">
      <w:pPr>
        <w:pStyle w:val="ListParagraph"/>
        <w:numPr>
          <w:ilvl w:val="1"/>
          <w:numId w:val="1"/>
        </w:numPr>
      </w:pPr>
      <w:r>
        <w:t>The Holy Spirit is God</w:t>
      </w:r>
    </w:p>
    <w:p w14:paraId="24E2CB88" w14:textId="6748FA3B" w:rsidR="00423C9B" w:rsidRPr="00AE3D2B" w:rsidRDefault="00AE3D2B" w:rsidP="0003548F">
      <w:pPr>
        <w:pStyle w:val="ListParagraph"/>
        <w:numPr>
          <w:ilvl w:val="2"/>
          <w:numId w:val="1"/>
        </w:numPr>
        <w:rPr>
          <w:b/>
          <w:i/>
        </w:rPr>
      </w:pPr>
      <w:r w:rsidRPr="00AE3D2B">
        <w:rPr>
          <w:b/>
          <w:i/>
        </w:rPr>
        <w:t xml:space="preserve">Acts 5:3–4 (ESV) </w:t>
      </w:r>
      <w:r w:rsidRPr="00AE3D2B">
        <w:rPr>
          <w:b/>
          <w:i/>
          <w:vertAlign w:val="superscript"/>
          <w:lang w:val="en"/>
        </w:rPr>
        <w:t>3</w:t>
      </w:r>
      <w:r w:rsidRPr="00AE3D2B">
        <w:rPr>
          <w:b/>
          <w:i/>
        </w:rPr>
        <w:t xml:space="preserve">But Peter said, “Ananias, why has Satan filled your heart to lie to the Holy Spirit and to keep back for yourself part of the proceeds of the land? </w:t>
      </w:r>
      <w:r w:rsidRPr="00AE3D2B">
        <w:rPr>
          <w:b/>
          <w:i/>
          <w:vertAlign w:val="superscript"/>
          <w:lang w:val="en"/>
        </w:rPr>
        <w:t>4</w:t>
      </w:r>
      <w:r w:rsidRPr="00AE3D2B">
        <w:rPr>
          <w:b/>
          <w:i/>
        </w:rPr>
        <w:t xml:space="preserve">While it remained unsold, did it not remain your own? And after it was sold, was it not at your disposal? Why is it that you have contrived this deed in your heart? You have not lied to man but to God.” </w:t>
      </w:r>
    </w:p>
    <w:p w14:paraId="49E60D3C" w14:textId="3020DEF4" w:rsidR="00275B5C" w:rsidRDefault="00275B5C" w:rsidP="00423C9B">
      <w:pPr>
        <w:pStyle w:val="ListParagraph"/>
        <w:numPr>
          <w:ilvl w:val="2"/>
          <w:numId w:val="1"/>
        </w:numPr>
      </w:pPr>
      <w:r>
        <w:t xml:space="preserve">Personhood – </w:t>
      </w:r>
    </w:p>
    <w:p w14:paraId="2FA22C58" w14:textId="01629801" w:rsidR="00AE3D2B" w:rsidRPr="00AE3D2B" w:rsidRDefault="00AE3D2B" w:rsidP="00662F8B">
      <w:pPr>
        <w:pStyle w:val="ListParagraph"/>
        <w:numPr>
          <w:ilvl w:val="3"/>
          <w:numId w:val="1"/>
        </w:numPr>
        <w:rPr>
          <w:b/>
          <w:i/>
        </w:rPr>
      </w:pPr>
      <w:r w:rsidRPr="00AE3D2B">
        <w:rPr>
          <w:b/>
          <w:i/>
        </w:rPr>
        <w:t xml:space="preserve">Acts 13:2 (ESV) </w:t>
      </w:r>
      <w:r w:rsidRPr="00AE3D2B">
        <w:rPr>
          <w:b/>
          <w:i/>
          <w:vertAlign w:val="superscript"/>
          <w:lang w:val="en"/>
        </w:rPr>
        <w:t>2</w:t>
      </w:r>
      <w:r w:rsidRPr="00AE3D2B">
        <w:rPr>
          <w:b/>
          <w:i/>
        </w:rPr>
        <w:t xml:space="preserve">While they were worshiping the Lord and fasting, the Holy Spirit said, “Set apart for me Barnabas and Saul for the work to which I have called them.” </w:t>
      </w:r>
    </w:p>
    <w:p w14:paraId="1E41803E" w14:textId="6432FA40" w:rsidR="00AE3D2B" w:rsidRPr="00AE3D2B" w:rsidRDefault="00AE3D2B" w:rsidP="004776BB">
      <w:pPr>
        <w:pStyle w:val="ListParagraph"/>
        <w:numPr>
          <w:ilvl w:val="3"/>
          <w:numId w:val="1"/>
        </w:numPr>
        <w:rPr>
          <w:b/>
          <w:i/>
        </w:rPr>
      </w:pPr>
      <w:r w:rsidRPr="00AE3D2B">
        <w:rPr>
          <w:b/>
          <w:i/>
        </w:rPr>
        <w:t xml:space="preserve">Acts 10:19–20 (ESV) </w:t>
      </w:r>
      <w:r w:rsidRPr="00AE3D2B">
        <w:rPr>
          <w:b/>
          <w:i/>
          <w:vertAlign w:val="superscript"/>
          <w:lang w:val="en"/>
        </w:rPr>
        <w:t>19</w:t>
      </w:r>
      <w:r w:rsidRPr="00AE3D2B">
        <w:rPr>
          <w:b/>
          <w:i/>
        </w:rPr>
        <w:t xml:space="preserve">And while Peter was pondering the vision, the </w:t>
      </w:r>
      <w:r w:rsidRPr="00AE3D2B">
        <w:rPr>
          <w:b/>
          <w:i/>
          <w:u w:val="single"/>
        </w:rPr>
        <w:t>Spirit</w:t>
      </w:r>
      <w:r w:rsidRPr="00AE3D2B">
        <w:rPr>
          <w:b/>
          <w:i/>
        </w:rPr>
        <w:t xml:space="preserve"> said to him, “Behold, three men are looking for you. </w:t>
      </w:r>
      <w:r w:rsidRPr="00AE3D2B">
        <w:rPr>
          <w:b/>
          <w:i/>
          <w:vertAlign w:val="superscript"/>
          <w:lang w:val="en"/>
        </w:rPr>
        <w:t>20</w:t>
      </w:r>
      <w:r w:rsidRPr="00AE3D2B">
        <w:rPr>
          <w:b/>
          <w:i/>
        </w:rPr>
        <w:t xml:space="preserve">Rise and go down and accompany them without hesitation, </w:t>
      </w:r>
      <w:r w:rsidRPr="00AE3D2B">
        <w:rPr>
          <w:b/>
          <w:i/>
          <w:u w:val="single"/>
        </w:rPr>
        <w:t>for I have sent them</w:t>
      </w:r>
      <w:r w:rsidRPr="00AE3D2B">
        <w:rPr>
          <w:b/>
          <w:i/>
        </w:rPr>
        <w:t xml:space="preserve">.” </w:t>
      </w:r>
    </w:p>
    <w:p w14:paraId="4B7ECB9C" w14:textId="4755F353" w:rsidR="00275B5C" w:rsidRDefault="00184B52" w:rsidP="00275B5C">
      <w:pPr>
        <w:pStyle w:val="ListParagraph"/>
        <w:numPr>
          <w:ilvl w:val="3"/>
          <w:numId w:val="1"/>
        </w:numPr>
      </w:pPr>
      <w:r>
        <w:t xml:space="preserve">Guides, testifies, speaks, discloses, glorifies, </w:t>
      </w:r>
    </w:p>
    <w:p w14:paraId="6F19C443" w14:textId="77777777" w:rsidR="007F07B0" w:rsidRDefault="00184B52" w:rsidP="007F07B0">
      <w:pPr>
        <w:pStyle w:val="ListParagraph"/>
        <w:numPr>
          <w:ilvl w:val="3"/>
          <w:numId w:val="1"/>
        </w:numPr>
      </w:pPr>
      <w:r>
        <w:t>2 Cor 2:11 the Spirit “knows” the thoughts of God</w:t>
      </w:r>
    </w:p>
    <w:p w14:paraId="3D4D9730" w14:textId="1233FA66" w:rsidR="007F07B0" w:rsidRPr="007F07B0" w:rsidRDefault="00184B52" w:rsidP="007F07B0">
      <w:pPr>
        <w:pStyle w:val="ListParagraph"/>
        <w:numPr>
          <w:ilvl w:val="3"/>
          <w:numId w:val="1"/>
        </w:numPr>
      </w:pPr>
      <w:r>
        <w:t>He can be blasphemed (</w:t>
      </w:r>
      <w:r w:rsidR="007F07B0">
        <w:t>M</w:t>
      </w:r>
      <w:r w:rsidR="007F07B0">
        <w:t xml:space="preserve">k </w:t>
      </w:r>
      <w:r>
        <w:t>3:29)</w:t>
      </w:r>
      <w:r w:rsidR="007F07B0">
        <w:t xml:space="preserve"> </w:t>
      </w:r>
      <w:r w:rsidR="007F07B0" w:rsidRPr="007F07B0">
        <w:rPr>
          <w:rFonts w:ascii="Noto Sans" w:eastAsia="Times New Roman" w:hAnsi="Noto Sans" w:cs="Times New Roman"/>
          <w:b/>
          <w:bCs/>
          <w:color w:val="000000"/>
          <w:sz w:val="24"/>
          <w:szCs w:val="24"/>
          <w:shd w:val="clear" w:color="auto" w:fill="FFFFFF"/>
          <w:vertAlign w:val="superscript"/>
        </w:rPr>
        <w:t>29 </w:t>
      </w:r>
      <w:r w:rsidR="007F07B0" w:rsidRPr="007F07B0">
        <w:rPr>
          <w:rFonts w:ascii="Noto Sans" w:eastAsia="Times New Roman" w:hAnsi="Noto Sans" w:cs="Times New Roman"/>
          <w:color w:val="000000"/>
          <w:sz w:val="24"/>
          <w:szCs w:val="24"/>
          <w:shd w:val="clear" w:color="auto" w:fill="FFFFFF"/>
        </w:rPr>
        <w:t>but whoever blasphemes against the Holy Spirit never has forgiveness, but is guilty of an eternal sin</w:t>
      </w:r>
      <w:r w:rsidR="007F07B0" w:rsidRPr="007F07B0">
        <w:rPr>
          <w:rFonts w:ascii="Arial" w:eastAsia="Times New Roman" w:hAnsi="Arial" w:cs="Arial"/>
          <w:color w:val="000000"/>
          <w:sz w:val="24"/>
          <w:szCs w:val="24"/>
          <w:shd w:val="clear" w:color="auto" w:fill="FFFFFF"/>
        </w:rPr>
        <w:t>”</w:t>
      </w:r>
    </w:p>
    <w:p w14:paraId="531B28FF" w14:textId="503CC51D" w:rsidR="00184B52" w:rsidRDefault="00184B52" w:rsidP="007F07B0">
      <w:pPr>
        <w:ind w:left="2160"/>
      </w:pPr>
    </w:p>
    <w:p w14:paraId="003D774E" w14:textId="12B7426B" w:rsidR="00184B52" w:rsidRDefault="00184B52" w:rsidP="00275B5C">
      <w:pPr>
        <w:pStyle w:val="ListParagraph"/>
        <w:numPr>
          <w:ilvl w:val="3"/>
          <w:numId w:val="1"/>
        </w:numPr>
      </w:pPr>
      <w:r>
        <w:lastRenderedPageBreak/>
        <w:t>He can be grieved (Eph 4:30)</w:t>
      </w:r>
    </w:p>
    <w:p w14:paraId="6A087C0C" w14:textId="51070813" w:rsidR="00AE3D2B" w:rsidRPr="00AE3D2B" w:rsidRDefault="00AE3D2B" w:rsidP="00461A7A">
      <w:pPr>
        <w:pStyle w:val="ListParagraph"/>
        <w:numPr>
          <w:ilvl w:val="4"/>
          <w:numId w:val="1"/>
        </w:numPr>
        <w:rPr>
          <w:b/>
          <w:i/>
        </w:rPr>
      </w:pPr>
      <w:r w:rsidRPr="00AE3D2B">
        <w:rPr>
          <w:b/>
          <w:i/>
        </w:rPr>
        <w:t xml:space="preserve">Ephesians 4:30 (ESV) </w:t>
      </w:r>
      <w:r w:rsidRPr="00AE3D2B">
        <w:rPr>
          <w:b/>
          <w:i/>
          <w:vertAlign w:val="superscript"/>
          <w:lang w:val="en"/>
        </w:rPr>
        <w:t>30</w:t>
      </w:r>
      <w:r w:rsidRPr="00AE3D2B">
        <w:rPr>
          <w:b/>
          <w:i/>
        </w:rPr>
        <w:t xml:space="preserve">And do not grieve the Holy Spirit of God, by whom you were sealed for the day of redemption. </w:t>
      </w:r>
    </w:p>
    <w:p w14:paraId="6DB866DF" w14:textId="77777777" w:rsidR="007F07B0" w:rsidRDefault="00184B52" w:rsidP="007F07B0">
      <w:pPr>
        <w:pStyle w:val="ListParagraph"/>
        <w:numPr>
          <w:ilvl w:val="3"/>
          <w:numId w:val="1"/>
        </w:numPr>
      </w:pPr>
      <w:r>
        <w:t>He can be insulted (Heb 10:29)</w:t>
      </w:r>
    </w:p>
    <w:p w14:paraId="18877B17" w14:textId="6A74275E" w:rsidR="007F07B0" w:rsidRDefault="007F07B0" w:rsidP="007F07B0">
      <w:pPr>
        <w:pStyle w:val="ListParagraph"/>
        <w:numPr>
          <w:ilvl w:val="4"/>
          <w:numId w:val="1"/>
        </w:numPr>
      </w:pPr>
      <w:r w:rsidRPr="007F07B0">
        <w:rPr>
          <w:rFonts w:ascii="Noto Sans" w:eastAsia="Times New Roman" w:hAnsi="Noto Sans" w:cs="Times New Roman"/>
          <w:b/>
          <w:bCs/>
          <w:color w:val="000000"/>
          <w:sz w:val="24"/>
          <w:szCs w:val="24"/>
          <w:shd w:val="clear" w:color="auto" w:fill="FFFFFF"/>
          <w:vertAlign w:val="superscript"/>
        </w:rPr>
        <w:t>29 </w:t>
      </w:r>
      <w:r w:rsidRPr="007F07B0">
        <w:rPr>
          <w:rFonts w:ascii="Noto Sans" w:eastAsia="Times New Roman" w:hAnsi="Noto Sans" w:cs="Times New Roman"/>
          <w:color w:val="000000"/>
          <w:sz w:val="24"/>
          <w:szCs w:val="24"/>
          <w:shd w:val="clear" w:color="auto" w:fill="FFFFFF"/>
        </w:rPr>
        <w:t>How much worse punishment, do you think, will be deserved by the one who has trampled underfoot the Son of God, and has profaned the blood of the covenant by which he was sanctified, and has outraged the Spirit of grace?</w:t>
      </w:r>
    </w:p>
    <w:p w14:paraId="1E383EE9" w14:textId="176CF455" w:rsidR="00423C9B" w:rsidRDefault="00423C9B" w:rsidP="00423C9B">
      <w:pPr>
        <w:pStyle w:val="ListParagraph"/>
        <w:numPr>
          <w:ilvl w:val="2"/>
          <w:numId w:val="1"/>
        </w:numPr>
      </w:pPr>
      <w:r>
        <w:t>But He is NOT the Father</w:t>
      </w:r>
      <w:r w:rsidR="00E81A23">
        <w:t xml:space="preserve"> or the Son</w:t>
      </w:r>
    </w:p>
    <w:p w14:paraId="3DF538F6" w14:textId="3A8D5B65" w:rsidR="00253CC1" w:rsidRPr="00253CC1" w:rsidRDefault="00253CC1" w:rsidP="00DE7147">
      <w:pPr>
        <w:pStyle w:val="ListParagraph"/>
        <w:numPr>
          <w:ilvl w:val="3"/>
          <w:numId w:val="1"/>
        </w:numPr>
        <w:rPr>
          <w:b/>
          <w:i/>
        </w:rPr>
      </w:pPr>
      <w:r w:rsidRPr="00253CC1">
        <w:rPr>
          <w:b/>
          <w:i/>
        </w:rPr>
        <w:t xml:space="preserve">1 Peter 1:2 (ESV) </w:t>
      </w:r>
      <w:r w:rsidRPr="00253CC1">
        <w:rPr>
          <w:b/>
          <w:i/>
          <w:vertAlign w:val="superscript"/>
          <w:lang w:val="en"/>
        </w:rPr>
        <w:t>2</w:t>
      </w:r>
      <w:r w:rsidRPr="00253CC1">
        <w:rPr>
          <w:b/>
          <w:i/>
        </w:rPr>
        <w:t xml:space="preserve">according to the foreknowledge of God the Father, in the sanctification of the Spirit, for obedience to Jesus Christ and for sprinkling with his blood: May grace and peace be multiplied to you. </w:t>
      </w:r>
    </w:p>
    <w:p w14:paraId="5C48795C" w14:textId="564C283F" w:rsidR="00423C9B" w:rsidRDefault="00423C9B" w:rsidP="00423C9B">
      <w:pPr>
        <w:pStyle w:val="ListParagraph"/>
        <w:numPr>
          <w:ilvl w:val="3"/>
          <w:numId w:val="1"/>
        </w:numPr>
      </w:pPr>
      <w:r>
        <w:t>One BEING, three persons</w:t>
      </w:r>
    </w:p>
    <w:p w14:paraId="3B114A22" w14:textId="0F51648F" w:rsidR="00253CC1" w:rsidRPr="00253CC1" w:rsidRDefault="00253CC1" w:rsidP="00783E87">
      <w:pPr>
        <w:pStyle w:val="ListParagraph"/>
        <w:numPr>
          <w:ilvl w:val="2"/>
          <w:numId w:val="1"/>
        </w:numPr>
        <w:rPr>
          <w:b/>
          <w:i/>
        </w:rPr>
      </w:pPr>
      <w:r w:rsidRPr="00253CC1">
        <w:rPr>
          <w:b/>
          <w:i/>
        </w:rPr>
        <w:t xml:space="preserve">Matthew 28:19 (ESV) </w:t>
      </w:r>
      <w:r w:rsidRPr="00253CC1">
        <w:rPr>
          <w:b/>
          <w:i/>
          <w:vertAlign w:val="superscript"/>
          <w:lang w:val="en"/>
        </w:rPr>
        <w:t>19</w:t>
      </w:r>
      <w:r w:rsidRPr="00253CC1">
        <w:rPr>
          <w:b/>
          <w:i/>
        </w:rPr>
        <w:t xml:space="preserve">Go therefore and make disciples of all nations, baptizing them in </w:t>
      </w:r>
      <w:r w:rsidRPr="00253CC1">
        <w:rPr>
          <w:b/>
          <w:i/>
          <w:u w:val="single"/>
        </w:rPr>
        <w:t>the name</w:t>
      </w:r>
      <w:r w:rsidRPr="00253CC1">
        <w:rPr>
          <w:b/>
          <w:i/>
        </w:rPr>
        <w:t xml:space="preserve"> of the Father and of the Son and of the Holy Spirit, </w:t>
      </w:r>
    </w:p>
    <w:p w14:paraId="51B160C7" w14:textId="044DC7A2" w:rsidR="00896B32" w:rsidRDefault="00896B32" w:rsidP="00896B32">
      <w:pPr>
        <w:pStyle w:val="ListParagraph"/>
        <w:numPr>
          <w:ilvl w:val="1"/>
          <w:numId w:val="1"/>
        </w:numPr>
      </w:pPr>
      <w:r>
        <w:t>Conclusion: It’s not the problem, it’s the solution</w:t>
      </w:r>
    </w:p>
    <w:p w14:paraId="481D3E19" w14:textId="77777777" w:rsidR="008E40DC" w:rsidRDefault="008E40DC" w:rsidP="008E40DC">
      <w:pPr>
        <w:pStyle w:val="ListParagraph"/>
        <w:numPr>
          <w:ilvl w:val="2"/>
          <w:numId w:val="1"/>
        </w:numPr>
      </w:pPr>
      <w:r>
        <w:t>Modalism</w:t>
      </w:r>
    </w:p>
    <w:p w14:paraId="24E431CE" w14:textId="77777777" w:rsidR="008E40DC" w:rsidRDefault="008E40DC" w:rsidP="008E40DC">
      <w:pPr>
        <w:pStyle w:val="ListParagraph"/>
        <w:numPr>
          <w:ilvl w:val="3"/>
          <w:numId w:val="1"/>
        </w:numPr>
      </w:pPr>
      <w:r>
        <w:t>Father became Son who became the Spirit</w:t>
      </w:r>
    </w:p>
    <w:p w14:paraId="615774D0" w14:textId="77777777" w:rsidR="008E40DC" w:rsidRDefault="008E40DC" w:rsidP="008E40DC">
      <w:pPr>
        <w:pStyle w:val="ListParagraph"/>
        <w:numPr>
          <w:ilvl w:val="2"/>
          <w:numId w:val="1"/>
        </w:numPr>
      </w:pPr>
      <w:r>
        <w:t>Tri-theism</w:t>
      </w:r>
    </w:p>
    <w:p w14:paraId="73294C9D" w14:textId="77777777" w:rsidR="008E40DC" w:rsidRDefault="008E40DC" w:rsidP="008E40DC">
      <w:pPr>
        <w:pStyle w:val="ListParagraph"/>
        <w:numPr>
          <w:ilvl w:val="3"/>
          <w:numId w:val="1"/>
        </w:numPr>
      </w:pPr>
      <w:r>
        <w:t>Three gods (Mormonism)</w:t>
      </w:r>
    </w:p>
    <w:p w14:paraId="39D462CF" w14:textId="36A2C0D3" w:rsidR="00896B32" w:rsidRDefault="00896B32" w:rsidP="00896B32">
      <w:pPr>
        <w:pStyle w:val="ListParagraph"/>
        <w:numPr>
          <w:ilvl w:val="2"/>
          <w:numId w:val="1"/>
        </w:numPr>
      </w:pPr>
      <w:r>
        <w:t>The Trinity rises from the scripture</w:t>
      </w:r>
    </w:p>
    <w:p w14:paraId="35CCA91B" w14:textId="1CC46D53" w:rsidR="00171F1C" w:rsidRDefault="00171F1C" w:rsidP="00995CE7">
      <w:pPr>
        <w:pStyle w:val="ListParagraph"/>
        <w:numPr>
          <w:ilvl w:val="2"/>
          <w:numId w:val="1"/>
        </w:numPr>
      </w:pPr>
      <w:r>
        <w:t xml:space="preserve">This is why </w:t>
      </w:r>
      <w:r w:rsidR="008E40DC">
        <w:t>cults</w:t>
      </w:r>
      <w:r>
        <w:t xml:space="preserve"> jump</w:t>
      </w:r>
      <w:r w:rsidR="008E40DC">
        <w:t xml:space="preserve"> around</w:t>
      </w:r>
      <w:r>
        <w:t>!</w:t>
      </w:r>
    </w:p>
    <w:p w14:paraId="664EB313" w14:textId="1DE1EA48" w:rsidR="00171F1C" w:rsidRDefault="00171F1C" w:rsidP="00171F1C">
      <w:pPr>
        <w:pStyle w:val="ListParagraph"/>
        <w:numPr>
          <w:ilvl w:val="3"/>
          <w:numId w:val="1"/>
        </w:numPr>
      </w:pPr>
      <w:r>
        <w:t>In attacking the Trinity they move quickly away from scriptures that contradict their view</w:t>
      </w:r>
    </w:p>
    <w:p w14:paraId="25749BF7" w14:textId="6591B0D4" w:rsidR="001B69DA" w:rsidRPr="001B69DA" w:rsidRDefault="004F25B2" w:rsidP="001B69DA">
      <w:pPr>
        <w:pStyle w:val="ListParagraph"/>
        <w:numPr>
          <w:ilvl w:val="0"/>
          <w:numId w:val="1"/>
        </w:numPr>
        <w:rPr>
          <w:b/>
          <w:sz w:val="32"/>
        </w:rPr>
      </w:pPr>
      <w:r>
        <w:rPr>
          <w:b/>
          <w:sz w:val="32"/>
        </w:rPr>
        <w:t xml:space="preserve">1 </w:t>
      </w:r>
      <w:r w:rsidR="001B69DA" w:rsidRPr="001B69DA">
        <w:rPr>
          <w:b/>
          <w:sz w:val="32"/>
        </w:rPr>
        <w:t>Why isn’t the word Trinity found in the Bible?</w:t>
      </w:r>
    </w:p>
    <w:p w14:paraId="5D416A4B" w14:textId="56CBB22A" w:rsidR="00344DB2" w:rsidRDefault="00344DB2" w:rsidP="001B69DA">
      <w:pPr>
        <w:pStyle w:val="ListParagraph"/>
        <w:numPr>
          <w:ilvl w:val="1"/>
          <w:numId w:val="1"/>
        </w:numPr>
      </w:pPr>
      <w:r>
        <w:t>Omniscient?</w:t>
      </w:r>
    </w:p>
    <w:p w14:paraId="5F7EDF81" w14:textId="589FAB56" w:rsidR="00344DB2" w:rsidRDefault="00344DB2" w:rsidP="001B69DA">
      <w:pPr>
        <w:pStyle w:val="ListParagraph"/>
        <w:numPr>
          <w:ilvl w:val="1"/>
          <w:numId w:val="1"/>
        </w:numPr>
      </w:pPr>
      <w:r>
        <w:t>Omnipresent?</w:t>
      </w:r>
    </w:p>
    <w:p w14:paraId="007CE7D9" w14:textId="2096DE59" w:rsidR="003B0390" w:rsidRDefault="003B0390" w:rsidP="001B69DA">
      <w:pPr>
        <w:pStyle w:val="ListParagraph"/>
        <w:numPr>
          <w:ilvl w:val="1"/>
          <w:numId w:val="1"/>
        </w:numPr>
      </w:pPr>
      <w:r>
        <w:t>Aseity?</w:t>
      </w:r>
    </w:p>
    <w:p w14:paraId="487456B9" w14:textId="49F05B64" w:rsidR="003B0390" w:rsidRDefault="003B0390" w:rsidP="001B69DA">
      <w:pPr>
        <w:pStyle w:val="ListParagraph"/>
        <w:numPr>
          <w:ilvl w:val="1"/>
          <w:numId w:val="1"/>
        </w:numPr>
      </w:pPr>
      <w:r>
        <w:t>“but the concept!”</w:t>
      </w:r>
    </w:p>
    <w:p w14:paraId="24EEF26E" w14:textId="05D97D10" w:rsidR="003B0390" w:rsidRDefault="003B0390" w:rsidP="003B0390">
      <w:pPr>
        <w:pStyle w:val="ListParagraph"/>
        <w:numPr>
          <w:ilvl w:val="2"/>
          <w:numId w:val="1"/>
        </w:numPr>
      </w:pPr>
      <w:r>
        <w:t>exactly</w:t>
      </w:r>
    </w:p>
    <w:p w14:paraId="22BD2751" w14:textId="51C3ED2E" w:rsidR="00697ACB" w:rsidRPr="00697ACB" w:rsidRDefault="00530296" w:rsidP="00697ACB">
      <w:pPr>
        <w:pStyle w:val="ListParagraph"/>
        <w:numPr>
          <w:ilvl w:val="0"/>
          <w:numId w:val="1"/>
        </w:numPr>
        <w:rPr>
          <w:b/>
          <w:sz w:val="28"/>
        </w:rPr>
      </w:pPr>
      <w:r>
        <w:rPr>
          <w:b/>
          <w:sz w:val="28"/>
        </w:rPr>
        <w:t>2</w:t>
      </w:r>
      <w:r w:rsidR="004F25B2">
        <w:rPr>
          <w:b/>
          <w:sz w:val="28"/>
        </w:rPr>
        <w:t xml:space="preserve"> </w:t>
      </w:r>
      <w:r w:rsidR="00697ACB" w:rsidRPr="00697ACB">
        <w:rPr>
          <w:b/>
          <w:sz w:val="28"/>
        </w:rPr>
        <w:t>Jesus said the Father was the only true God!</w:t>
      </w:r>
    </w:p>
    <w:p w14:paraId="280D25A6" w14:textId="0AC94B74" w:rsidR="00697ACB" w:rsidRPr="00697ACB" w:rsidRDefault="00697ACB" w:rsidP="00250BF7">
      <w:pPr>
        <w:pStyle w:val="ListParagraph"/>
        <w:numPr>
          <w:ilvl w:val="1"/>
          <w:numId w:val="1"/>
        </w:numPr>
        <w:rPr>
          <w:b/>
          <w:i/>
        </w:rPr>
      </w:pPr>
      <w:r w:rsidRPr="00697ACB">
        <w:rPr>
          <w:b/>
          <w:i/>
        </w:rPr>
        <w:t xml:space="preserve">John 17:3 (NKJV) </w:t>
      </w:r>
      <w:r w:rsidRPr="00697ACB">
        <w:rPr>
          <w:b/>
          <w:i/>
          <w:vertAlign w:val="superscript"/>
          <w:lang w:val="en"/>
        </w:rPr>
        <w:t>3</w:t>
      </w:r>
      <w:r w:rsidRPr="00697ACB">
        <w:rPr>
          <w:b/>
          <w:i/>
        </w:rPr>
        <w:t xml:space="preserve">And this is eternal life, that they may know You, the only true God, and Jesus Christ whom You have sent. </w:t>
      </w:r>
    </w:p>
    <w:p w14:paraId="5B94B917" w14:textId="039F9480" w:rsidR="008F7505" w:rsidRDefault="00697ACB" w:rsidP="00697ACB">
      <w:pPr>
        <w:pStyle w:val="ListParagraph"/>
        <w:numPr>
          <w:ilvl w:val="2"/>
          <w:numId w:val="1"/>
        </w:numPr>
      </w:pPr>
      <w:r>
        <w:t>Jesus is also the only true God. One being</w:t>
      </w:r>
    </w:p>
    <w:p w14:paraId="1C10A322" w14:textId="0D345B3A" w:rsidR="003B0390" w:rsidRDefault="003B0390" w:rsidP="00697ACB">
      <w:pPr>
        <w:pStyle w:val="ListParagraph"/>
        <w:numPr>
          <w:ilvl w:val="2"/>
          <w:numId w:val="1"/>
        </w:numPr>
      </w:pPr>
      <w:r>
        <w:t xml:space="preserve">Recall Jn 1:1, 8:58, </w:t>
      </w:r>
    </w:p>
    <w:p w14:paraId="7F92A1FB" w14:textId="0E2FECCA" w:rsidR="000F3EB7" w:rsidRPr="000F3EB7" w:rsidRDefault="00530296" w:rsidP="000F3EB7">
      <w:pPr>
        <w:pStyle w:val="ListParagraph"/>
        <w:numPr>
          <w:ilvl w:val="0"/>
          <w:numId w:val="1"/>
        </w:numPr>
        <w:rPr>
          <w:b/>
          <w:sz w:val="28"/>
        </w:rPr>
      </w:pPr>
      <w:r>
        <w:rPr>
          <w:b/>
          <w:sz w:val="28"/>
        </w:rPr>
        <w:t>3</w:t>
      </w:r>
      <w:r w:rsidR="004F25B2">
        <w:rPr>
          <w:b/>
          <w:sz w:val="28"/>
        </w:rPr>
        <w:t xml:space="preserve"> </w:t>
      </w:r>
      <w:r w:rsidR="000F3EB7" w:rsidRPr="000F3EB7">
        <w:rPr>
          <w:b/>
          <w:sz w:val="28"/>
        </w:rPr>
        <w:t>Obviously, Jesus isn’t God because He said “My Father is greater than I”</w:t>
      </w:r>
    </w:p>
    <w:p w14:paraId="375D20AE" w14:textId="77777777" w:rsidR="000F3EB7" w:rsidRPr="008B5B20" w:rsidRDefault="000F3EB7" w:rsidP="000F3EB7">
      <w:pPr>
        <w:pStyle w:val="ListParagraph"/>
        <w:numPr>
          <w:ilvl w:val="1"/>
          <w:numId w:val="1"/>
        </w:numPr>
        <w:rPr>
          <w:b/>
          <w:i/>
        </w:rPr>
      </w:pPr>
      <w:r w:rsidRPr="008B5B20">
        <w:rPr>
          <w:b/>
          <w:i/>
        </w:rPr>
        <w:t xml:space="preserve">John 14:28 (NKJV) </w:t>
      </w:r>
      <w:r w:rsidRPr="008B5B20">
        <w:rPr>
          <w:b/>
          <w:i/>
          <w:vertAlign w:val="superscript"/>
          <w:lang w:val="en"/>
        </w:rPr>
        <w:t>28</w:t>
      </w:r>
      <w:r w:rsidRPr="008B5B20">
        <w:rPr>
          <w:b/>
          <w:i/>
        </w:rPr>
        <w:t xml:space="preserve">You have heard Me say to you, ‘I am going away and coming back to you.’ If you loved Me, you would rejoice because I said, ‘I am going to the Father,’ for My Father is greater than I. </w:t>
      </w:r>
    </w:p>
    <w:p w14:paraId="2416DB9F" w14:textId="665CE9CD" w:rsidR="000F3EB7" w:rsidRDefault="000F3EB7" w:rsidP="000F3EB7">
      <w:pPr>
        <w:pStyle w:val="ListParagraph"/>
        <w:numPr>
          <w:ilvl w:val="2"/>
          <w:numId w:val="1"/>
        </w:numPr>
      </w:pPr>
      <w:r>
        <w:t>What it’s not saying “I’m not God, I’m less than God”</w:t>
      </w:r>
    </w:p>
    <w:p w14:paraId="01B3DD66" w14:textId="085C748E" w:rsidR="000F3EB7" w:rsidRDefault="000F3EB7" w:rsidP="000F3EB7">
      <w:pPr>
        <w:pStyle w:val="ListParagraph"/>
        <w:numPr>
          <w:ilvl w:val="2"/>
          <w:numId w:val="1"/>
        </w:numPr>
      </w:pPr>
      <w:r>
        <w:t>It’s person specific “the Father is greater”</w:t>
      </w:r>
    </w:p>
    <w:p w14:paraId="5DF01818" w14:textId="7CCBAE49" w:rsidR="000F3EB7" w:rsidRDefault="000F3EB7" w:rsidP="000F3EB7">
      <w:pPr>
        <w:pStyle w:val="ListParagraph"/>
        <w:numPr>
          <w:ilvl w:val="2"/>
          <w:numId w:val="1"/>
        </w:numPr>
      </w:pPr>
      <w:r>
        <w:t>It’s temporary!</w:t>
      </w:r>
    </w:p>
    <w:p w14:paraId="67E4A914" w14:textId="28B39975" w:rsidR="000F3EB7" w:rsidRPr="000F3EB7" w:rsidRDefault="000F3EB7" w:rsidP="0053620D">
      <w:pPr>
        <w:pStyle w:val="ListParagraph"/>
        <w:numPr>
          <w:ilvl w:val="3"/>
          <w:numId w:val="1"/>
        </w:numPr>
        <w:rPr>
          <w:b/>
          <w:i/>
        </w:rPr>
      </w:pPr>
      <w:r w:rsidRPr="000F3EB7">
        <w:rPr>
          <w:b/>
          <w:i/>
        </w:rPr>
        <w:lastRenderedPageBreak/>
        <w:t xml:space="preserve">John 17:5 (NKJV) </w:t>
      </w:r>
      <w:r w:rsidRPr="000F3EB7">
        <w:rPr>
          <w:b/>
          <w:i/>
          <w:vertAlign w:val="superscript"/>
          <w:lang w:val="en"/>
        </w:rPr>
        <w:t>5</w:t>
      </w:r>
      <w:r w:rsidRPr="000F3EB7">
        <w:rPr>
          <w:b/>
          <w:i/>
        </w:rPr>
        <w:t xml:space="preserve">And now, O Father, glorify Me together with Yourself, with the glory which I had with You before the world was. </w:t>
      </w:r>
    </w:p>
    <w:p w14:paraId="67365B3B" w14:textId="79DD8A88" w:rsidR="000F3EB7" w:rsidRPr="000F3EB7" w:rsidRDefault="000F3EB7" w:rsidP="009B4966">
      <w:pPr>
        <w:pStyle w:val="ListParagraph"/>
        <w:numPr>
          <w:ilvl w:val="2"/>
          <w:numId w:val="1"/>
        </w:numPr>
      </w:pPr>
      <w:r w:rsidRPr="000F3EB7">
        <w:t xml:space="preserve">Philippians 2:6–11 (NKJV) </w:t>
      </w:r>
      <w:r w:rsidRPr="000F3EB7">
        <w:rPr>
          <w:vertAlign w:val="superscript"/>
          <w:lang w:val="en"/>
        </w:rPr>
        <w:t>6</w:t>
      </w:r>
      <w:r w:rsidRPr="000F3EB7">
        <w:t xml:space="preserve">who, being in the form of God, did not consider it robbery to be equal with God, </w:t>
      </w:r>
      <w:r w:rsidRPr="000F3EB7">
        <w:rPr>
          <w:vertAlign w:val="superscript"/>
          <w:lang w:val="en"/>
        </w:rPr>
        <w:t>7</w:t>
      </w:r>
      <w:r w:rsidRPr="000F3EB7">
        <w:t xml:space="preserve">but made Himself of no reputation, taking the form of a bondservant, and coming in the likeness of men. </w:t>
      </w:r>
      <w:r w:rsidRPr="000F3EB7">
        <w:rPr>
          <w:vertAlign w:val="superscript"/>
          <w:lang w:val="en"/>
        </w:rPr>
        <w:t>8</w:t>
      </w:r>
      <w:r w:rsidRPr="000F3EB7">
        <w:t xml:space="preserve">And being found in appearance as a man, He humbled Himself and became obedient to the point of death, even the death of the cross. </w:t>
      </w:r>
      <w:r w:rsidRPr="000F3EB7">
        <w:rPr>
          <w:vertAlign w:val="superscript"/>
          <w:lang w:val="en"/>
        </w:rPr>
        <w:t>9</w:t>
      </w:r>
      <w:r w:rsidRPr="000F3EB7">
        <w:t xml:space="preserve">Therefore God also has highly exalted Him and given Him the name which is above every name, </w:t>
      </w:r>
      <w:r w:rsidRPr="000F3EB7">
        <w:rPr>
          <w:vertAlign w:val="superscript"/>
          <w:lang w:val="en"/>
        </w:rPr>
        <w:t>10</w:t>
      </w:r>
      <w:r w:rsidRPr="000F3EB7">
        <w:t xml:space="preserve">that at the name of Jesus every knee should bow, of those in heaven, and of those on earth, and of those under the earth, </w:t>
      </w:r>
      <w:r w:rsidRPr="000F3EB7">
        <w:rPr>
          <w:vertAlign w:val="superscript"/>
          <w:lang w:val="en"/>
        </w:rPr>
        <w:t>11</w:t>
      </w:r>
      <w:r w:rsidRPr="000F3EB7">
        <w:t xml:space="preserve">and that every tongue should confess that Jesus Christ is Lord, to the glory of God the Father. </w:t>
      </w:r>
    </w:p>
    <w:p w14:paraId="2CEA1604" w14:textId="507C6864" w:rsidR="000F3EB7" w:rsidRDefault="000F3EB7" w:rsidP="000F3EB7">
      <w:pPr>
        <w:pStyle w:val="ListParagraph"/>
        <w:numPr>
          <w:ilvl w:val="3"/>
          <w:numId w:val="1"/>
        </w:numPr>
      </w:pPr>
      <w:r>
        <w:t>The Father was greater because Jesus was humbled and would be exalted</w:t>
      </w:r>
    </w:p>
    <w:p w14:paraId="18A91261" w14:textId="4744BD8C" w:rsidR="001B69DA" w:rsidRPr="001B69DA" w:rsidRDefault="00530296" w:rsidP="001B69DA">
      <w:pPr>
        <w:pStyle w:val="ListParagraph"/>
        <w:numPr>
          <w:ilvl w:val="0"/>
          <w:numId w:val="1"/>
        </w:numPr>
        <w:rPr>
          <w:b/>
          <w:sz w:val="28"/>
        </w:rPr>
      </w:pPr>
      <w:r>
        <w:rPr>
          <w:b/>
          <w:sz w:val="28"/>
        </w:rPr>
        <w:t>4</w:t>
      </w:r>
      <w:r w:rsidR="004F25B2">
        <w:rPr>
          <w:b/>
          <w:sz w:val="28"/>
        </w:rPr>
        <w:t xml:space="preserve"> </w:t>
      </w:r>
      <w:r w:rsidR="001B69DA" w:rsidRPr="001B69DA">
        <w:rPr>
          <w:b/>
          <w:sz w:val="28"/>
        </w:rPr>
        <w:t>Was God praying to God?</w:t>
      </w:r>
    </w:p>
    <w:p w14:paraId="3150F1AB" w14:textId="63374ACC" w:rsidR="001B69DA" w:rsidRDefault="001B69DA" w:rsidP="001B69DA">
      <w:pPr>
        <w:pStyle w:val="ListParagraph"/>
        <w:numPr>
          <w:ilvl w:val="1"/>
          <w:numId w:val="1"/>
        </w:numPr>
      </w:pPr>
      <w:r>
        <w:t>The Son was praying to the Father</w:t>
      </w:r>
    </w:p>
    <w:p w14:paraId="5B3D5C09" w14:textId="7C6948A4" w:rsidR="001B69DA" w:rsidRDefault="001B69DA" w:rsidP="001B69DA">
      <w:pPr>
        <w:pStyle w:val="ListParagraph"/>
        <w:numPr>
          <w:ilvl w:val="2"/>
          <w:numId w:val="1"/>
        </w:numPr>
      </w:pPr>
      <w:r>
        <w:t>3 persons means that there can be a relationship in God</w:t>
      </w:r>
    </w:p>
    <w:p w14:paraId="6E14C2BF" w14:textId="408B6BAF" w:rsidR="001B69DA" w:rsidRDefault="001B69DA" w:rsidP="001B69DA">
      <w:pPr>
        <w:pStyle w:val="ListParagraph"/>
        <w:numPr>
          <w:ilvl w:val="3"/>
          <w:numId w:val="1"/>
        </w:numPr>
      </w:pPr>
      <w:r>
        <w:t>LOVE</w:t>
      </w:r>
    </w:p>
    <w:p w14:paraId="3FAEF915" w14:textId="794B782E" w:rsidR="00253CC1" w:rsidRDefault="00253CC1" w:rsidP="00253CC1">
      <w:pPr>
        <w:pStyle w:val="ListParagraph"/>
        <w:numPr>
          <w:ilvl w:val="1"/>
          <w:numId w:val="1"/>
        </w:numPr>
      </w:pPr>
      <w:r>
        <w:t>It is possible because God it Triune</w:t>
      </w:r>
    </w:p>
    <w:p w14:paraId="2932C0CC" w14:textId="33990BA2" w:rsidR="001B69DA" w:rsidRPr="001B69DA" w:rsidRDefault="00530296" w:rsidP="001B69DA">
      <w:pPr>
        <w:pStyle w:val="ListParagraph"/>
        <w:numPr>
          <w:ilvl w:val="0"/>
          <w:numId w:val="1"/>
        </w:numPr>
        <w:rPr>
          <w:b/>
          <w:sz w:val="28"/>
        </w:rPr>
      </w:pPr>
      <w:r>
        <w:rPr>
          <w:b/>
          <w:sz w:val="28"/>
        </w:rPr>
        <w:t>5</w:t>
      </w:r>
      <w:r w:rsidR="004F25B2">
        <w:rPr>
          <w:b/>
          <w:sz w:val="28"/>
        </w:rPr>
        <w:t xml:space="preserve"> </w:t>
      </w:r>
      <w:r w:rsidR="001B69DA" w:rsidRPr="001B69DA">
        <w:rPr>
          <w:b/>
          <w:sz w:val="28"/>
        </w:rPr>
        <w:t>How can Jesus be God if He is God’s Son?</w:t>
      </w:r>
    </w:p>
    <w:p w14:paraId="7CE1D8B4" w14:textId="7F732BC5" w:rsidR="001B69DA" w:rsidRDefault="001B69DA" w:rsidP="001B69DA">
      <w:pPr>
        <w:pStyle w:val="ListParagraph"/>
        <w:numPr>
          <w:ilvl w:val="1"/>
          <w:numId w:val="1"/>
        </w:numPr>
      </w:pPr>
      <w:r>
        <w:t>Son=person</w:t>
      </w:r>
    </w:p>
    <w:p w14:paraId="0063279F" w14:textId="62D42A2A" w:rsidR="001B69DA" w:rsidRDefault="001B69DA" w:rsidP="001B69DA">
      <w:pPr>
        <w:pStyle w:val="ListParagraph"/>
        <w:numPr>
          <w:ilvl w:val="1"/>
          <w:numId w:val="1"/>
        </w:numPr>
      </w:pPr>
      <w:r>
        <w:t>God=Being</w:t>
      </w:r>
    </w:p>
    <w:p w14:paraId="006280CD" w14:textId="69644DDC" w:rsidR="001B69DA" w:rsidRDefault="001B69DA" w:rsidP="001B69DA">
      <w:pPr>
        <w:pStyle w:val="ListParagraph"/>
        <w:numPr>
          <w:ilvl w:val="1"/>
          <w:numId w:val="1"/>
        </w:numPr>
      </w:pPr>
      <w:r>
        <w:t>Because of the Trinity</w:t>
      </w:r>
    </w:p>
    <w:p w14:paraId="1B1B165F" w14:textId="2B798B58" w:rsidR="001B69DA" w:rsidRPr="001B69DA" w:rsidRDefault="00530296" w:rsidP="001B69DA">
      <w:pPr>
        <w:pStyle w:val="ListParagraph"/>
        <w:numPr>
          <w:ilvl w:val="0"/>
          <w:numId w:val="1"/>
        </w:numPr>
        <w:rPr>
          <w:b/>
          <w:sz w:val="28"/>
        </w:rPr>
      </w:pPr>
      <w:r>
        <w:rPr>
          <w:b/>
          <w:sz w:val="28"/>
        </w:rPr>
        <w:t>6</w:t>
      </w:r>
      <w:r w:rsidR="004F25B2">
        <w:rPr>
          <w:b/>
          <w:sz w:val="28"/>
        </w:rPr>
        <w:t xml:space="preserve"> </w:t>
      </w:r>
      <w:r w:rsidR="001B69DA" w:rsidRPr="001B69DA">
        <w:rPr>
          <w:b/>
          <w:sz w:val="28"/>
        </w:rPr>
        <w:t>But Colossians says that Jesus is just the first creation of God!</w:t>
      </w:r>
    </w:p>
    <w:p w14:paraId="79360031" w14:textId="77777777" w:rsidR="001B69DA" w:rsidRPr="001B69DA" w:rsidRDefault="001B69DA" w:rsidP="001B69DA">
      <w:pPr>
        <w:pStyle w:val="ListParagraph"/>
        <w:numPr>
          <w:ilvl w:val="1"/>
          <w:numId w:val="1"/>
        </w:numPr>
      </w:pPr>
      <w:r w:rsidRPr="001B69DA">
        <w:t>Jesus was the first and greatest being created by God the Father (78%)</w:t>
      </w:r>
    </w:p>
    <w:p w14:paraId="27B25528" w14:textId="77777777" w:rsidR="001B69DA" w:rsidRPr="001B69DA" w:rsidRDefault="001B69DA" w:rsidP="001B69DA">
      <w:pPr>
        <w:pStyle w:val="ListParagraph"/>
        <w:numPr>
          <w:ilvl w:val="1"/>
          <w:numId w:val="1"/>
        </w:numPr>
        <w:rPr>
          <w:b/>
          <w:i/>
        </w:rPr>
      </w:pPr>
      <w:r w:rsidRPr="001B69DA">
        <w:rPr>
          <w:b/>
          <w:i/>
        </w:rPr>
        <w:t xml:space="preserve">Colossians 1:15 (NKJV) </w:t>
      </w:r>
      <w:r w:rsidRPr="001B69DA">
        <w:rPr>
          <w:b/>
          <w:i/>
          <w:vertAlign w:val="superscript"/>
          <w:lang w:val="en"/>
        </w:rPr>
        <w:t>15</w:t>
      </w:r>
      <w:r w:rsidRPr="001B69DA">
        <w:rPr>
          <w:b/>
          <w:i/>
        </w:rPr>
        <w:t xml:space="preserve">He is the image of the invisible God, the firstborn over all creation. </w:t>
      </w:r>
    </w:p>
    <w:p w14:paraId="081AE4C2" w14:textId="4A371594" w:rsidR="001B69DA" w:rsidRDefault="001B69DA" w:rsidP="001B69DA">
      <w:pPr>
        <w:pStyle w:val="ListParagraph"/>
        <w:numPr>
          <w:ilvl w:val="2"/>
          <w:numId w:val="1"/>
        </w:numPr>
      </w:pPr>
      <w:r>
        <w:t xml:space="preserve">Firstborn means more than first one born </w:t>
      </w:r>
    </w:p>
    <w:p w14:paraId="61CBDFD4" w14:textId="6C7867FE" w:rsidR="001B69DA" w:rsidRPr="001B69DA" w:rsidRDefault="001B69DA" w:rsidP="008E35C3">
      <w:pPr>
        <w:pStyle w:val="ListParagraph"/>
        <w:numPr>
          <w:ilvl w:val="3"/>
          <w:numId w:val="1"/>
        </w:numPr>
        <w:rPr>
          <w:b/>
          <w:i/>
        </w:rPr>
      </w:pPr>
      <w:r w:rsidRPr="001B69DA">
        <w:rPr>
          <w:b/>
          <w:i/>
        </w:rPr>
        <w:t xml:space="preserve">Psalm 89:27 (NKJV) </w:t>
      </w:r>
      <w:r w:rsidRPr="001B69DA">
        <w:rPr>
          <w:b/>
          <w:i/>
          <w:vertAlign w:val="superscript"/>
          <w:lang w:val="en"/>
        </w:rPr>
        <w:t>27</w:t>
      </w:r>
      <w:r w:rsidRPr="001B69DA">
        <w:rPr>
          <w:b/>
          <w:i/>
        </w:rPr>
        <w:t xml:space="preserve">Also I will make him My firstborn, The highest of the kings of the earth. </w:t>
      </w:r>
    </w:p>
    <w:p w14:paraId="7849A7B0" w14:textId="175600E3" w:rsidR="001B69DA" w:rsidRPr="001B69DA" w:rsidRDefault="001B69DA" w:rsidP="00711408">
      <w:pPr>
        <w:pStyle w:val="ListParagraph"/>
        <w:numPr>
          <w:ilvl w:val="3"/>
          <w:numId w:val="1"/>
        </w:numPr>
        <w:rPr>
          <w:b/>
          <w:i/>
        </w:rPr>
      </w:pPr>
      <w:r w:rsidRPr="001B69DA">
        <w:rPr>
          <w:b/>
          <w:i/>
        </w:rPr>
        <w:t xml:space="preserve">Exodus 4:22 (NKJV) </w:t>
      </w:r>
      <w:r w:rsidRPr="001B69DA">
        <w:rPr>
          <w:b/>
          <w:i/>
          <w:vertAlign w:val="superscript"/>
          <w:lang w:val="en"/>
        </w:rPr>
        <w:t>22</w:t>
      </w:r>
      <w:r w:rsidRPr="001B69DA">
        <w:rPr>
          <w:b/>
          <w:i/>
        </w:rPr>
        <w:t xml:space="preserve">Then you shall say to Pharaoh, ‘Thus says the Lord: “Israel is My son, My firstborn. </w:t>
      </w:r>
    </w:p>
    <w:p w14:paraId="228C4E60" w14:textId="419BE2C6" w:rsidR="001B69DA" w:rsidRDefault="001B69DA" w:rsidP="001B69DA">
      <w:pPr>
        <w:pStyle w:val="ListParagraph"/>
        <w:numPr>
          <w:ilvl w:val="3"/>
          <w:numId w:val="1"/>
        </w:numPr>
      </w:pPr>
      <w:r>
        <w:t>One to be special and higher than others</w:t>
      </w:r>
    </w:p>
    <w:p w14:paraId="14579116" w14:textId="0127BBFC" w:rsidR="001B69DA" w:rsidRDefault="001B69DA" w:rsidP="001B69DA">
      <w:pPr>
        <w:pStyle w:val="ListParagraph"/>
        <w:numPr>
          <w:ilvl w:val="3"/>
          <w:numId w:val="1"/>
        </w:numPr>
      </w:pPr>
      <w:r>
        <w:t>“firstborn OVER all creation”</w:t>
      </w:r>
    </w:p>
    <w:p w14:paraId="05CCB712" w14:textId="60547152" w:rsidR="001B69DA" w:rsidRDefault="001B69DA" w:rsidP="001B69DA">
      <w:pPr>
        <w:pStyle w:val="ListParagraph"/>
        <w:numPr>
          <w:ilvl w:val="2"/>
          <w:numId w:val="1"/>
        </w:numPr>
      </w:pPr>
      <w:r>
        <w:t>Other texts show Jesus is uncreated (Jn 1:1-3)</w:t>
      </w:r>
    </w:p>
    <w:p w14:paraId="62823E83" w14:textId="36AF2E68" w:rsidR="00253CC1" w:rsidRPr="00253CC1" w:rsidRDefault="001B69DA" w:rsidP="00A34EB3">
      <w:pPr>
        <w:pStyle w:val="ListParagraph"/>
        <w:numPr>
          <w:ilvl w:val="2"/>
          <w:numId w:val="1"/>
        </w:numPr>
        <w:rPr>
          <w:b/>
          <w:i/>
        </w:rPr>
      </w:pPr>
      <w:r>
        <w:t xml:space="preserve">Read on </w:t>
      </w:r>
      <w:r w:rsidR="00253CC1">
        <w:t>–</w:t>
      </w:r>
      <w:r>
        <w:t xml:space="preserve"> </w:t>
      </w:r>
    </w:p>
    <w:p w14:paraId="1ACAB4AF" w14:textId="4BC75594" w:rsidR="00253CC1" w:rsidRPr="00253CC1" w:rsidRDefault="00253CC1" w:rsidP="002B3A3D">
      <w:pPr>
        <w:pStyle w:val="ListParagraph"/>
        <w:numPr>
          <w:ilvl w:val="3"/>
          <w:numId w:val="1"/>
        </w:numPr>
        <w:rPr>
          <w:b/>
          <w:i/>
        </w:rPr>
      </w:pPr>
      <w:r w:rsidRPr="00253CC1">
        <w:rPr>
          <w:b/>
          <w:i/>
        </w:rPr>
        <w:t xml:space="preserve">Colossians 1:15–19 (ESV) </w:t>
      </w:r>
      <w:r w:rsidRPr="00253CC1">
        <w:rPr>
          <w:b/>
          <w:i/>
          <w:vertAlign w:val="superscript"/>
          <w:lang w:val="en"/>
        </w:rPr>
        <w:t>15</w:t>
      </w:r>
      <w:r w:rsidRPr="00253CC1">
        <w:rPr>
          <w:b/>
          <w:i/>
        </w:rPr>
        <w:t xml:space="preserve">He is the image of the invisible God, the firstborn of all creation. </w:t>
      </w:r>
      <w:r w:rsidRPr="00253CC1">
        <w:rPr>
          <w:b/>
          <w:i/>
          <w:vertAlign w:val="superscript"/>
          <w:lang w:val="en"/>
        </w:rPr>
        <w:t>16</w:t>
      </w:r>
      <w:r w:rsidRPr="00253CC1">
        <w:rPr>
          <w:b/>
          <w:i/>
        </w:rPr>
        <w:t xml:space="preserve">For by him all things were created, in heaven and on earth, visible and invisible, whether thrones or dominions or rulers or authorities—all things were created </w:t>
      </w:r>
      <w:r w:rsidRPr="00253CC1">
        <w:rPr>
          <w:b/>
          <w:i/>
          <w:u w:val="single"/>
        </w:rPr>
        <w:t>through</w:t>
      </w:r>
      <w:r w:rsidRPr="00253CC1">
        <w:rPr>
          <w:b/>
          <w:i/>
        </w:rPr>
        <w:t xml:space="preserve"> him and </w:t>
      </w:r>
      <w:r w:rsidRPr="00253CC1">
        <w:rPr>
          <w:b/>
          <w:i/>
          <w:u w:val="single"/>
        </w:rPr>
        <w:t>for</w:t>
      </w:r>
      <w:r w:rsidRPr="00253CC1">
        <w:rPr>
          <w:b/>
          <w:i/>
        </w:rPr>
        <w:t xml:space="preserve"> him. </w:t>
      </w:r>
      <w:r w:rsidRPr="00253CC1">
        <w:rPr>
          <w:b/>
          <w:i/>
          <w:vertAlign w:val="superscript"/>
          <w:lang w:val="en"/>
        </w:rPr>
        <w:t>17</w:t>
      </w:r>
      <w:r w:rsidRPr="00253CC1">
        <w:rPr>
          <w:b/>
          <w:i/>
        </w:rPr>
        <w:t xml:space="preserve">And he is before all things, and in him all things hold together. </w:t>
      </w:r>
      <w:r w:rsidRPr="00253CC1">
        <w:rPr>
          <w:b/>
          <w:i/>
          <w:vertAlign w:val="superscript"/>
          <w:lang w:val="en"/>
        </w:rPr>
        <w:t>18</w:t>
      </w:r>
      <w:r w:rsidRPr="00253CC1">
        <w:rPr>
          <w:b/>
          <w:i/>
        </w:rPr>
        <w:t xml:space="preserve">And he is the head of the body, the church. He is the beginning, the firstborn from the dead, that in everything he might be preeminent. </w:t>
      </w:r>
      <w:r w:rsidRPr="00253CC1">
        <w:rPr>
          <w:b/>
          <w:i/>
          <w:vertAlign w:val="superscript"/>
          <w:lang w:val="en"/>
        </w:rPr>
        <w:t>19</w:t>
      </w:r>
      <w:r w:rsidRPr="00253CC1">
        <w:rPr>
          <w:b/>
          <w:i/>
        </w:rPr>
        <w:t xml:space="preserve">For in him all the fullness of God was pleased to dwell, </w:t>
      </w:r>
    </w:p>
    <w:p w14:paraId="7F79B505" w14:textId="5F35F639" w:rsidR="001B69DA" w:rsidRPr="001B69DA" w:rsidRDefault="00530296" w:rsidP="001B69DA">
      <w:pPr>
        <w:pStyle w:val="ListParagraph"/>
        <w:numPr>
          <w:ilvl w:val="0"/>
          <w:numId w:val="1"/>
        </w:numPr>
        <w:rPr>
          <w:b/>
          <w:sz w:val="28"/>
        </w:rPr>
      </w:pPr>
      <w:r>
        <w:rPr>
          <w:b/>
          <w:sz w:val="28"/>
        </w:rPr>
        <w:t>7</w:t>
      </w:r>
      <w:r w:rsidR="004F25B2">
        <w:rPr>
          <w:b/>
          <w:sz w:val="28"/>
        </w:rPr>
        <w:t xml:space="preserve"> </w:t>
      </w:r>
      <w:r w:rsidR="001B69DA" w:rsidRPr="001B69DA">
        <w:rPr>
          <w:b/>
          <w:sz w:val="28"/>
        </w:rPr>
        <w:t>Why didn’t Jesus say “I am God”</w:t>
      </w:r>
    </w:p>
    <w:p w14:paraId="3B9B8DDF" w14:textId="1717E0B5" w:rsidR="001B69DA" w:rsidRDefault="001B69DA" w:rsidP="001B69DA">
      <w:pPr>
        <w:pStyle w:val="ListParagraph"/>
        <w:numPr>
          <w:ilvl w:val="1"/>
          <w:numId w:val="1"/>
        </w:numPr>
      </w:pPr>
      <w:r>
        <w:lastRenderedPageBreak/>
        <w:t>He did</w:t>
      </w:r>
      <w:r w:rsidR="008852B0">
        <w:t xml:space="preserve"> – but was careful to distinguish His personhood from the Father</w:t>
      </w:r>
    </w:p>
    <w:p w14:paraId="5DCC63F5" w14:textId="16675258" w:rsidR="009F2F66" w:rsidRDefault="009F2F66" w:rsidP="003B5423">
      <w:pPr>
        <w:pStyle w:val="ListParagraph"/>
        <w:numPr>
          <w:ilvl w:val="0"/>
          <w:numId w:val="1"/>
        </w:numPr>
      </w:pPr>
      <w:r>
        <w:t>We just believe the whole Bible.</w:t>
      </w:r>
    </w:p>
    <w:p w14:paraId="0021884C" w14:textId="2B96B877" w:rsidR="00171F1C" w:rsidRDefault="00171F1C" w:rsidP="00530296">
      <w:pPr>
        <w:pStyle w:val="ListParagraph"/>
        <w:numPr>
          <w:ilvl w:val="1"/>
          <w:numId w:val="1"/>
        </w:numPr>
      </w:pPr>
      <w:r>
        <w:t>The final challenge…</w:t>
      </w:r>
    </w:p>
    <w:p w14:paraId="21C841E9" w14:textId="4BD32CC5" w:rsidR="00171F1C" w:rsidRDefault="00171F1C" w:rsidP="00530296">
      <w:pPr>
        <w:pStyle w:val="ListParagraph"/>
        <w:numPr>
          <w:ilvl w:val="2"/>
          <w:numId w:val="1"/>
        </w:numPr>
      </w:pPr>
      <w:r>
        <w:t>“I don’t get it”</w:t>
      </w:r>
    </w:p>
    <w:p w14:paraId="7F695D6D" w14:textId="0A2A98B0" w:rsidR="00171F1C" w:rsidRDefault="00171F1C" w:rsidP="00530296">
      <w:pPr>
        <w:pStyle w:val="ListParagraph"/>
        <w:numPr>
          <w:ilvl w:val="3"/>
          <w:numId w:val="1"/>
        </w:numPr>
      </w:pPr>
      <w:r>
        <w:t>But, do you get that the Bible teaches it.</w:t>
      </w:r>
    </w:p>
    <w:p w14:paraId="1F304D83" w14:textId="34E2FCF3" w:rsidR="0026276B" w:rsidRDefault="0026276B" w:rsidP="00530296">
      <w:pPr>
        <w:pStyle w:val="ListParagraph"/>
        <w:numPr>
          <w:ilvl w:val="4"/>
          <w:numId w:val="1"/>
        </w:numPr>
      </w:pPr>
      <w:r>
        <w:t>Yes</w:t>
      </w:r>
    </w:p>
    <w:p w14:paraId="4BAEEF84" w14:textId="0BE0FFC4" w:rsidR="0026276B" w:rsidRDefault="0026276B" w:rsidP="0026276B">
      <w:pPr>
        <w:pStyle w:val="ListParagraph"/>
        <w:numPr>
          <w:ilvl w:val="2"/>
          <w:numId w:val="1"/>
        </w:numPr>
      </w:pPr>
      <w:r>
        <w:t>Trusting God means that when He says “this is what I am like” you say “Ok, I believe you”</w:t>
      </w:r>
    </w:p>
    <w:p w14:paraId="7EE1F33F" w14:textId="77777777" w:rsidR="008852B0" w:rsidRDefault="008852B0" w:rsidP="008852B0">
      <w:pPr>
        <w:pStyle w:val="ListParagraph"/>
        <w:numPr>
          <w:ilvl w:val="1"/>
          <w:numId w:val="1"/>
        </w:numPr>
      </w:pPr>
      <w:r>
        <w:t xml:space="preserve">It gets better </w:t>
      </w:r>
    </w:p>
    <w:p w14:paraId="3D3DBC6F" w14:textId="77777777" w:rsidR="008852B0" w:rsidRPr="008852B0" w:rsidRDefault="008852B0" w:rsidP="008852B0">
      <w:pPr>
        <w:pStyle w:val="ListParagraph"/>
        <w:numPr>
          <w:ilvl w:val="2"/>
          <w:numId w:val="1"/>
        </w:numPr>
        <w:rPr>
          <w:b/>
          <w:bCs/>
          <w:i/>
        </w:rPr>
      </w:pPr>
      <w:r w:rsidRPr="008852B0">
        <w:rPr>
          <w:b/>
          <w:bCs/>
          <w:i/>
        </w:rPr>
        <w:t xml:space="preserve">1 Corinthians 13:12 (ESV) </w:t>
      </w:r>
      <w:r w:rsidRPr="008852B0">
        <w:rPr>
          <w:b/>
          <w:bCs/>
          <w:i/>
          <w:vertAlign w:val="superscript"/>
          <w:lang w:val="en"/>
        </w:rPr>
        <w:t>12</w:t>
      </w:r>
      <w:r w:rsidRPr="008852B0">
        <w:rPr>
          <w:b/>
          <w:bCs/>
          <w:i/>
        </w:rPr>
        <w:t xml:space="preserve">For now we see in a mirror dimly, but then face to face. Now I know in part; then I shall know fully, even as I have been fully known. </w:t>
      </w:r>
    </w:p>
    <w:p w14:paraId="51C0C484" w14:textId="23401E47" w:rsidR="0026276B" w:rsidRDefault="008852B0" w:rsidP="0026276B">
      <w:pPr>
        <w:pStyle w:val="ListParagraph"/>
        <w:numPr>
          <w:ilvl w:val="0"/>
          <w:numId w:val="1"/>
        </w:numPr>
      </w:pPr>
      <w:r>
        <w:t xml:space="preserve">Q&amp;A - </w:t>
      </w:r>
    </w:p>
    <w:p w14:paraId="71327A31" w14:textId="68ABCCE8" w:rsidR="00FD1242" w:rsidRDefault="00FD1242" w:rsidP="00FD1242">
      <w:pPr>
        <w:pStyle w:val="ListParagraph"/>
        <w:numPr>
          <w:ilvl w:val="1"/>
          <w:numId w:val="1"/>
        </w:numPr>
      </w:pPr>
      <w:r>
        <w:t>The Forgotten Trinity by James White</w:t>
      </w:r>
    </w:p>
    <w:p w14:paraId="7E6E9F72" w14:textId="7CFCD4A8" w:rsidR="004F64EA" w:rsidRPr="00551B62" w:rsidRDefault="004F64EA" w:rsidP="004F64EA">
      <w:pPr>
        <w:pStyle w:val="ListParagraph"/>
        <w:numPr>
          <w:ilvl w:val="1"/>
          <w:numId w:val="1"/>
        </w:numPr>
      </w:pPr>
      <w:r w:rsidRPr="00551B62">
        <w:t>Consider</w:t>
      </w:r>
    </w:p>
    <w:p w14:paraId="0A773668" w14:textId="6C6063F1" w:rsidR="004F64EA" w:rsidRPr="00551B62" w:rsidRDefault="004F64EA" w:rsidP="004F64EA">
      <w:pPr>
        <w:pStyle w:val="ListParagraph"/>
        <w:numPr>
          <w:ilvl w:val="2"/>
          <w:numId w:val="1"/>
        </w:numPr>
      </w:pPr>
      <w:r w:rsidRPr="00551B62">
        <w:t>Why analogies fail</w:t>
      </w:r>
    </w:p>
    <w:p w14:paraId="15237222" w14:textId="5D7E7CA4" w:rsidR="004F64EA" w:rsidRPr="00551B62" w:rsidRDefault="004F64EA" w:rsidP="00E5726E">
      <w:pPr>
        <w:pStyle w:val="ListParagraph"/>
        <w:numPr>
          <w:ilvl w:val="3"/>
          <w:numId w:val="1"/>
        </w:numPr>
        <w:rPr>
          <w:b/>
          <w:i/>
        </w:rPr>
      </w:pPr>
      <w:r w:rsidRPr="00551B62">
        <w:rPr>
          <w:b/>
          <w:i/>
        </w:rPr>
        <w:t>Isaiah 40:25–26 (NKJV) “To whom then will you liken Me, Or to whom shall I be equal?” says the Holy One.  Lift up your eyes on high, And see who has created these things, Who brings out their host by number; He calls them all by name, By the greatness of His might And the strength of His power; Not one is missing.</w:t>
      </w:r>
    </w:p>
    <w:p w14:paraId="0AD6F4FA" w14:textId="7F0A7CBD" w:rsidR="004F64EA" w:rsidRPr="00551B62" w:rsidRDefault="004F64EA" w:rsidP="004F64EA">
      <w:pPr>
        <w:pStyle w:val="ListParagraph"/>
        <w:numPr>
          <w:ilvl w:val="2"/>
          <w:numId w:val="1"/>
        </w:numPr>
      </w:pPr>
      <w:r w:rsidRPr="00551B62">
        <w:t>What do you do when there is NOTHING to compare God to?</w:t>
      </w:r>
    </w:p>
    <w:p w14:paraId="7380C7A0" w14:textId="77777777" w:rsidR="004F64EA" w:rsidRPr="00551B62" w:rsidRDefault="004F64EA" w:rsidP="00FD550A">
      <w:pPr>
        <w:pStyle w:val="ListParagraph"/>
        <w:numPr>
          <w:ilvl w:val="3"/>
          <w:numId w:val="1"/>
        </w:numPr>
      </w:pPr>
      <w:r w:rsidRPr="00551B62">
        <w:t>We take His word for it</w:t>
      </w:r>
    </w:p>
    <w:sectPr w:rsidR="004F64EA" w:rsidRPr="00551B62">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B260E" w14:textId="77777777" w:rsidR="00237BD6" w:rsidRDefault="00237BD6" w:rsidP="00A8785D">
      <w:pPr>
        <w:spacing w:after="0" w:line="240" w:lineRule="auto"/>
      </w:pPr>
      <w:r>
        <w:separator/>
      </w:r>
    </w:p>
  </w:endnote>
  <w:endnote w:type="continuationSeparator" w:id="0">
    <w:p w14:paraId="2EB87408" w14:textId="77777777" w:rsidR="00237BD6" w:rsidRDefault="00237BD6" w:rsidP="00A8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00000243" w:usb1="02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55243310"/>
      <w:docPartObj>
        <w:docPartGallery w:val="Page Numbers (Bottom of Page)"/>
        <w:docPartUnique/>
      </w:docPartObj>
    </w:sdtPr>
    <w:sdtContent>
      <w:p w14:paraId="2DE7C073" w14:textId="4EFA2AAD" w:rsidR="00A8785D" w:rsidRDefault="00A8785D" w:rsidP="002C74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DA71545" w14:textId="77777777" w:rsidR="00A8785D" w:rsidRDefault="00A878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84170049"/>
      <w:docPartObj>
        <w:docPartGallery w:val="Page Numbers (Bottom of Page)"/>
        <w:docPartUnique/>
      </w:docPartObj>
    </w:sdtPr>
    <w:sdtContent>
      <w:p w14:paraId="7CB1BB40" w14:textId="62F774E8" w:rsidR="00A8785D" w:rsidRDefault="00A8785D" w:rsidP="002C74A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62FA3F4" w14:textId="77777777" w:rsidR="00A8785D" w:rsidRDefault="00A878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B3226" w14:textId="77777777" w:rsidR="00237BD6" w:rsidRDefault="00237BD6" w:rsidP="00A8785D">
      <w:pPr>
        <w:spacing w:after="0" w:line="240" w:lineRule="auto"/>
      </w:pPr>
      <w:r>
        <w:separator/>
      </w:r>
    </w:p>
  </w:footnote>
  <w:footnote w:type="continuationSeparator" w:id="0">
    <w:p w14:paraId="3EF82741" w14:textId="77777777" w:rsidR="00237BD6" w:rsidRDefault="00237BD6" w:rsidP="00A878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11EBB"/>
    <w:multiLevelType w:val="multilevel"/>
    <w:tmpl w:val="3610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42248"/>
    <w:multiLevelType w:val="hybridMultilevel"/>
    <w:tmpl w:val="CD4428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897293"/>
    <w:multiLevelType w:val="hybridMultilevel"/>
    <w:tmpl w:val="819A8C6E"/>
    <w:lvl w:ilvl="0" w:tplc="51D24438">
      <w:start w:val="1"/>
      <w:numFmt w:val="decimal"/>
      <w:lvlText w:val="%1."/>
      <w:lvlJc w:val="left"/>
      <w:pPr>
        <w:tabs>
          <w:tab w:val="num" w:pos="360"/>
        </w:tabs>
        <w:ind w:left="360" w:hanging="360"/>
      </w:pPr>
      <w:rPr>
        <w:rFonts w:hint="default"/>
        <w:i w:val="0"/>
      </w:rPr>
    </w:lvl>
    <w:lvl w:ilvl="1" w:tplc="FFFFFFFF">
      <w:start w:val="1"/>
      <w:numFmt w:val="lowerLetter"/>
      <w:lvlText w:val="%2."/>
      <w:lvlJc w:val="left"/>
      <w:pPr>
        <w:tabs>
          <w:tab w:val="num" w:pos="1080"/>
        </w:tabs>
        <w:ind w:left="1080" w:hanging="360"/>
      </w:pPr>
      <w:rPr>
        <w:rFonts w:hint="default"/>
      </w:rPr>
    </w:lvl>
    <w:lvl w:ilvl="2" w:tplc="8F12518E">
      <w:start w:val="1"/>
      <w:numFmt w:val="lowerRoman"/>
      <w:lvlText w:val="%3."/>
      <w:lvlJc w:val="right"/>
      <w:pPr>
        <w:tabs>
          <w:tab w:val="num" w:pos="1800"/>
        </w:tabs>
        <w:ind w:left="1800" w:hanging="180"/>
      </w:pPr>
      <w:rPr>
        <w:rFonts w:ascii="Verdana" w:hAnsi="Verdana" w:cs="Times New Roman" w:hint="default"/>
        <w:i w:val="0"/>
      </w:rPr>
    </w:lvl>
    <w:lvl w:ilvl="3" w:tplc="815E6E7A">
      <w:start w:val="1"/>
      <w:numFmt w:val="decimal"/>
      <w:lvlText w:val="%4."/>
      <w:lvlJc w:val="left"/>
      <w:pPr>
        <w:tabs>
          <w:tab w:val="num" w:pos="2520"/>
        </w:tabs>
        <w:ind w:left="2520" w:hanging="360"/>
      </w:pPr>
      <w:rPr>
        <w:rFonts w:hint="default"/>
        <w:i w:val="0"/>
      </w:rPr>
    </w:lvl>
    <w:lvl w:ilvl="4" w:tplc="7D746928">
      <w:start w:val="1"/>
      <w:numFmt w:val="lowerLetter"/>
      <w:lvlText w:val="%5."/>
      <w:lvlJc w:val="left"/>
      <w:pPr>
        <w:tabs>
          <w:tab w:val="num" w:pos="3240"/>
        </w:tabs>
        <w:ind w:left="3240" w:hanging="360"/>
      </w:pPr>
      <w:rPr>
        <w:rFonts w:hint="default"/>
        <w:i w:val="0"/>
      </w:rPr>
    </w:lvl>
    <w:lvl w:ilvl="5" w:tplc="BAAC0120">
      <w:start w:val="1"/>
      <w:numFmt w:val="lowerRoman"/>
      <w:lvlText w:val="%6."/>
      <w:lvlJc w:val="right"/>
      <w:pPr>
        <w:tabs>
          <w:tab w:val="num" w:pos="3960"/>
        </w:tabs>
        <w:ind w:left="3960" w:hanging="180"/>
      </w:pPr>
      <w:rPr>
        <w:rFonts w:hint="default"/>
        <w:i w:val="0"/>
      </w:rPr>
    </w:lvl>
    <w:lvl w:ilvl="6" w:tplc="FFFFFFFF">
      <w:start w:val="1"/>
      <w:numFmt w:val="decimal"/>
      <w:lvlText w:val="%7."/>
      <w:lvlJc w:val="left"/>
      <w:pPr>
        <w:tabs>
          <w:tab w:val="num" w:pos="4680"/>
        </w:tabs>
        <w:ind w:left="4680" w:hanging="360"/>
      </w:pPr>
      <w:rPr>
        <w:rFonts w:hint="default"/>
      </w:rPr>
    </w:lvl>
    <w:lvl w:ilvl="7" w:tplc="9F062386">
      <w:start w:val="1"/>
      <w:numFmt w:val="lowerLetter"/>
      <w:lvlText w:val="%8."/>
      <w:lvlJc w:val="left"/>
      <w:pPr>
        <w:tabs>
          <w:tab w:val="num" w:pos="5400"/>
        </w:tabs>
        <w:ind w:left="5400" w:hanging="360"/>
      </w:pPr>
      <w:rPr>
        <w:rFonts w:hint="default"/>
        <w:b w:val="0"/>
      </w:rPr>
    </w:lvl>
    <w:lvl w:ilvl="8" w:tplc="FFFFFFFF">
      <w:start w:val="1"/>
      <w:numFmt w:val="lowerRoman"/>
      <w:lvlText w:val="%9."/>
      <w:lvlJc w:val="right"/>
      <w:pPr>
        <w:tabs>
          <w:tab w:val="num" w:pos="6120"/>
        </w:tabs>
        <w:ind w:left="6120" w:hanging="180"/>
      </w:pPr>
      <w:rPr>
        <w:rFonts w:hint="default"/>
      </w:rPr>
    </w:lvl>
  </w:abstractNum>
  <w:abstractNum w:abstractNumId="3" w15:restartNumberingAfterBreak="0">
    <w:nsid w:val="7B931766"/>
    <w:multiLevelType w:val="hybridMultilevel"/>
    <w:tmpl w:val="9AC4CE2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440"/>
    <w:rsid w:val="000F3EB7"/>
    <w:rsid w:val="00171F1C"/>
    <w:rsid w:val="00173EE4"/>
    <w:rsid w:val="00184B52"/>
    <w:rsid w:val="001A2B5D"/>
    <w:rsid w:val="001B300A"/>
    <w:rsid w:val="001B69DA"/>
    <w:rsid w:val="00237BD6"/>
    <w:rsid w:val="00253CC1"/>
    <w:rsid w:val="00260117"/>
    <w:rsid w:val="0026276B"/>
    <w:rsid w:val="00275B5C"/>
    <w:rsid w:val="00295A34"/>
    <w:rsid w:val="002C00D5"/>
    <w:rsid w:val="00344DB2"/>
    <w:rsid w:val="00375253"/>
    <w:rsid w:val="00392055"/>
    <w:rsid w:val="003954BE"/>
    <w:rsid w:val="003B0390"/>
    <w:rsid w:val="003B5423"/>
    <w:rsid w:val="00423C9B"/>
    <w:rsid w:val="00444914"/>
    <w:rsid w:val="004F25B2"/>
    <w:rsid w:val="004F64EA"/>
    <w:rsid w:val="00512889"/>
    <w:rsid w:val="00530296"/>
    <w:rsid w:val="00536842"/>
    <w:rsid w:val="00551B62"/>
    <w:rsid w:val="005C518E"/>
    <w:rsid w:val="00607940"/>
    <w:rsid w:val="00661E06"/>
    <w:rsid w:val="00683418"/>
    <w:rsid w:val="00697ACB"/>
    <w:rsid w:val="007063E5"/>
    <w:rsid w:val="00783652"/>
    <w:rsid w:val="007B402B"/>
    <w:rsid w:val="007C5440"/>
    <w:rsid w:val="007D4EDF"/>
    <w:rsid w:val="007F07B0"/>
    <w:rsid w:val="008852B0"/>
    <w:rsid w:val="00896B32"/>
    <w:rsid w:val="008B5B20"/>
    <w:rsid w:val="008E40DC"/>
    <w:rsid w:val="008F7505"/>
    <w:rsid w:val="00912B60"/>
    <w:rsid w:val="00915074"/>
    <w:rsid w:val="00934E82"/>
    <w:rsid w:val="00953862"/>
    <w:rsid w:val="009656F2"/>
    <w:rsid w:val="009E6CCE"/>
    <w:rsid w:val="009F2F66"/>
    <w:rsid w:val="00A172DF"/>
    <w:rsid w:val="00A8785D"/>
    <w:rsid w:val="00AE3D2B"/>
    <w:rsid w:val="00B3177A"/>
    <w:rsid w:val="00B56526"/>
    <w:rsid w:val="00B57881"/>
    <w:rsid w:val="00B7408A"/>
    <w:rsid w:val="00BA36E1"/>
    <w:rsid w:val="00C62000"/>
    <w:rsid w:val="00C73851"/>
    <w:rsid w:val="00CC2677"/>
    <w:rsid w:val="00D169BC"/>
    <w:rsid w:val="00D77DCA"/>
    <w:rsid w:val="00E81A23"/>
    <w:rsid w:val="00EE009D"/>
    <w:rsid w:val="00F306DB"/>
    <w:rsid w:val="00F74CF0"/>
    <w:rsid w:val="00F85BB6"/>
    <w:rsid w:val="00FD1242"/>
    <w:rsid w:val="00FD5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EB09"/>
  <w15:chartTrackingRefBased/>
  <w15:docId w15:val="{A944C070-1C52-4F85-88B7-F24CF21EB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3EE4"/>
    <w:pPr>
      <w:ind w:left="720"/>
      <w:contextualSpacing/>
    </w:pPr>
  </w:style>
  <w:style w:type="character" w:styleId="Hyperlink">
    <w:name w:val="Hyperlink"/>
    <w:basedOn w:val="DefaultParagraphFont"/>
    <w:uiPriority w:val="99"/>
    <w:unhideWhenUsed/>
    <w:rsid w:val="00607940"/>
    <w:rPr>
      <w:color w:val="0563C1" w:themeColor="hyperlink"/>
      <w:u w:val="single"/>
    </w:rPr>
  </w:style>
  <w:style w:type="character" w:customStyle="1" w:styleId="UnresolvedMention1">
    <w:name w:val="Unresolved Mention1"/>
    <w:basedOn w:val="DefaultParagraphFont"/>
    <w:uiPriority w:val="99"/>
    <w:semiHidden/>
    <w:unhideWhenUsed/>
    <w:rsid w:val="00607940"/>
    <w:rPr>
      <w:color w:val="605E5C"/>
      <w:shd w:val="clear" w:color="auto" w:fill="E1DFDD"/>
    </w:rPr>
  </w:style>
  <w:style w:type="paragraph" w:styleId="Footer">
    <w:name w:val="footer"/>
    <w:basedOn w:val="Normal"/>
    <w:link w:val="FooterChar"/>
    <w:uiPriority w:val="99"/>
    <w:unhideWhenUsed/>
    <w:rsid w:val="00A8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85D"/>
  </w:style>
  <w:style w:type="character" w:styleId="PageNumber">
    <w:name w:val="page number"/>
    <w:basedOn w:val="DefaultParagraphFont"/>
    <w:uiPriority w:val="99"/>
    <w:semiHidden/>
    <w:unhideWhenUsed/>
    <w:rsid w:val="00A87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26">
      <w:bodyDiv w:val="1"/>
      <w:marLeft w:val="0"/>
      <w:marRight w:val="0"/>
      <w:marTop w:val="0"/>
      <w:marBottom w:val="0"/>
      <w:divBdr>
        <w:top w:val="none" w:sz="0" w:space="0" w:color="auto"/>
        <w:left w:val="none" w:sz="0" w:space="0" w:color="auto"/>
        <w:bottom w:val="none" w:sz="0" w:space="0" w:color="auto"/>
        <w:right w:val="none" w:sz="0" w:space="0" w:color="auto"/>
      </w:divBdr>
    </w:div>
    <w:div w:id="5250583">
      <w:bodyDiv w:val="1"/>
      <w:marLeft w:val="0"/>
      <w:marRight w:val="0"/>
      <w:marTop w:val="0"/>
      <w:marBottom w:val="0"/>
      <w:divBdr>
        <w:top w:val="none" w:sz="0" w:space="0" w:color="auto"/>
        <w:left w:val="none" w:sz="0" w:space="0" w:color="auto"/>
        <w:bottom w:val="none" w:sz="0" w:space="0" w:color="auto"/>
        <w:right w:val="none" w:sz="0" w:space="0" w:color="auto"/>
      </w:divBdr>
    </w:div>
    <w:div w:id="7102060">
      <w:bodyDiv w:val="1"/>
      <w:marLeft w:val="0"/>
      <w:marRight w:val="0"/>
      <w:marTop w:val="0"/>
      <w:marBottom w:val="0"/>
      <w:divBdr>
        <w:top w:val="none" w:sz="0" w:space="0" w:color="auto"/>
        <w:left w:val="none" w:sz="0" w:space="0" w:color="auto"/>
        <w:bottom w:val="none" w:sz="0" w:space="0" w:color="auto"/>
        <w:right w:val="none" w:sz="0" w:space="0" w:color="auto"/>
      </w:divBdr>
    </w:div>
    <w:div w:id="11692428">
      <w:bodyDiv w:val="1"/>
      <w:marLeft w:val="0"/>
      <w:marRight w:val="0"/>
      <w:marTop w:val="0"/>
      <w:marBottom w:val="0"/>
      <w:divBdr>
        <w:top w:val="none" w:sz="0" w:space="0" w:color="auto"/>
        <w:left w:val="none" w:sz="0" w:space="0" w:color="auto"/>
        <w:bottom w:val="none" w:sz="0" w:space="0" w:color="auto"/>
        <w:right w:val="none" w:sz="0" w:space="0" w:color="auto"/>
      </w:divBdr>
    </w:div>
    <w:div w:id="24527212">
      <w:bodyDiv w:val="1"/>
      <w:marLeft w:val="0"/>
      <w:marRight w:val="0"/>
      <w:marTop w:val="0"/>
      <w:marBottom w:val="0"/>
      <w:divBdr>
        <w:top w:val="none" w:sz="0" w:space="0" w:color="auto"/>
        <w:left w:val="none" w:sz="0" w:space="0" w:color="auto"/>
        <w:bottom w:val="none" w:sz="0" w:space="0" w:color="auto"/>
        <w:right w:val="none" w:sz="0" w:space="0" w:color="auto"/>
      </w:divBdr>
    </w:div>
    <w:div w:id="69543320">
      <w:bodyDiv w:val="1"/>
      <w:marLeft w:val="0"/>
      <w:marRight w:val="0"/>
      <w:marTop w:val="0"/>
      <w:marBottom w:val="0"/>
      <w:divBdr>
        <w:top w:val="none" w:sz="0" w:space="0" w:color="auto"/>
        <w:left w:val="none" w:sz="0" w:space="0" w:color="auto"/>
        <w:bottom w:val="none" w:sz="0" w:space="0" w:color="auto"/>
        <w:right w:val="none" w:sz="0" w:space="0" w:color="auto"/>
      </w:divBdr>
    </w:div>
    <w:div w:id="74674182">
      <w:bodyDiv w:val="1"/>
      <w:marLeft w:val="0"/>
      <w:marRight w:val="0"/>
      <w:marTop w:val="0"/>
      <w:marBottom w:val="0"/>
      <w:divBdr>
        <w:top w:val="none" w:sz="0" w:space="0" w:color="auto"/>
        <w:left w:val="none" w:sz="0" w:space="0" w:color="auto"/>
        <w:bottom w:val="none" w:sz="0" w:space="0" w:color="auto"/>
        <w:right w:val="none" w:sz="0" w:space="0" w:color="auto"/>
      </w:divBdr>
    </w:div>
    <w:div w:id="83653572">
      <w:bodyDiv w:val="1"/>
      <w:marLeft w:val="0"/>
      <w:marRight w:val="0"/>
      <w:marTop w:val="0"/>
      <w:marBottom w:val="0"/>
      <w:divBdr>
        <w:top w:val="none" w:sz="0" w:space="0" w:color="auto"/>
        <w:left w:val="none" w:sz="0" w:space="0" w:color="auto"/>
        <w:bottom w:val="none" w:sz="0" w:space="0" w:color="auto"/>
        <w:right w:val="none" w:sz="0" w:space="0" w:color="auto"/>
      </w:divBdr>
    </w:div>
    <w:div w:id="113066404">
      <w:bodyDiv w:val="1"/>
      <w:marLeft w:val="0"/>
      <w:marRight w:val="0"/>
      <w:marTop w:val="0"/>
      <w:marBottom w:val="0"/>
      <w:divBdr>
        <w:top w:val="none" w:sz="0" w:space="0" w:color="auto"/>
        <w:left w:val="none" w:sz="0" w:space="0" w:color="auto"/>
        <w:bottom w:val="none" w:sz="0" w:space="0" w:color="auto"/>
        <w:right w:val="none" w:sz="0" w:space="0" w:color="auto"/>
      </w:divBdr>
    </w:div>
    <w:div w:id="125971783">
      <w:bodyDiv w:val="1"/>
      <w:marLeft w:val="0"/>
      <w:marRight w:val="0"/>
      <w:marTop w:val="0"/>
      <w:marBottom w:val="0"/>
      <w:divBdr>
        <w:top w:val="none" w:sz="0" w:space="0" w:color="auto"/>
        <w:left w:val="none" w:sz="0" w:space="0" w:color="auto"/>
        <w:bottom w:val="none" w:sz="0" w:space="0" w:color="auto"/>
        <w:right w:val="none" w:sz="0" w:space="0" w:color="auto"/>
      </w:divBdr>
    </w:div>
    <w:div w:id="128985222">
      <w:bodyDiv w:val="1"/>
      <w:marLeft w:val="0"/>
      <w:marRight w:val="0"/>
      <w:marTop w:val="0"/>
      <w:marBottom w:val="0"/>
      <w:divBdr>
        <w:top w:val="none" w:sz="0" w:space="0" w:color="auto"/>
        <w:left w:val="none" w:sz="0" w:space="0" w:color="auto"/>
        <w:bottom w:val="none" w:sz="0" w:space="0" w:color="auto"/>
        <w:right w:val="none" w:sz="0" w:space="0" w:color="auto"/>
      </w:divBdr>
    </w:div>
    <w:div w:id="142354476">
      <w:bodyDiv w:val="1"/>
      <w:marLeft w:val="0"/>
      <w:marRight w:val="0"/>
      <w:marTop w:val="0"/>
      <w:marBottom w:val="0"/>
      <w:divBdr>
        <w:top w:val="none" w:sz="0" w:space="0" w:color="auto"/>
        <w:left w:val="none" w:sz="0" w:space="0" w:color="auto"/>
        <w:bottom w:val="none" w:sz="0" w:space="0" w:color="auto"/>
        <w:right w:val="none" w:sz="0" w:space="0" w:color="auto"/>
      </w:divBdr>
    </w:div>
    <w:div w:id="144510713">
      <w:bodyDiv w:val="1"/>
      <w:marLeft w:val="0"/>
      <w:marRight w:val="0"/>
      <w:marTop w:val="0"/>
      <w:marBottom w:val="0"/>
      <w:divBdr>
        <w:top w:val="none" w:sz="0" w:space="0" w:color="auto"/>
        <w:left w:val="none" w:sz="0" w:space="0" w:color="auto"/>
        <w:bottom w:val="none" w:sz="0" w:space="0" w:color="auto"/>
        <w:right w:val="none" w:sz="0" w:space="0" w:color="auto"/>
      </w:divBdr>
    </w:div>
    <w:div w:id="155339312">
      <w:bodyDiv w:val="1"/>
      <w:marLeft w:val="0"/>
      <w:marRight w:val="0"/>
      <w:marTop w:val="0"/>
      <w:marBottom w:val="0"/>
      <w:divBdr>
        <w:top w:val="none" w:sz="0" w:space="0" w:color="auto"/>
        <w:left w:val="none" w:sz="0" w:space="0" w:color="auto"/>
        <w:bottom w:val="none" w:sz="0" w:space="0" w:color="auto"/>
        <w:right w:val="none" w:sz="0" w:space="0" w:color="auto"/>
      </w:divBdr>
    </w:div>
    <w:div w:id="166796926">
      <w:bodyDiv w:val="1"/>
      <w:marLeft w:val="0"/>
      <w:marRight w:val="0"/>
      <w:marTop w:val="0"/>
      <w:marBottom w:val="0"/>
      <w:divBdr>
        <w:top w:val="none" w:sz="0" w:space="0" w:color="auto"/>
        <w:left w:val="none" w:sz="0" w:space="0" w:color="auto"/>
        <w:bottom w:val="none" w:sz="0" w:space="0" w:color="auto"/>
        <w:right w:val="none" w:sz="0" w:space="0" w:color="auto"/>
      </w:divBdr>
    </w:div>
    <w:div w:id="173496572">
      <w:bodyDiv w:val="1"/>
      <w:marLeft w:val="0"/>
      <w:marRight w:val="0"/>
      <w:marTop w:val="0"/>
      <w:marBottom w:val="0"/>
      <w:divBdr>
        <w:top w:val="none" w:sz="0" w:space="0" w:color="auto"/>
        <w:left w:val="none" w:sz="0" w:space="0" w:color="auto"/>
        <w:bottom w:val="none" w:sz="0" w:space="0" w:color="auto"/>
        <w:right w:val="none" w:sz="0" w:space="0" w:color="auto"/>
      </w:divBdr>
    </w:div>
    <w:div w:id="205341413">
      <w:bodyDiv w:val="1"/>
      <w:marLeft w:val="0"/>
      <w:marRight w:val="0"/>
      <w:marTop w:val="0"/>
      <w:marBottom w:val="0"/>
      <w:divBdr>
        <w:top w:val="none" w:sz="0" w:space="0" w:color="auto"/>
        <w:left w:val="none" w:sz="0" w:space="0" w:color="auto"/>
        <w:bottom w:val="none" w:sz="0" w:space="0" w:color="auto"/>
        <w:right w:val="none" w:sz="0" w:space="0" w:color="auto"/>
      </w:divBdr>
    </w:div>
    <w:div w:id="217086757">
      <w:bodyDiv w:val="1"/>
      <w:marLeft w:val="0"/>
      <w:marRight w:val="0"/>
      <w:marTop w:val="0"/>
      <w:marBottom w:val="0"/>
      <w:divBdr>
        <w:top w:val="none" w:sz="0" w:space="0" w:color="auto"/>
        <w:left w:val="none" w:sz="0" w:space="0" w:color="auto"/>
        <w:bottom w:val="none" w:sz="0" w:space="0" w:color="auto"/>
        <w:right w:val="none" w:sz="0" w:space="0" w:color="auto"/>
      </w:divBdr>
    </w:div>
    <w:div w:id="231427315">
      <w:bodyDiv w:val="1"/>
      <w:marLeft w:val="0"/>
      <w:marRight w:val="0"/>
      <w:marTop w:val="0"/>
      <w:marBottom w:val="0"/>
      <w:divBdr>
        <w:top w:val="none" w:sz="0" w:space="0" w:color="auto"/>
        <w:left w:val="none" w:sz="0" w:space="0" w:color="auto"/>
        <w:bottom w:val="none" w:sz="0" w:space="0" w:color="auto"/>
        <w:right w:val="none" w:sz="0" w:space="0" w:color="auto"/>
      </w:divBdr>
    </w:div>
    <w:div w:id="246232727">
      <w:bodyDiv w:val="1"/>
      <w:marLeft w:val="0"/>
      <w:marRight w:val="0"/>
      <w:marTop w:val="0"/>
      <w:marBottom w:val="0"/>
      <w:divBdr>
        <w:top w:val="none" w:sz="0" w:space="0" w:color="auto"/>
        <w:left w:val="none" w:sz="0" w:space="0" w:color="auto"/>
        <w:bottom w:val="none" w:sz="0" w:space="0" w:color="auto"/>
        <w:right w:val="none" w:sz="0" w:space="0" w:color="auto"/>
      </w:divBdr>
    </w:div>
    <w:div w:id="282619052">
      <w:bodyDiv w:val="1"/>
      <w:marLeft w:val="0"/>
      <w:marRight w:val="0"/>
      <w:marTop w:val="0"/>
      <w:marBottom w:val="0"/>
      <w:divBdr>
        <w:top w:val="none" w:sz="0" w:space="0" w:color="auto"/>
        <w:left w:val="none" w:sz="0" w:space="0" w:color="auto"/>
        <w:bottom w:val="none" w:sz="0" w:space="0" w:color="auto"/>
        <w:right w:val="none" w:sz="0" w:space="0" w:color="auto"/>
      </w:divBdr>
    </w:div>
    <w:div w:id="314573044">
      <w:bodyDiv w:val="1"/>
      <w:marLeft w:val="0"/>
      <w:marRight w:val="0"/>
      <w:marTop w:val="0"/>
      <w:marBottom w:val="0"/>
      <w:divBdr>
        <w:top w:val="none" w:sz="0" w:space="0" w:color="auto"/>
        <w:left w:val="none" w:sz="0" w:space="0" w:color="auto"/>
        <w:bottom w:val="none" w:sz="0" w:space="0" w:color="auto"/>
        <w:right w:val="none" w:sz="0" w:space="0" w:color="auto"/>
      </w:divBdr>
    </w:div>
    <w:div w:id="315912451">
      <w:bodyDiv w:val="1"/>
      <w:marLeft w:val="0"/>
      <w:marRight w:val="0"/>
      <w:marTop w:val="0"/>
      <w:marBottom w:val="0"/>
      <w:divBdr>
        <w:top w:val="none" w:sz="0" w:space="0" w:color="auto"/>
        <w:left w:val="none" w:sz="0" w:space="0" w:color="auto"/>
        <w:bottom w:val="none" w:sz="0" w:space="0" w:color="auto"/>
        <w:right w:val="none" w:sz="0" w:space="0" w:color="auto"/>
      </w:divBdr>
    </w:div>
    <w:div w:id="324091085">
      <w:bodyDiv w:val="1"/>
      <w:marLeft w:val="0"/>
      <w:marRight w:val="0"/>
      <w:marTop w:val="0"/>
      <w:marBottom w:val="0"/>
      <w:divBdr>
        <w:top w:val="none" w:sz="0" w:space="0" w:color="auto"/>
        <w:left w:val="none" w:sz="0" w:space="0" w:color="auto"/>
        <w:bottom w:val="none" w:sz="0" w:space="0" w:color="auto"/>
        <w:right w:val="none" w:sz="0" w:space="0" w:color="auto"/>
      </w:divBdr>
    </w:div>
    <w:div w:id="325864682">
      <w:bodyDiv w:val="1"/>
      <w:marLeft w:val="0"/>
      <w:marRight w:val="0"/>
      <w:marTop w:val="0"/>
      <w:marBottom w:val="0"/>
      <w:divBdr>
        <w:top w:val="none" w:sz="0" w:space="0" w:color="auto"/>
        <w:left w:val="none" w:sz="0" w:space="0" w:color="auto"/>
        <w:bottom w:val="none" w:sz="0" w:space="0" w:color="auto"/>
        <w:right w:val="none" w:sz="0" w:space="0" w:color="auto"/>
      </w:divBdr>
    </w:div>
    <w:div w:id="346520124">
      <w:bodyDiv w:val="1"/>
      <w:marLeft w:val="0"/>
      <w:marRight w:val="0"/>
      <w:marTop w:val="0"/>
      <w:marBottom w:val="0"/>
      <w:divBdr>
        <w:top w:val="none" w:sz="0" w:space="0" w:color="auto"/>
        <w:left w:val="none" w:sz="0" w:space="0" w:color="auto"/>
        <w:bottom w:val="none" w:sz="0" w:space="0" w:color="auto"/>
        <w:right w:val="none" w:sz="0" w:space="0" w:color="auto"/>
      </w:divBdr>
    </w:div>
    <w:div w:id="364910584">
      <w:bodyDiv w:val="1"/>
      <w:marLeft w:val="0"/>
      <w:marRight w:val="0"/>
      <w:marTop w:val="0"/>
      <w:marBottom w:val="0"/>
      <w:divBdr>
        <w:top w:val="none" w:sz="0" w:space="0" w:color="auto"/>
        <w:left w:val="none" w:sz="0" w:space="0" w:color="auto"/>
        <w:bottom w:val="none" w:sz="0" w:space="0" w:color="auto"/>
        <w:right w:val="none" w:sz="0" w:space="0" w:color="auto"/>
      </w:divBdr>
    </w:div>
    <w:div w:id="367099865">
      <w:bodyDiv w:val="1"/>
      <w:marLeft w:val="0"/>
      <w:marRight w:val="0"/>
      <w:marTop w:val="0"/>
      <w:marBottom w:val="0"/>
      <w:divBdr>
        <w:top w:val="none" w:sz="0" w:space="0" w:color="auto"/>
        <w:left w:val="none" w:sz="0" w:space="0" w:color="auto"/>
        <w:bottom w:val="none" w:sz="0" w:space="0" w:color="auto"/>
        <w:right w:val="none" w:sz="0" w:space="0" w:color="auto"/>
      </w:divBdr>
    </w:div>
    <w:div w:id="367264405">
      <w:bodyDiv w:val="1"/>
      <w:marLeft w:val="0"/>
      <w:marRight w:val="0"/>
      <w:marTop w:val="0"/>
      <w:marBottom w:val="0"/>
      <w:divBdr>
        <w:top w:val="none" w:sz="0" w:space="0" w:color="auto"/>
        <w:left w:val="none" w:sz="0" w:space="0" w:color="auto"/>
        <w:bottom w:val="none" w:sz="0" w:space="0" w:color="auto"/>
        <w:right w:val="none" w:sz="0" w:space="0" w:color="auto"/>
      </w:divBdr>
    </w:div>
    <w:div w:id="370420111">
      <w:bodyDiv w:val="1"/>
      <w:marLeft w:val="0"/>
      <w:marRight w:val="0"/>
      <w:marTop w:val="0"/>
      <w:marBottom w:val="0"/>
      <w:divBdr>
        <w:top w:val="none" w:sz="0" w:space="0" w:color="auto"/>
        <w:left w:val="none" w:sz="0" w:space="0" w:color="auto"/>
        <w:bottom w:val="none" w:sz="0" w:space="0" w:color="auto"/>
        <w:right w:val="none" w:sz="0" w:space="0" w:color="auto"/>
      </w:divBdr>
    </w:div>
    <w:div w:id="376394963">
      <w:bodyDiv w:val="1"/>
      <w:marLeft w:val="0"/>
      <w:marRight w:val="0"/>
      <w:marTop w:val="0"/>
      <w:marBottom w:val="0"/>
      <w:divBdr>
        <w:top w:val="none" w:sz="0" w:space="0" w:color="auto"/>
        <w:left w:val="none" w:sz="0" w:space="0" w:color="auto"/>
        <w:bottom w:val="none" w:sz="0" w:space="0" w:color="auto"/>
        <w:right w:val="none" w:sz="0" w:space="0" w:color="auto"/>
      </w:divBdr>
    </w:div>
    <w:div w:id="390885686">
      <w:bodyDiv w:val="1"/>
      <w:marLeft w:val="0"/>
      <w:marRight w:val="0"/>
      <w:marTop w:val="0"/>
      <w:marBottom w:val="0"/>
      <w:divBdr>
        <w:top w:val="none" w:sz="0" w:space="0" w:color="auto"/>
        <w:left w:val="none" w:sz="0" w:space="0" w:color="auto"/>
        <w:bottom w:val="none" w:sz="0" w:space="0" w:color="auto"/>
        <w:right w:val="none" w:sz="0" w:space="0" w:color="auto"/>
      </w:divBdr>
    </w:div>
    <w:div w:id="398094455">
      <w:bodyDiv w:val="1"/>
      <w:marLeft w:val="0"/>
      <w:marRight w:val="0"/>
      <w:marTop w:val="0"/>
      <w:marBottom w:val="0"/>
      <w:divBdr>
        <w:top w:val="none" w:sz="0" w:space="0" w:color="auto"/>
        <w:left w:val="none" w:sz="0" w:space="0" w:color="auto"/>
        <w:bottom w:val="none" w:sz="0" w:space="0" w:color="auto"/>
        <w:right w:val="none" w:sz="0" w:space="0" w:color="auto"/>
      </w:divBdr>
    </w:div>
    <w:div w:id="424425493">
      <w:bodyDiv w:val="1"/>
      <w:marLeft w:val="0"/>
      <w:marRight w:val="0"/>
      <w:marTop w:val="0"/>
      <w:marBottom w:val="0"/>
      <w:divBdr>
        <w:top w:val="none" w:sz="0" w:space="0" w:color="auto"/>
        <w:left w:val="none" w:sz="0" w:space="0" w:color="auto"/>
        <w:bottom w:val="none" w:sz="0" w:space="0" w:color="auto"/>
        <w:right w:val="none" w:sz="0" w:space="0" w:color="auto"/>
      </w:divBdr>
    </w:div>
    <w:div w:id="453906168">
      <w:bodyDiv w:val="1"/>
      <w:marLeft w:val="0"/>
      <w:marRight w:val="0"/>
      <w:marTop w:val="0"/>
      <w:marBottom w:val="0"/>
      <w:divBdr>
        <w:top w:val="none" w:sz="0" w:space="0" w:color="auto"/>
        <w:left w:val="none" w:sz="0" w:space="0" w:color="auto"/>
        <w:bottom w:val="none" w:sz="0" w:space="0" w:color="auto"/>
        <w:right w:val="none" w:sz="0" w:space="0" w:color="auto"/>
      </w:divBdr>
    </w:div>
    <w:div w:id="497618228">
      <w:bodyDiv w:val="1"/>
      <w:marLeft w:val="0"/>
      <w:marRight w:val="0"/>
      <w:marTop w:val="0"/>
      <w:marBottom w:val="0"/>
      <w:divBdr>
        <w:top w:val="none" w:sz="0" w:space="0" w:color="auto"/>
        <w:left w:val="none" w:sz="0" w:space="0" w:color="auto"/>
        <w:bottom w:val="none" w:sz="0" w:space="0" w:color="auto"/>
        <w:right w:val="none" w:sz="0" w:space="0" w:color="auto"/>
      </w:divBdr>
    </w:div>
    <w:div w:id="509872693">
      <w:bodyDiv w:val="1"/>
      <w:marLeft w:val="0"/>
      <w:marRight w:val="0"/>
      <w:marTop w:val="0"/>
      <w:marBottom w:val="0"/>
      <w:divBdr>
        <w:top w:val="none" w:sz="0" w:space="0" w:color="auto"/>
        <w:left w:val="none" w:sz="0" w:space="0" w:color="auto"/>
        <w:bottom w:val="none" w:sz="0" w:space="0" w:color="auto"/>
        <w:right w:val="none" w:sz="0" w:space="0" w:color="auto"/>
      </w:divBdr>
    </w:div>
    <w:div w:id="519974965">
      <w:bodyDiv w:val="1"/>
      <w:marLeft w:val="0"/>
      <w:marRight w:val="0"/>
      <w:marTop w:val="0"/>
      <w:marBottom w:val="0"/>
      <w:divBdr>
        <w:top w:val="none" w:sz="0" w:space="0" w:color="auto"/>
        <w:left w:val="none" w:sz="0" w:space="0" w:color="auto"/>
        <w:bottom w:val="none" w:sz="0" w:space="0" w:color="auto"/>
        <w:right w:val="none" w:sz="0" w:space="0" w:color="auto"/>
      </w:divBdr>
    </w:div>
    <w:div w:id="539824019">
      <w:bodyDiv w:val="1"/>
      <w:marLeft w:val="0"/>
      <w:marRight w:val="0"/>
      <w:marTop w:val="0"/>
      <w:marBottom w:val="0"/>
      <w:divBdr>
        <w:top w:val="none" w:sz="0" w:space="0" w:color="auto"/>
        <w:left w:val="none" w:sz="0" w:space="0" w:color="auto"/>
        <w:bottom w:val="none" w:sz="0" w:space="0" w:color="auto"/>
        <w:right w:val="none" w:sz="0" w:space="0" w:color="auto"/>
      </w:divBdr>
    </w:div>
    <w:div w:id="592513370">
      <w:bodyDiv w:val="1"/>
      <w:marLeft w:val="0"/>
      <w:marRight w:val="0"/>
      <w:marTop w:val="0"/>
      <w:marBottom w:val="0"/>
      <w:divBdr>
        <w:top w:val="none" w:sz="0" w:space="0" w:color="auto"/>
        <w:left w:val="none" w:sz="0" w:space="0" w:color="auto"/>
        <w:bottom w:val="none" w:sz="0" w:space="0" w:color="auto"/>
        <w:right w:val="none" w:sz="0" w:space="0" w:color="auto"/>
      </w:divBdr>
    </w:div>
    <w:div w:id="620647525">
      <w:bodyDiv w:val="1"/>
      <w:marLeft w:val="0"/>
      <w:marRight w:val="0"/>
      <w:marTop w:val="0"/>
      <w:marBottom w:val="0"/>
      <w:divBdr>
        <w:top w:val="none" w:sz="0" w:space="0" w:color="auto"/>
        <w:left w:val="none" w:sz="0" w:space="0" w:color="auto"/>
        <w:bottom w:val="none" w:sz="0" w:space="0" w:color="auto"/>
        <w:right w:val="none" w:sz="0" w:space="0" w:color="auto"/>
      </w:divBdr>
    </w:div>
    <w:div w:id="651521846">
      <w:bodyDiv w:val="1"/>
      <w:marLeft w:val="0"/>
      <w:marRight w:val="0"/>
      <w:marTop w:val="0"/>
      <w:marBottom w:val="0"/>
      <w:divBdr>
        <w:top w:val="none" w:sz="0" w:space="0" w:color="auto"/>
        <w:left w:val="none" w:sz="0" w:space="0" w:color="auto"/>
        <w:bottom w:val="none" w:sz="0" w:space="0" w:color="auto"/>
        <w:right w:val="none" w:sz="0" w:space="0" w:color="auto"/>
      </w:divBdr>
    </w:div>
    <w:div w:id="667320318">
      <w:bodyDiv w:val="1"/>
      <w:marLeft w:val="0"/>
      <w:marRight w:val="0"/>
      <w:marTop w:val="0"/>
      <w:marBottom w:val="0"/>
      <w:divBdr>
        <w:top w:val="none" w:sz="0" w:space="0" w:color="auto"/>
        <w:left w:val="none" w:sz="0" w:space="0" w:color="auto"/>
        <w:bottom w:val="none" w:sz="0" w:space="0" w:color="auto"/>
        <w:right w:val="none" w:sz="0" w:space="0" w:color="auto"/>
      </w:divBdr>
    </w:div>
    <w:div w:id="673191443">
      <w:bodyDiv w:val="1"/>
      <w:marLeft w:val="0"/>
      <w:marRight w:val="0"/>
      <w:marTop w:val="0"/>
      <w:marBottom w:val="0"/>
      <w:divBdr>
        <w:top w:val="none" w:sz="0" w:space="0" w:color="auto"/>
        <w:left w:val="none" w:sz="0" w:space="0" w:color="auto"/>
        <w:bottom w:val="none" w:sz="0" w:space="0" w:color="auto"/>
        <w:right w:val="none" w:sz="0" w:space="0" w:color="auto"/>
      </w:divBdr>
    </w:div>
    <w:div w:id="682558011">
      <w:bodyDiv w:val="1"/>
      <w:marLeft w:val="0"/>
      <w:marRight w:val="0"/>
      <w:marTop w:val="0"/>
      <w:marBottom w:val="0"/>
      <w:divBdr>
        <w:top w:val="none" w:sz="0" w:space="0" w:color="auto"/>
        <w:left w:val="none" w:sz="0" w:space="0" w:color="auto"/>
        <w:bottom w:val="none" w:sz="0" w:space="0" w:color="auto"/>
        <w:right w:val="none" w:sz="0" w:space="0" w:color="auto"/>
      </w:divBdr>
    </w:div>
    <w:div w:id="687100854">
      <w:bodyDiv w:val="1"/>
      <w:marLeft w:val="0"/>
      <w:marRight w:val="0"/>
      <w:marTop w:val="0"/>
      <w:marBottom w:val="0"/>
      <w:divBdr>
        <w:top w:val="none" w:sz="0" w:space="0" w:color="auto"/>
        <w:left w:val="none" w:sz="0" w:space="0" w:color="auto"/>
        <w:bottom w:val="none" w:sz="0" w:space="0" w:color="auto"/>
        <w:right w:val="none" w:sz="0" w:space="0" w:color="auto"/>
      </w:divBdr>
    </w:div>
    <w:div w:id="691343848">
      <w:bodyDiv w:val="1"/>
      <w:marLeft w:val="0"/>
      <w:marRight w:val="0"/>
      <w:marTop w:val="0"/>
      <w:marBottom w:val="0"/>
      <w:divBdr>
        <w:top w:val="none" w:sz="0" w:space="0" w:color="auto"/>
        <w:left w:val="none" w:sz="0" w:space="0" w:color="auto"/>
        <w:bottom w:val="none" w:sz="0" w:space="0" w:color="auto"/>
        <w:right w:val="none" w:sz="0" w:space="0" w:color="auto"/>
      </w:divBdr>
    </w:div>
    <w:div w:id="702557320">
      <w:bodyDiv w:val="1"/>
      <w:marLeft w:val="0"/>
      <w:marRight w:val="0"/>
      <w:marTop w:val="0"/>
      <w:marBottom w:val="0"/>
      <w:divBdr>
        <w:top w:val="none" w:sz="0" w:space="0" w:color="auto"/>
        <w:left w:val="none" w:sz="0" w:space="0" w:color="auto"/>
        <w:bottom w:val="none" w:sz="0" w:space="0" w:color="auto"/>
        <w:right w:val="none" w:sz="0" w:space="0" w:color="auto"/>
      </w:divBdr>
    </w:div>
    <w:div w:id="711611812">
      <w:bodyDiv w:val="1"/>
      <w:marLeft w:val="0"/>
      <w:marRight w:val="0"/>
      <w:marTop w:val="0"/>
      <w:marBottom w:val="0"/>
      <w:divBdr>
        <w:top w:val="none" w:sz="0" w:space="0" w:color="auto"/>
        <w:left w:val="none" w:sz="0" w:space="0" w:color="auto"/>
        <w:bottom w:val="none" w:sz="0" w:space="0" w:color="auto"/>
        <w:right w:val="none" w:sz="0" w:space="0" w:color="auto"/>
      </w:divBdr>
    </w:div>
    <w:div w:id="716583193">
      <w:bodyDiv w:val="1"/>
      <w:marLeft w:val="0"/>
      <w:marRight w:val="0"/>
      <w:marTop w:val="0"/>
      <w:marBottom w:val="0"/>
      <w:divBdr>
        <w:top w:val="none" w:sz="0" w:space="0" w:color="auto"/>
        <w:left w:val="none" w:sz="0" w:space="0" w:color="auto"/>
        <w:bottom w:val="none" w:sz="0" w:space="0" w:color="auto"/>
        <w:right w:val="none" w:sz="0" w:space="0" w:color="auto"/>
      </w:divBdr>
    </w:div>
    <w:div w:id="727068602">
      <w:bodyDiv w:val="1"/>
      <w:marLeft w:val="0"/>
      <w:marRight w:val="0"/>
      <w:marTop w:val="0"/>
      <w:marBottom w:val="0"/>
      <w:divBdr>
        <w:top w:val="none" w:sz="0" w:space="0" w:color="auto"/>
        <w:left w:val="none" w:sz="0" w:space="0" w:color="auto"/>
        <w:bottom w:val="none" w:sz="0" w:space="0" w:color="auto"/>
        <w:right w:val="none" w:sz="0" w:space="0" w:color="auto"/>
      </w:divBdr>
    </w:div>
    <w:div w:id="731545162">
      <w:bodyDiv w:val="1"/>
      <w:marLeft w:val="0"/>
      <w:marRight w:val="0"/>
      <w:marTop w:val="0"/>
      <w:marBottom w:val="0"/>
      <w:divBdr>
        <w:top w:val="none" w:sz="0" w:space="0" w:color="auto"/>
        <w:left w:val="none" w:sz="0" w:space="0" w:color="auto"/>
        <w:bottom w:val="none" w:sz="0" w:space="0" w:color="auto"/>
        <w:right w:val="none" w:sz="0" w:space="0" w:color="auto"/>
      </w:divBdr>
    </w:div>
    <w:div w:id="783765114">
      <w:bodyDiv w:val="1"/>
      <w:marLeft w:val="0"/>
      <w:marRight w:val="0"/>
      <w:marTop w:val="0"/>
      <w:marBottom w:val="0"/>
      <w:divBdr>
        <w:top w:val="none" w:sz="0" w:space="0" w:color="auto"/>
        <w:left w:val="none" w:sz="0" w:space="0" w:color="auto"/>
        <w:bottom w:val="none" w:sz="0" w:space="0" w:color="auto"/>
        <w:right w:val="none" w:sz="0" w:space="0" w:color="auto"/>
      </w:divBdr>
    </w:div>
    <w:div w:id="794714896">
      <w:bodyDiv w:val="1"/>
      <w:marLeft w:val="0"/>
      <w:marRight w:val="0"/>
      <w:marTop w:val="0"/>
      <w:marBottom w:val="0"/>
      <w:divBdr>
        <w:top w:val="none" w:sz="0" w:space="0" w:color="auto"/>
        <w:left w:val="none" w:sz="0" w:space="0" w:color="auto"/>
        <w:bottom w:val="none" w:sz="0" w:space="0" w:color="auto"/>
        <w:right w:val="none" w:sz="0" w:space="0" w:color="auto"/>
      </w:divBdr>
    </w:div>
    <w:div w:id="807358240">
      <w:bodyDiv w:val="1"/>
      <w:marLeft w:val="0"/>
      <w:marRight w:val="0"/>
      <w:marTop w:val="0"/>
      <w:marBottom w:val="0"/>
      <w:divBdr>
        <w:top w:val="none" w:sz="0" w:space="0" w:color="auto"/>
        <w:left w:val="none" w:sz="0" w:space="0" w:color="auto"/>
        <w:bottom w:val="none" w:sz="0" w:space="0" w:color="auto"/>
        <w:right w:val="none" w:sz="0" w:space="0" w:color="auto"/>
      </w:divBdr>
    </w:div>
    <w:div w:id="820538301">
      <w:bodyDiv w:val="1"/>
      <w:marLeft w:val="0"/>
      <w:marRight w:val="0"/>
      <w:marTop w:val="0"/>
      <w:marBottom w:val="0"/>
      <w:divBdr>
        <w:top w:val="none" w:sz="0" w:space="0" w:color="auto"/>
        <w:left w:val="none" w:sz="0" w:space="0" w:color="auto"/>
        <w:bottom w:val="none" w:sz="0" w:space="0" w:color="auto"/>
        <w:right w:val="none" w:sz="0" w:space="0" w:color="auto"/>
      </w:divBdr>
    </w:div>
    <w:div w:id="836191133">
      <w:bodyDiv w:val="1"/>
      <w:marLeft w:val="0"/>
      <w:marRight w:val="0"/>
      <w:marTop w:val="0"/>
      <w:marBottom w:val="0"/>
      <w:divBdr>
        <w:top w:val="none" w:sz="0" w:space="0" w:color="auto"/>
        <w:left w:val="none" w:sz="0" w:space="0" w:color="auto"/>
        <w:bottom w:val="none" w:sz="0" w:space="0" w:color="auto"/>
        <w:right w:val="none" w:sz="0" w:space="0" w:color="auto"/>
      </w:divBdr>
    </w:div>
    <w:div w:id="842205350">
      <w:bodyDiv w:val="1"/>
      <w:marLeft w:val="0"/>
      <w:marRight w:val="0"/>
      <w:marTop w:val="0"/>
      <w:marBottom w:val="0"/>
      <w:divBdr>
        <w:top w:val="none" w:sz="0" w:space="0" w:color="auto"/>
        <w:left w:val="none" w:sz="0" w:space="0" w:color="auto"/>
        <w:bottom w:val="none" w:sz="0" w:space="0" w:color="auto"/>
        <w:right w:val="none" w:sz="0" w:space="0" w:color="auto"/>
      </w:divBdr>
    </w:div>
    <w:div w:id="907618030">
      <w:bodyDiv w:val="1"/>
      <w:marLeft w:val="0"/>
      <w:marRight w:val="0"/>
      <w:marTop w:val="0"/>
      <w:marBottom w:val="0"/>
      <w:divBdr>
        <w:top w:val="none" w:sz="0" w:space="0" w:color="auto"/>
        <w:left w:val="none" w:sz="0" w:space="0" w:color="auto"/>
        <w:bottom w:val="none" w:sz="0" w:space="0" w:color="auto"/>
        <w:right w:val="none" w:sz="0" w:space="0" w:color="auto"/>
      </w:divBdr>
    </w:div>
    <w:div w:id="908269911">
      <w:bodyDiv w:val="1"/>
      <w:marLeft w:val="0"/>
      <w:marRight w:val="0"/>
      <w:marTop w:val="0"/>
      <w:marBottom w:val="0"/>
      <w:divBdr>
        <w:top w:val="none" w:sz="0" w:space="0" w:color="auto"/>
        <w:left w:val="none" w:sz="0" w:space="0" w:color="auto"/>
        <w:bottom w:val="none" w:sz="0" w:space="0" w:color="auto"/>
        <w:right w:val="none" w:sz="0" w:space="0" w:color="auto"/>
      </w:divBdr>
    </w:div>
    <w:div w:id="922445838">
      <w:bodyDiv w:val="1"/>
      <w:marLeft w:val="0"/>
      <w:marRight w:val="0"/>
      <w:marTop w:val="0"/>
      <w:marBottom w:val="0"/>
      <w:divBdr>
        <w:top w:val="none" w:sz="0" w:space="0" w:color="auto"/>
        <w:left w:val="none" w:sz="0" w:space="0" w:color="auto"/>
        <w:bottom w:val="none" w:sz="0" w:space="0" w:color="auto"/>
        <w:right w:val="none" w:sz="0" w:space="0" w:color="auto"/>
      </w:divBdr>
    </w:div>
    <w:div w:id="923992757">
      <w:bodyDiv w:val="1"/>
      <w:marLeft w:val="0"/>
      <w:marRight w:val="0"/>
      <w:marTop w:val="0"/>
      <w:marBottom w:val="0"/>
      <w:divBdr>
        <w:top w:val="none" w:sz="0" w:space="0" w:color="auto"/>
        <w:left w:val="none" w:sz="0" w:space="0" w:color="auto"/>
        <w:bottom w:val="none" w:sz="0" w:space="0" w:color="auto"/>
        <w:right w:val="none" w:sz="0" w:space="0" w:color="auto"/>
      </w:divBdr>
    </w:div>
    <w:div w:id="941647625">
      <w:bodyDiv w:val="1"/>
      <w:marLeft w:val="0"/>
      <w:marRight w:val="0"/>
      <w:marTop w:val="0"/>
      <w:marBottom w:val="0"/>
      <w:divBdr>
        <w:top w:val="none" w:sz="0" w:space="0" w:color="auto"/>
        <w:left w:val="none" w:sz="0" w:space="0" w:color="auto"/>
        <w:bottom w:val="none" w:sz="0" w:space="0" w:color="auto"/>
        <w:right w:val="none" w:sz="0" w:space="0" w:color="auto"/>
      </w:divBdr>
    </w:div>
    <w:div w:id="952714379">
      <w:bodyDiv w:val="1"/>
      <w:marLeft w:val="0"/>
      <w:marRight w:val="0"/>
      <w:marTop w:val="0"/>
      <w:marBottom w:val="0"/>
      <w:divBdr>
        <w:top w:val="none" w:sz="0" w:space="0" w:color="auto"/>
        <w:left w:val="none" w:sz="0" w:space="0" w:color="auto"/>
        <w:bottom w:val="none" w:sz="0" w:space="0" w:color="auto"/>
        <w:right w:val="none" w:sz="0" w:space="0" w:color="auto"/>
      </w:divBdr>
    </w:div>
    <w:div w:id="971399420">
      <w:bodyDiv w:val="1"/>
      <w:marLeft w:val="0"/>
      <w:marRight w:val="0"/>
      <w:marTop w:val="0"/>
      <w:marBottom w:val="0"/>
      <w:divBdr>
        <w:top w:val="none" w:sz="0" w:space="0" w:color="auto"/>
        <w:left w:val="none" w:sz="0" w:space="0" w:color="auto"/>
        <w:bottom w:val="none" w:sz="0" w:space="0" w:color="auto"/>
        <w:right w:val="none" w:sz="0" w:space="0" w:color="auto"/>
      </w:divBdr>
    </w:div>
    <w:div w:id="982079275">
      <w:bodyDiv w:val="1"/>
      <w:marLeft w:val="0"/>
      <w:marRight w:val="0"/>
      <w:marTop w:val="0"/>
      <w:marBottom w:val="0"/>
      <w:divBdr>
        <w:top w:val="none" w:sz="0" w:space="0" w:color="auto"/>
        <w:left w:val="none" w:sz="0" w:space="0" w:color="auto"/>
        <w:bottom w:val="none" w:sz="0" w:space="0" w:color="auto"/>
        <w:right w:val="none" w:sz="0" w:space="0" w:color="auto"/>
      </w:divBdr>
    </w:div>
    <w:div w:id="984352770">
      <w:bodyDiv w:val="1"/>
      <w:marLeft w:val="0"/>
      <w:marRight w:val="0"/>
      <w:marTop w:val="0"/>
      <w:marBottom w:val="0"/>
      <w:divBdr>
        <w:top w:val="none" w:sz="0" w:space="0" w:color="auto"/>
        <w:left w:val="none" w:sz="0" w:space="0" w:color="auto"/>
        <w:bottom w:val="none" w:sz="0" w:space="0" w:color="auto"/>
        <w:right w:val="none" w:sz="0" w:space="0" w:color="auto"/>
      </w:divBdr>
    </w:div>
    <w:div w:id="1002272156">
      <w:bodyDiv w:val="1"/>
      <w:marLeft w:val="0"/>
      <w:marRight w:val="0"/>
      <w:marTop w:val="0"/>
      <w:marBottom w:val="0"/>
      <w:divBdr>
        <w:top w:val="none" w:sz="0" w:space="0" w:color="auto"/>
        <w:left w:val="none" w:sz="0" w:space="0" w:color="auto"/>
        <w:bottom w:val="none" w:sz="0" w:space="0" w:color="auto"/>
        <w:right w:val="none" w:sz="0" w:space="0" w:color="auto"/>
      </w:divBdr>
    </w:div>
    <w:div w:id="1004363152">
      <w:bodyDiv w:val="1"/>
      <w:marLeft w:val="0"/>
      <w:marRight w:val="0"/>
      <w:marTop w:val="0"/>
      <w:marBottom w:val="0"/>
      <w:divBdr>
        <w:top w:val="none" w:sz="0" w:space="0" w:color="auto"/>
        <w:left w:val="none" w:sz="0" w:space="0" w:color="auto"/>
        <w:bottom w:val="none" w:sz="0" w:space="0" w:color="auto"/>
        <w:right w:val="none" w:sz="0" w:space="0" w:color="auto"/>
      </w:divBdr>
    </w:div>
    <w:div w:id="1017196071">
      <w:bodyDiv w:val="1"/>
      <w:marLeft w:val="0"/>
      <w:marRight w:val="0"/>
      <w:marTop w:val="0"/>
      <w:marBottom w:val="0"/>
      <w:divBdr>
        <w:top w:val="none" w:sz="0" w:space="0" w:color="auto"/>
        <w:left w:val="none" w:sz="0" w:space="0" w:color="auto"/>
        <w:bottom w:val="none" w:sz="0" w:space="0" w:color="auto"/>
        <w:right w:val="none" w:sz="0" w:space="0" w:color="auto"/>
      </w:divBdr>
    </w:div>
    <w:div w:id="1020156734">
      <w:bodyDiv w:val="1"/>
      <w:marLeft w:val="0"/>
      <w:marRight w:val="0"/>
      <w:marTop w:val="0"/>
      <w:marBottom w:val="0"/>
      <w:divBdr>
        <w:top w:val="none" w:sz="0" w:space="0" w:color="auto"/>
        <w:left w:val="none" w:sz="0" w:space="0" w:color="auto"/>
        <w:bottom w:val="none" w:sz="0" w:space="0" w:color="auto"/>
        <w:right w:val="none" w:sz="0" w:space="0" w:color="auto"/>
      </w:divBdr>
    </w:div>
    <w:div w:id="1038356520">
      <w:bodyDiv w:val="1"/>
      <w:marLeft w:val="0"/>
      <w:marRight w:val="0"/>
      <w:marTop w:val="0"/>
      <w:marBottom w:val="0"/>
      <w:divBdr>
        <w:top w:val="none" w:sz="0" w:space="0" w:color="auto"/>
        <w:left w:val="none" w:sz="0" w:space="0" w:color="auto"/>
        <w:bottom w:val="none" w:sz="0" w:space="0" w:color="auto"/>
        <w:right w:val="none" w:sz="0" w:space="0" w:color="auto"/>
      </w:divBdr>
    </w:div>
    <w:div w:id="1052847979">
      <w:bodyDiv w:val="1"/>
      <w:marLeft w:val="0"/>
      <w:marRight w:val="0"/>
      <w:marTop w:val="0"/>
      <w:marBottom w:val="0"/>
      <w:divBdr>
        <w:top w:val="none" w:sz="0" w:space="0" w:color="auto"/>
        <w:left w:val="none" w:sz="0" w:space="0" w:color="auto"/>
        <w:bottom w:val="none" w:sz="0" w:space="0" w:color="auto"/>
        <w:right w:val="none" w:sz="0" w:space="0" w:color="auto"/>
      </w:divBdr>
    </w:div>
    <w:div w:id="1076511062">
      <w:bodyDiv w:val="1"/>
      <w:marLeft w:val="0"/>
      <w:marRight w:val="0"/>
      <w:marTop w:val="0"/>
      <w:marBottom w:val="0"/>
      <w:divBdr>
        <w:top w:val="none" w:sz="0" w:space="0" w:color="auto"/>
        <w:left w:val="none" w:sz="0" w:space="0" w:color="auto"/>
        <w:bottom w:val="none" w:sz="0" w:space="0" w:color="auto"/>
        <w:right w:val="none" w:sz="0" w:space="0" w:color="auto"/>
      </w:divBdr>
    </w:div>
    <w:div w:id="1077094415">
      <w:bodyDiv w:val="1"/>
      <w:marLeft w:val="0"/>
      <w:marRight w:val="0"/>
      <w:marTop w:val="0"/>
      <w:marBottom w:val="0"/>
      <w:divBdr>
        <w:top w:val="none" w:sz="0" w:space="0" w:color="auto"/>
        <w:left w:val="none" w:sz="0" w:space="0" w:color="auto"/>
        <w:bottom w:val="none" w:sz="0" w:space="0" w:color="auto"/>
        <w:right w:val="none" w:sz="0" w:space="0" w:color="auto"/>
      </w:divBdr>
    </w:div>
    <w:div w:id="1087455931">
      <w:bodyDiv w:val="1"/>
      <w:marLeft w:val="0"/>
      <w:marRight w:val="0"/>
      <w:marTop w:val="0"/>
      <w:marBottom w:val="0"/>
      <w:divBdr>
        <w:top w:val="none" w:sz="0" w:space="0" w:color="auto"/>
        <w:left w:val="none" w:sz="0" w:space="0" w:color="auto"/>
        <w:bottom w:val="none" w:sz="0" w:space="0" w:color="auto"/>
        <w:right w:val="none" w:sz="0" w:space="0" w:color="auto"/>
      </w:divBdr>
    </w:div>
    <w:div w:id="1101218986">
      <w:bodyDiv w:val="1"/>
      <w:marLeft w:val="0"/>
      <w:marRight w:val="0"/>
      <w:marTop w:val="0"/>
      <w:marBottom w:val="0"/>
      <w:divBdr>
        <w:top w:val="none" w:sz="0" w:space="0" w:color="auto"/>
        <w:left w:val="none" w:sz="0" w:space="0" w:color="auto"/>
        <w:bottom w:val="none" w:sz="0" w:space="0" w:color="auto"/>
        <w:right w:val="none" w:sz="0" w:space="0" w:color="auto"/>
      </w:divBdr>
    </w:div>
    <w:div w:id="1110584415">
      <w:bodyDiv w:val="1"/>
      <w:marLeft w:val="0"/>
      <w:marRight w:val="0"/>
      <w:marTop w:val="0"/>
      <w:marBottom w:val="0"/>
      <w:divBdr>
        <w:top w:val="none" w:sz="0" w:space="0" w:color="auto"/>
        <w:left w:val="none" w:sz="0" w:space="0" w:color="auto"/>
        <w:bottom w:val="none" w:sz="0" w:space="0" w:color="auto"/>
        <w:right w:val="none" w:sz="0" w:space="0" w:color="auto"/>
      </w:divBdr>
    </w:div>
    <w:div w:id="1137068360">
      <w:bodyDiv w:val="1"/>
      <w:marLeft w:val="0"/>
      <w:marRight w:val="0"/>
      <w:marTop w:val="0"/>
      <w:marBottom w:val="0"/>
      <w:divBdr>
        <w:top w:val="none" w:sz="0" w:space="0" w:color="auto"/>
        <w:left w:val="none" w:sz="0" w:space="0" w:color="auto"/>
        <w:bottom w:val="none" w:sz="0" w:space="0" w:color="auto"/>
        <w:right w:val="none" w:sz="0" w:space="0" w:color="auto"/>
      </w:divBdr>
    </w:div>
    <w:div w:id="1146781669">
      <w:bodyDiv w:val="1"/>
      <w:marLeft w:val="0"/>
      <w:marRight w:val="0"/>
      <w:marTop w:val="0"/>
      <w:marBottom w:val="0"/>
      <w:divBdr>
        <w:top w:val="none" w:sz="0" w:space="0" w:color="auto"/>
        <w:left w:val="none" w:sz="0" w:space="0" w:color="auto"/>
        <w:bottom w:val="none" w:sz="0" w:space="0" w:color="auto"/>
        <w:right w:val="none" w:sz="0" w:space="0" w:color="auto"/>
      </w:divBdr>
    </w:div>
    <w:div w:id="1178497000">
      <w:bodyDiv w:val="1"/>
      <w:marLeft w:val="0"/>
      <w:marRight w:val="0"/>
      <w:marTop w:val="0"/>
      <w:marBottom w:val="0"/>
      <w:divBdr>
        <w:top w:val="none" w:sz="0" w:space="0" w:color="auto"/>
        <w:left w:val="none" w:sz="0" w:space="0" w:color="auto"/>
        <w:bottom w:val="none" w:sz="0" w:space="0" w:color="auto"/>
        <w:right w:val="none" w:sz="0" w:space="0" w:color="auto"/>
      </w:divBdr>
    </w:div>
    <w:div w:id="1197934767">
      <w:bodyDiv w:val="1"/>
      <w:marLeft w:val="0"/>
      <w:marRight w:val="0"/>
      <w:marTop w:val="0"/>
      <w:marBottom w:val="0"/>
      <w:divBdr>
        <w:top w:val="none" w:sz="0" w:space="0" w:color="auto"/>
        <w:left w:val="none" w:sz="0" w:space="0" w:color="auto"/>
        <w:bottom w:val="none" w:sz="0" w:space="0" w:color="auto"/>
        <w:right w:val="none" w:sz="0" w:space="0" w:color="auto"/>
      </w:divBdr>
    </w:div>
    <w:div w:id="1222447445">
      <w:bodyDiv w:val="1"/>
      <w:marLeft w:val="0"/>
      <w:marRight w:val="0"/>
      <w:marTop w:val="0"/>
      <w:marBottom w:val="0"/>
      <w:divBdr>
        <w:top w:val="none" w:sz="0" w:space="0" w:color="auto"/>
        <w:left w:val="none" w:sz="0" w:space="0" w:color="auto"/>
        <w:bottom w:val="none" w:sz="0" w:space="0" w:color="auto"/>
        <w:right w:val="none" w:sz="0" w:space="0" w:color="auto"/>
      </w:divBdr>
    </w:div>
    <w:div w:id="1234392702">
      <w:bodyDiv w:val="1"/>
      <w:marLeft w:val="0"/>
      <w:marRight w:val="0"/>
      <w:marTop w:val="0"/>
      <w:marBottom w:val="0"/>
      <w:divBdr>
        <w:top w:val="none" w:sz="0" w:space="0" w:color="auto"/>
        <w:left w:val="none" w:sz="0" w:space="0" w:color="auto"/>
        <w:bottom w:val="none" w:sz="0" w:space="0" w:color="auto"/>
        <w:right w:val="none" w:sz="0" w:space="0" w:color="auto"/>
      </w:divBdr>
    </w:div>
    <w:div w:id="1240479720">
      <w:bodyDiv w:val="1"/>
      <w:marLeft w:val="0"/>
      <w:marRight w:val="0"/>
      <w:marTop w:val="0"/>
      <w:marBottom w:val="0"/>
      <w:divBdr>
        <w:top w:val="none" w:sz="0" w:space="0" w:color="auto"/>
        <w:left w:val="none" w:sz="0" w:space="0" w:color="auto"/>
        <w:bottom w:val="none" w:sz="0" w:space="0" w:color="auto"/>
        <w:right w:val="none" w:sz="0" w:space="0" w:color="auto"/>
      </w:divBdr>
    </w:div>
    <w:div w:id="1247767513">
      <w:bodyDiv w:val="1"/>
      <w:marLeft w:val="0"/>
      <w:marRight w:val="0"/>
      <w:marTop w:val="0"/>
      <w:marBottom w:val="0"/>
      <w:divBdr>
        <w:top w:val="none" w:sz="0" w:space="0" w:color="auto"/>
        <w:left w:val="none" w:sz="0" w:space="0" w:color="auto"/>
        <w:bottom w:val="none" w:sz="0" w:space="0" w:color="auto"/>
        <w:right w:val="none" w:sz="0" w:space="0" w:color="auto"/>
      </w:divBdr>
    </w:div>
    <w:div w:id="1251426502">
      <w:bodyDiv w:val="1"/>
      <w:marLeft w:val="0"/>
      <w:marRight w:val="0"/>
      <w:marTop w:val="0"/>
      <w:marBottom w:val="0"/>
      <w:divBdr>
        <w:top w:val="none" w:sz="0" w:space="0" w:color="auto"/>
        <w:left w:val="none" w:sz="0" w:space="0" w:color="auto"/>
        <w:bottom w:val="none" w:sz="0" w:space="0" w:color="auto"/>
        <w:right w:val="none" w:sz="0" w:space="0" w:color="auto"/>
      </w:divBdr>
    </w:div>
    <w:div w:id="1281258127">
      <w:bodyDiv w:val="1"/>
      <w:marLeft w:val="0"/>
      <w:marRight w:val="0"/>
      <w:marTop w:val="0"/>
      <w:marBottom w:val="0"/>
      <w:divBdr>
        <w:top w:val="none" w:sz="0" w:space="0" w:color="auto"/>
        <w:left w:val="none" w:sz="0" w:space="0" w:color="auto"/>
        <w:bottom w:val="none" w:sz="0" w:space="0" w:color="auto"/>
        <w:right w:val="none" w:sz="0" w:space="0" w:color="auto"/>
      </w:divBdr>
    </w:div>
    <w:div w:id="1307587157">
      <w:bodyDiv w:val="1"/>
      <w:marLeft w:val="0"/>
      <w:marRight w:val="0"/>
      <w:marTop w:val="0"/>
      <w:marBottom w:val="0"/>
      <w:divBdr>
        <w:top w:val="none" w:sz="0" w:space="0" w:color="auto"/>
        <w:left w:val="none" w:sz="0" w:space="0" w:color="auto"/>
        <w:bottom w:val="none" w:sz="0" w:space="0" w:color="auto"/>
        <w:right w:val="none" w:sz="0" w:space="0" w:color="auto"/>
      </w:divBdr>
    </w:div>
    <w:div w:id="1327899070">
      <w:bodyDiv w:val="1"/>
      <w:marLeft w:val="0"/>
      <w:marRight w:val="0"/>
      <w:marTop w:val="0"/>
      <w:marBottom w:val="0"/>
      <w:divBdr>
        <w:top w:val="none" w:sz="0" w:space="0" w:color="auto"/>
        <w:left w:val="none" w:sz="0" w:space="0" w:color="auto"/>
        <w:bottom w:val="none" w:sz="0" w:space="0" w:color="auto"/>
        <w:right w:val="none" w:sz="0" w:space="0" w:color="auto"/>
      </w:divBdr>
    </w:div>
    <w:div w:id="1340886674">
      <w:bodyDiv w:val="1"/>
      <w:marLeft w:val="0"/>
      <w:marRight w:val="0"/>
      <w:marTop w:val="0"/>
      <w:marBottom w:val="0"/>
      <w:divBdr>
        <w:top w:val="none" w:sz="0" w:space="0" w:color="auto"/>
        <w:left w:val="none" w:sz="0" w:space="0" w:color="auto"/>
        <w:bottom w:val="none" w:sz="0" w:space="0" w:color="auto"/>
        <w:right w:val="none" w:sz="0" w:space="0" w:color="auto"/>
      </w:divBdr>
    </w:div>
    <w:div w:id="1356925305">
      <w:bodyDiv w:val="1"/>
      <w:marLeft w:val="0"/>
      <w:marRight w:val="0"/>
      <w:marTop w:val="0"/>
      <w:marBottom w:val="0"/>
      <w:divBdr>
        <w:top w:val="none" w:sz="0" w:space="0" w:color="auto"/>
        <w:left w:val="none" w:sz="0" w:space="0" w:color="auto"/>
        <w:bottom w:val="none" w:sz="0" w:space="0" w:color="auto"/>
        <w:right w:val="none" w:sz="0" w:space="0" w:color="auto"/>
      </w:divBdr>
    </w:div>
    <w:div w:id="1358191210">
      <w:bodyDiv w:val="1"/>
      <w:marLeft w:val="0"/>
      <w:marRight w:val="0"/>
      <w:marTop w:val="0"/>
      <w:marBottom w:val="0"/>
      <w:divBdr>
        <w:top w:val="none" w:sz="0" w:space="0" w:color="auto"/>
        <w:left w:val="none" w:sz="0" w:space="0" w:color="auto"/>
        <w:bottom w:val="none" w:sz="0" w:space="0" w:color="auto"/>
        <w:right w:val="none" w:sz="0" w:space="0" w:color="auto"/>
      </w:divBdr>
    </w:div>
    <w:div w:id="1367291063">
      <w:bodyDiv w:val="1"/>
      <w:marLeft w:val="0"/>
      <w:marRight w:val="0"/>
      <w:marTop w:val="0"/>
      <w:marBottom w:val="0"/>
      <w:divBdr>
        <w:top w:val="none" w:sz="0" w:space="0" w:color="auto"/>
        <w:left w:val="none" w:sz="0" w:space="0" w:color="auto"/>
        <w:bottom w:val="none" w:sz="0" w:space="0" w:color="auto"/>
        <w:right w:val="none" w:sz="0" w:space="0" w:color="auto"/>
      </w:divBdr>
    </w:div>
    <w:div w:id="1398287695">
      <w:bodyDiv w:val="1"/>
      <w:marLeft w:val="0"/>
      <w:marRight w:val="0"/>
      <w:marTop w:val="0"/>
      <w:marBottom w:val="0"/>
      <w:divBdr>
        <w:top w:val="none" w:sz="0" w:space="0" w:color="auto"/>
        <w:left w:val="none" w:sz="0" w:space="0" w:color="auto"/>
        <w:bottom w:val="none" w:sz="0" w:space="0" w:color="auto"/>
        <w:right w:val="none" w:sz="0" w:space="0" w:color="auto"/>
      </w:divBdr>
    </w:div>
    <w:div w:id="1400902772">
      <w:bodyDiv w:val="1"/>
      <w:marLeft w:val="0"/>
      <w:marRight w:val="0"/>
      <w:marTop w:val="0"/>
      <w:marBottom w:val="0"/>
      <w:divBdr>
        <w:top w:val="none" w:sz="0" w:space="0" w:color="auto"/>
        <w:left w:val="none" w:sz="0" w:space="0" w:color="auto"/>
        <w:bottom w:val="none" w:sz="0" w:space="0" w:color="auto"/>
        <w:right w:val="none" w:sz="0" w:space="0" w:color="auto"/>
      </w:divBdr>
    </w:div>
    <w:div w:id="1449206223">
      <w:bodyDiv w:val="1"/>
      <w:marLeft w:val="0"/>
      <w:marRight w:val="0"/>
      <w:marTop w:val="0"/>
      <w:marBottom w:val="0"/>
      <w:divBdr>
        <w:top w:val="none" w:sz="0" w:space="0" w:color="auto"/>
        <w:left w:val="none" w:sz="0" w:space="0" w:color="auto"/>
        <w:bottom w:val="none" w:sz="0" w:space="0" w:color="auto"/>
        <w:right w:val="none" w:sz="0" w:space="0" w:color="auto"/>
      </w:divBdr>
    </w:div>
    <w:div w:id="1451507756">
      <w:bodyDiv w:val="1"/>
      <w:marLeft w:val="0"/>
      <w:marRight w:val="0"/>
      <w:marTop w:val="0"/>
      <w:marBottom w:val="0"/>
      <w:divBdr>
        <w:top w:val="none" w:sz="0" w:space="0" w:color="auto"/>
        <w:left w:val="none" w:sz="0" w:space="0" w:color="auto"/>
        <w:bottom w:val="none" w:sz="0" w:space="0" w:color="auto"/>
        <w:right w:val="none" w:sz="0" w:space="0" w:color="auto"/>
      </w:divBdr>
    </w:div>
    <w:div w:id="1469274480">
      <w:bodyDiv w:val="1"/>
      <w:marLeft w:val="0"/>
      <w:marRight w:val="0"/>
      <w:marTop w:val="0"/>
      <w:marBottom w:val="0"/>
      <w:divBdr>
        <w:top w:val="none" w:sz="0" w:space="0" w:color="auto"/>
        <w:left w:val="none" w:sz="0" w:space="0" w:color="auto"/>
        <w:bottom w:val="none" w:sz="0" w:space="0" w:color="auto"/>
        <w:right w:val="none" w:sz="0" w:space="0" w:color="auto"/>
      </w:divBdr>
    </w:div>
    <w:div w:id="1469855687">
      <w:bodyDiv w:val="1"/>
      <w:marLeft w:val="0"/>
      <w:marRight w:val="0"/>
      <w:marTop w:val="0"/>
      <w:marBottom w:val="0"/>
      <w:divBdr>
        <w:top w:val="none" w:sz="0" w:space="0" w:color="auto"/>
        <w:left w:val="none" w:sz="0" w:space="0" w:color="auto"/>
        <w:bottom w:val="none" w:sz="0" w:space="0" w:color="auto"/>
        <w:right w:val="none" w:sz="0" w:space="0" w:color="auto"/>
      </w:divBdr>
    </w:div>
    <w:div w:id="1476068968">
      <w:bodyDiv w:val="1"/>
      <w:marLeft w:val="0"/>
      <w:marRight w:val="0"/>
      <w:marTop w:val="0"/>
      <w:marBottom w:val="0"/>
      <w:divBdr>
        <w:top w:val="none" w:sz="0" w:space="0" w:color="auto"/>
        <w:left w:val="none" w:sz="0" w:space="0" w:color="auto"/>
        <w:bottom w:val="none" w:sz="0" w:space="0" w:color="auto"/>
        <w:right w:val="none" w:sz="0" w:space="0" w:color="auto"/>
      </w:divBdr>
    </w:div>
    <w:div w:id="1481463365">
      <w:bodyDiv w:val="1"/>
      <w:marLeft w:val="0"/>
      <w:marRight w:val="0"/>
      <w:marTop w:val="0"/>
      <w:marBottom w:val="0"/>
      <w:divBdr>
        <w:top w:val="none" w:sz="0" w:space="0" w:color="auto"/>
        <w:left w:val="none" w:sz="0" w:space="0" w:color="auto"/>
        <w:bottom w:val="none" w:sz="0" w:space="0" w:color="auto"/>
        <w:right w:val="none" w:sz="0" w:space="0" w:color="auto"/>
      </w:divBdr>
    </w:div>
    <w:div w:id="1481969015">
      <w:bodyDiv w:val="1"/>
      <w:marLeft w:val="0"/>
      <w:marRight w:val="0"/>
      <w:marTop w:val="0"/>
      <w:marBottom w:val="0"/>
      <w:divBdr>
        <w:top w:val="none" w:sz="0" w:space="0" w:color="auto"/>
        <w:left w:val="none" w:sz="0" w:space="0" w:color="auto"/>
        <w:bottom w:val="none" w:sz="0" w:space="0" w:color="auto"/>
        <w:right w:val="none" w:sz="0" w:space="0" w:color="auto"/>
      </w:divBdr>
    </w:div>
    <w:div w:id="1492941786">
      <w:bodyDiv w:val="1"/>
      <w:marLeft w:val="0"/>
      <w:marRight w:val="0"/>
      <w:marTop w:val="0"/>
      <w:marBottom w:val="0"/>
      <w:divBdr>
        <w:top w:val="none" w:sz="0" w:space="0" w:color="auto"/>
        <w:left w:val="none" w:sz="0" w:space="0" w:color="auto"/>
        <w:bottom w:val="none" w:sz="0" w:space="0" w:color="auto"/>
        <w:right w:val="none" w:sz="0" w:space="0" w:color="auto"/>
      </w:divBdr>
    </w:div>
    <w:div w:id="1500921734">
      <w:bodyDiv w:val="1"/>
      <w:marLeft w:val="0"/>
      <w:marRight w:val="0"/>
      <w:marTop w:val="0"/>
      <w:marBottom w:val="0"/>
      <w:divBdr>
        <w:top w:val="none" w:sz="0" w:space="0" w:color="auto"/>
        <w:left w:val="none" w:sz="0" w:space="0" w:color="auto"/>
        <w:bottom w:val="none" w:sz="0" w:space="0" w:color="auto"/>
        <w:right w:val="none" w:sz="0" w:space="0" w:color="auto"/>
      </w:divBdr>
    </w:div>
    <w:div w:id="1506704930">
      <w:bodyDiv w:val="1"/>
      <w:marLeft w:val="0"/>
      <w:marRight w:val="0"/>
      <w:marTop w:val="0"/>
      <w:marBottom w:val="0"/>
      <w:divBdr>
        <w:top w:val="none" w:sz="0" w:space="0" w:color="auto"/>
        <w:left w:val="none" w:sz="0" w:space="0" w:color="auto"/>
        <w:bottom w:val="none" w:sz="0" w:space="0" w:color="auto"/>
        <w:right w:val="none" w:sz="0" w:space="0" w:color="auto"/>
      </w:divBdr>
    </w:div>
    <w:div w:id="1528251870">
      <w:bodyDiv w:val="1"/>
      <w:marLeft w:val="0"/>
      <w:marRight w:val="0"/>
      <w:marTop w:val="0"/>
      <w:marBottom w:val="0"/>
      <w:divBdr>
        <w:top w:val="none" w:sz="0" w:space="0" w:color="auto"/>
        <w:left w:val="none" w:sz="0" w:space="0" w:color="auto"/>
        <w:bottom w:val="none" w:sz="0" w:space="0" w:color="auto"/>
        <w:right w:val="none" w:sz="0" w:space="0" w:color="auto"/>
      </w:divBdr>
    </w:div>
    <w:div w:id="1555309753">
      <w:bodyDiv w:val="1"/>
      <w:marLeft w:val="0"/>
      <w:marRight w:val="0"/>
      <w:marTop w:val="0"/>
      <w:marBottom w:val="0"/>
      <w:divBdr>
        <w:top w:val="none" w:sz="0" w:space="0" w:color="auto"/>
        <w:left w:val="none" w:sz="0" w:space="0" w:color="auto"/>
        <w:bottom w:val="none" w:sz="0" w:space="0" w:color="auto"/>
        <w:right w:val="none" w:sz="0" w:space="0" w:color="auto"/>
      </w:divBdr>
    </w:div>
    <w:div w:id="1584335185">
      <w:bodyDiv w:val="1"/>
      <w:marLeft w:val="0"/>
      <w:marRight w:val="0"/>
      <w:marTop w:val="0"/>
      <w:marBottom w:val="0"/>
      <w:divBdr>
        <w:top w:val="none" w:sz="0" w:space="0" w:color="auto"/>
        <w:left w:val="none" w:sz="0" w:space="0" w:color="auto"/>
        <w:bottom w:val="none" w:sz="0" w:space="0" w:color="auto"/>
        <w:right w:val="none" w:sz="0" w:space="0" w:color="auto"/>
      </w:divBdr>
    </w:div>
    <w:div w:id="1602450055">
      <w:bodyDiv w:val="1"/>
      <w:marLeft w:val="0"/>
      <w:marRight w:val="0"/>
      <w:marTop w:val="0"/>
      <w:marBottom w:val="0"/>
      <w:divBdr>
        <w:top w:val="none" w:sz="0" w:space="0" w:color="auto"/>
        <w:left w:val="none" w:sz="0" w:space="0" w:color="auto"/>
        <w:bottom w:val="none" w:sz="0" w:space="0" w:color="auto"/>
        <w:right w:val="none" w:sz="0" w:space="0" w:color="auto"/>
      </w:divBdr>
    </w:div>
    <w:div w:id="1617444849">
      <w:bodyDiv w:val="1"/>
      <w:marLeft w:val="0"/>
      <w:marRight w:val="0"/>
      <w:marTop w:val="0"/>
      <w:marBottom w:val="0"/>
      <w:divBdr>
        <w:top w:val="none" w:sz="0" w:space="0" w:color="auto"/>
        <w:left w:val="none" w:sz="0" w:space="0" w:color="auto"/>
        <w:bottom w:val="none" w:sz="0" w:space="0" w:color="auto"/>
        <w:right w:val="none" w:sz="0" w:space="0" w:color="auto"/>
      </w:divBdr>
    </w:div>
    <w:div w:id="1624068977">
      <w:bodyDiv w:val="1"/>
      <w:marLeft w:val="0"/>
      <w:marRight w:val="0"/>
      <w:marTop w:val="0"/>
      <w:marBottom w:val="0"/>
      <w:divBdr>
        <w:top w:val="none" w:sz="0" w:space="0" w:color="auto"/>
        <w:left w:val="none" w:sz="0" w:space="0" w:color="auto"/>
        <w:bottom w:val="none" w:sz="0" w:space="0" w:color="auto"/>
        <w:right w:val="none" w:sz="0" w:space="0" w:color="auto"/>
      </w:divBdr>
    </w:div>
    <w:div w:id="1634941200">
      <w:bodyDiv w:val="1"/>
      <w:marLeft w:val="0"/>
      <w:marRight w:val="0"/>
      <w:marTop w:val="0"/>
      <w:marBottom w:val="0"/>
      <w:divBdr>
        <w:top w:val="none" w:sz="0" w:space="0" w:color="auto"/>
        <w:left w:val="none" w:sz="0" w:space="0" w:color="auto"/>
        <w:bottom w:val="none" w:sz="0" w:space="0" w:color="auto"/>
        <w:right w:val="none" w:sz="0" w:space="0" w:color="auto"/>
      </w:divBdr>
    </w:div>
    <w:div w:id="1638149736">
      <w:bodyDiv w:val="1"/>
      <w:marLeft w:val="0"/>
      <w:marRight w:val="0"/>
      <w:marTop w:val="0"/>
      <w:marBottom w:val="0"/>
      <w:divBdr>
        <w:top w:val="none" w:sz="0" w:space="0" w:color="auto"/>
        <w:left w:val="none" w:sz="0" w:space="0" w:color="auto"/>
        <w:bottom w:val="none" w:sz="0" w:space="0" w:color="auto"/>
        <w:right w:val="none" w:sz="0" w:space="0" w:color="auto"/>
      </w:divBdr>
    </w:div>
    <w:div w:id="1649242413">
      <w:bodyDiv w:val="1"/>
      <w:marLeft w:val="0"/>
      <w:marRight w:val="0"/>
      <w:marTop w:val="0"/>
      <w:marBottom w:val="0"/>
      <w:divBdr>
        <w:top w:val="none" w:sz="0" w:space="0" w:color="auto"/>
        <w:left w:val="none" w:sz="0" w:space="0" w:color="auto"/>
        <w:bottom w:val="none" w:sz="0" w:space="0" w:color="auto"/>
        <w:right w:val="none" w:sz="0" w:space="0" w:color="auto"/>
      </w:divBdr>
    </w:div>
    <w:div w:id="1659920817">
      <w:bodyDiv w:val="1"/>
      <w:marLeft w:val="0"/>
      <w:marRight w:val="0"/>
      <w:marTop w:val="0"/>
      <w:marBottom w:val="0"/>
      <w:divBdr>
        <w:top w:val="none" w:sz="0" w:space="0" w:color="auto"/>
        <w:left w:val="none" w:sz="0" w:space="0" w:color="auto"/>
        <w:bottom w:val="none" w:sz="0" w:space="0" w:color="auto"/>
        <w:right w:val="none" w:sz="0" w:space="0" w:color="auto"/>
      </w:divBdr>
    </w:div>
    <w:div w:id="1661230337">
      <w:bodyDiv w:val="1"/>
      <w:marLeft w:val="0"/>
      <w:marRight w:val="0"/>
      <w:marTop w:val="0"/>
      <w:marBottom w:val="0"/>
      <w:divBdr>
        <w:top w:val="none" w:sz="0" w:space="0" w:color="auto"/>
        <w:left w:val="none" w:sz="0" w:space="0" w:color="auto"/>
        <w:bottom w:val="none" w:sz="0" w:space="0" w:color="auto"/>
        <w:right w:val="none" w:sz="0" w:space="0" w:color="auto"/>
      </w:divBdr>
    </w:div>
    <w:div w:id="1697854764">
      <w:bodyDiv w:val="1"/>
      <w:marLeft w:val="0"/>
      <w:marRight w:val="0"/>
      <w:marTop w:val="0"/>
      <w:marBottom w:val="0"/>
      <w:divBdr>
        <w:top w:val="none" w:sz="0" w:space="0" w:color="auto"/>
        <w:left w:val="none" w:sz="0" w:space="0" w:color="auto"/>
        <w:bottom w:val="none" w:sz="0" w:space="0" w:color="auto"/>
        <w:right w:val="none" w:sz="0" w:space="0" w:color="auto"/>
      </w:divBdr>
    </w:div>
    <w:div w:id="1701973540">
      <w:bodyDiv w:val="1"/>
      <w:marLeft w:val="0"/>
      <w:marRight w:val="0"/>
      <w:marTop w:val="0"/>
      <w:marBottom w:val="0"/>
      <w:divBdr>
        <w:top w:val="none" w:sz="0" w:space="0" w:color="auto"/>
        <w:left w:val="none" w:sz="0" w:space="0" w:color="auto"/>
        <w:bottom w:val="none" w:sz="0" w:space="0" w:color="auto"/>
        <w:right w:val="none" w:sz="0" w:space="0" w:color="auto"/>
      </w:divBdr>
    </w:div>
    <w:div w:id="1735852632">
      <w:bodyDiv w:val="1"/>
      <w:marLeft w:val="0"/>
      <w:marRight w:val="0"/>
      <w:marTop w:val="0"/>
      <w:marBottom w:val="0"/>
      <w:divBdr>
        <w:top w:val="none" w:sz="0" w:space="0" w:color="auto"/>
        <w:left w:val="none" w:sz="0" w:space="0" w:color="auto"/>
        <w:bottom w:val="none" w:sz="0" w:space="0" w:color="auto"/>
        <w:right w:val="none" w:sz="0" w:space="0" w:color="auto"/>
      </w:divBdr>
    </w:div>
    <w:div w:id="1738623530">
      <w:bodyDiv w:val="1"/>
      <w:marLeft w:val="0"/>
      <w:marRight w:val="0"/>
      <w:marTop w:val="0"/>
      <w:marBottom w:val="0"/>
      <w:divBdr>
        <w:top w:val="none" w:sz="0" w:space="0" w:color="auto"/>
        <w:left w:val="none" w:sz="0" w:space="0" w:color="auto"/>
        <w:bottom w:val="none" w:sz="0" w:space="0" w:color="auto"/>
        <w:right w:val="none" w:sz="0" w:space="0" w:color="auto"/>
      </w:divBdr>
    </w:div>
    <w:div w:id="1739281443">
      <w:bodyDiv w:val="1"/>
      <w:marLeft w:val="0"/>
      <w:marRight w:val="0"/>
      <w:marTop w:val="0"/>
      <w:marBottom w:val="0"/>
      <w:divBdr>
        <w:top w:val="none" w:sz="0" w:space="0" w:color="auto"/>
        <w:left w:val="none" w:sz="0" w:space="0" w:color="auto"/>
        <w:bottom w:val="none" w:sz="0" w:space="0" w:color="auto"/>
        <w:right w:val="none" w:sz="0" w:space="0" w:color="auto"/>
      </w:divBdr>
    </w:div>
    <w:div w:id="1740902759">
      <w:bodyDiv w:val="1"/>
      <w:marLeft w:val="0"/>
      <w:marRight w:val="0"/>
      <w:marTop w:val="0"/>
      <w:marBottom w:val="0"/>
      <w:divBdr>
        <w:top w:val="none" w:sz="0" w:space="0" w:color="auto"/>
        <w:left w:val="none" w:sz="0" w:space="0" w:color="auto"/>
        <w:bottom w:val="none" w:sz="0" w:space="0" w:color="auto"/>
        <w:right w:val="none" w:sz="0" w:space="0" w:color="auto"/>
      </w:divBdr>
    </w:div>
    <w:div w:id="1796753008">
      <w:bodyDiv w:val="1"/>
      <w:marLeft w:val="0"/>
      <w:marRight w:val="0"/>
      <w:marTop w:val="0"/>
      <w:marBottom w:val="0"/>
      <w:divBdr>
        <w:top w:val="none" w:sz="0" w:space="0" w:color="auto"/>
        <w:left w:val="none" w:sz="0" w:space="0" w:color="auto"/>
        <w:bottom w:val="none" w:sz="0" w:space="0" w:color="auto"/>
        <w:right w:val="none" w:sz="0" w:space="0" w:color="auto"/>
      </w:divBdr>
    </w:div>
    <w:div w:id="1809665721">
      <w:bodyDiv w:val="1"/>
      <w:marLeft w:val="0"/>
      <w:marRight w:val="0"/>
      <w:marTop w:val="0"/>
      <w:marBottom w:val="0"/>
      <w:divBdr>
        <w:top w:val="none" w:sz="0" w:space="0" w:color="auto"/>
        <w:left w:val="none" w:sz="0" w:space="0" w:color="auto"/>
        <w:bottom w:val="none" w:sz="0" w:space="0" w:color="auto"/>
        <w:right w:val="none" w:sz="0" w:space="0" w:color="auto"/>
      </w:divBdr>
    </w:div>
    <w:div w:id="1844859461">
      <w:bodyDiv w:val="1"/>
      <w:marLeft w:val="0"/>
      <w:marRight w:val="0"/>
      <w:marTop w:val="0"/>
      <w:marBottom w:val="0"/>
      <w:divBdr>
        <w:top w:val="none" w:sz="0" w:space="0" w:color="auto"/>
        <w:left w:val="none" w:sz="0" w:space="0" w:color="auto"/>
        <w:bottom w:val="none" w:sz="0" w:space="0" w:color="auto"/>
        <w:right w:val="none" w:sz="0" w:space="0" w:color="auto"/>
      </w:divBdr>
    </w:div>
    <w:div w:id="1846355997">
      <w:bodyDiv w:val="1"/>
      <w:marLeft w:val="0"/>
      <w:marRight w:val="0"/>
      <w:marTop w:val="0"/>
      <w:marBottom w:val="0"/>
      <w:divBdr>
        <w:top w:val="none" w:sz="0" w:space="0" w:color="auto"/>
        <w:left w:val="none" w:sz="0" w:space="0" w:color="auto"/>
        <w:bottom w:val="none" w:sz="0" w:space="0" w:color="auto"/>
        <w:right w:val="none" w:sz="0" w:space="0" w:color="auto"/>
      </w:divBdr>
    </w:div>
    <w:div w:id="1886257245">
      <w:bodyDiv w:val="1"/>
      <w:marLeft w:val="0"/>
      <w:marRight w:val="0"/>
      <w:marTop w:val="0"/>
      <w:marBottom w:val="0"/>
      <w:divBdr>
        <w:top w:val="none" w:sz="0" w:space="0" w:color="auto"/>
        <w:left w:val="none" w:sz="0" w:space="0" w:color="auto"/>
        <w:bottom w:val="none" w:sz="0" w:space="0" w:color="auto"/>
        <w:right w:val="none" w:sz="0" w:space="0" w:color="auto"/>
      </w:divBdr>
    </w:div>
    <w:div w:id="1887909109">
      <w:bodyDiv w:val="1"/>
      <w:marLeft w:val="0"/>
      <w:marRight w:val="0"/>
      <w:marTop w:val="0"/>
      <w:marBottom w:val="0"/>
      <w:divBdr>
        <w:top w:val="none" w:sz="0" w:space="0" w:color="auto"/>
        <w:left w:val="none" w:sz="0" w:space="0" w:color="auto"/>
        <w:bottom w:val="none" w:sz="0" w:space="0" w:color="auto"/>
        <w:right w:val="none" w:sz="0" w:space="0" w:color="auto"/>
      </w:divBdr>
    </w:div>
    <w:div w:id="1972857122">
      <w:bodyDiv w:val="1"/>
      <w:marLeft w:val="0"/>
      <w:marRight w:val="0"/>
      <w:marTop w:val="0"/>
      <w:marBottom w:val="0"/>
      <w:divBdr>
        <w:top w:val="none" w:sz="0" w:space="0" w:color="auto"/>
        <w:left w:val="none" w:sz="0" w:space="0" w:color="auto"/>
        <w:bottom w:val="none" w:sz="0" w:space="0" w:color="auto"/>
        <w:right w:val="none" w:sz="0" w:space="0" w:color="auto"/>
      </w:divBdr>
    </w:div>
    <w:div w:id="2015186765">
      <w:bodyDiv w:val="1"/>
      <w:marLeft w:val="0"/>
      <w:marRight w:val="0"/>
      <w:marTop w:val="0"/>
      <w:marBottom w:val="0"/>
      <w:divBdr>
        <w:top w:val="none" w:sz="0" w:space="0" w:color="auto"/>
        <w:left w:val="none" w:sz="0" w:space="0" w:color="auto"/>
        <w:bottom w:val="none" w:sz="0" w:space="0" w:color="auto"/>
        <w:right w:val="none" w:sz="0" w:space="0" w:color="auto"/>
      </w:divBdr>
    </w:div>
    <w:div w:id="2023819307">
      <w:bodyDiv w:val="1"/>
      <w:marLeft w:val="0"/>
      <w:marRight w:val="0"/>
      <w:marTop w:val="0"/>
      <w:marBottom w:val="0"/>
      <w:divBdr>
        <w:top w:val="none" w:sz="0" w:space="0" w:color="auto"/>
        <w:left w:val="none" w:sz="0" w:space="0" w:color="auto"/>
        <w:bottom w:val="none" w:sz="0" w:space="0" w:color="auto"/>
        <w:right w:val="none" w:sz="0" w:space="0" w:color="auto"/>
      </w:divBdr>
    </w:div>
    <w:div w:id="2023974223">
      <w:bodyDiv w:val="1"/>
      <w:marLeft w:val="0"/>
      <w:marRight w:val="0"/>
      <w:marTop w:val="0"/>
      <w:marBottom w:val="0"/>
      <w:divBdr>
        <w:top w:val="none" w:sz="0" w:space="0" w:color="auto"/>
        <w:left w:val="none" w:sz="0" w:space="0" w:color="auto"/>
        <w:bottom w:val="none" w:sz="0" w:space="0" w:color="auto"/>
        <w:right w:val="none" w:sz="0" w:space="0" w:color="auto"/>
      </w:divBdr>
    </w:div>
    <w:div w:id="2063483975">
      <w:bodyDiv w:val="1"/>
      <w:marLeft w:val="0"/>
      <w:marRight w:val="0"/>
      <w:marTop w:val="0"/>
      <w:marBottom w:val="0"/>
      <w:divBdr>
        <w:top w:val="none" w:sz="0" w:space="0" w:color="auto"/>
        <w:left w:val="none" w:sz="0" w:space="0" w:color="auto"/>
        <w:bottom w:val="none" w:sz="0" w:space="0" w:color="auto"/>
        <w:right w:val="none" w:sz="0" w:space="0" w:color="auto"/>
      </w:divBdr>
    </w:div>
    <w:div w:id="2063598594">
      <w:bodyDiv w:val="1"/>
      <w:marLeft w:val="0"/>
      <w:marRight w:val="0"/>
      <w:marTop w:val="0"/>
      <w:marBottom w:val="0"/>
      <w:divBdr>
        <w:top w:val="none" w:sz="0" w:space="0" w:color="auto"/>
        <w:left w:val="none" w:sz="0" w:space="0" w:color="auto"/>
        <w:bottom w:val="none" w:sz="0" w:space="0" w:color="auto"/>
        <w:right w:val="none" w:sz="0" w:space="0" w:color="auto"/>
      </w:divBdr>
    </w:div>
    <w:div w:id="2089688117">
      <w:bodyDiv w:val="1"/>
      <w:marLeft w:val="0"/>
      <w:marRight w:val="0"/>
      <w:marTop w:val="0"/>
      <w:marBottom w:val="0"/>
      <w:divBdr>
        <w:top w:val="none" w:sz="0" w:space="0" w:color="auto"/>
        <w:left w:val="none" w:sz="0" w:space="0" w:color="auto"/>
        <w:bottom w:val="none" w:sz="0" w:space="0" w:color="auto"/>
        <w:right w:val="none" w:sz="0" w:space="0" w:color="auto"/>
      </w:divBdr>
    </w:div>
    <w:div w:id="2092965563">
      <w:bodyDiv w:val="1"/>
      <w:marLeft w:val="0"/>
      <w:marRight w:val="0"/>
      <w:marTop w:val="0"/>
      <w:marBottom w:val="0"/>
      <w:divBdr>
        <w:top w:val="none" w:sz="0" w:space="0" w:color="auto"/>
        <w:left w:val="none" w:sz="0" w:space="0" w:color="auto"/>
        <w:bottom w:val="none" w:sz="0" w:space="0" w:color="auto"/>
        <w:right w:val="none" w:sz="0" w:space="0" w:color="auto"/>
      </w:divBdr>
    </w:div>
    <w:div w:id="2099325214">
      <w:bodyDiv w:val="1"/>
      <w:marLeft w:val="0"/>
      <w:marRight w:val="0"/>
      <w:marTop w:val="0"/>
      <w:marBottom w:val="0"/>
      <w:divBdr>
        <w:top w:val="none" w:sz="0" w:space="0" w:color="auto"/>
        <w:left w:val="none" w:sz="0" w:space="0" w:color="auto"/>
        <w:bottom w:val="none" w:sz="0" w:space="0" w:color="auto"/>
        <w:right w:val="none" w:sz="0" w:space="0" w:color="auto"/>
      </w:divBdr>
    </w:div>
    <w:div w:id="2108038282">
      <w:bodyDiv w:val="1"/>
      <w:marLeft w:val="0"/>
      <w:marRight w:val="0"/>
      <w:marTop w:val="0"/>
      <w:marBottom w:val="0"/>
      <w:divBdr>
        <w:top w:val="none" w:sz="0" w:space="0" w:color="auto"/>
        <w:left w:val="none" w:sz="0" w:space="0" w:color="auto"/>
        <w:bottom w:val="none" w:sz="0" w:space="0" w:color="auto"/>
        <w:right w:val="none" w:sz="0" w:space="0" w:color="auto"/>
      </w:divBdr>
    </w:div>
    <w:div w:id="2116632544">
      <w:bodyDiv w:val="1"/>
      <w:marLeft w:val="0"/>
      <w:marRight w:val="0"/>
      <w:marTop w:val="0"/>
      <w:marBottom w:val="0"/>
      <w:divBdr>
        <w:top w:val="none" w:sz="0" w:space="0" w:color="auto"/>
        <w:left w:val="none" w:sz="0" w:space="0" w:color="auto"/>
        <w:bottom w:val="none" w:sz="0" w:space="0" w:color="auto"/>
        <w:right w:val="none" w:sz="0" w:space="0" w:color="auto"/>
      </w:divBdr>
    </w:div>
    <w:div w:id="2127265300">
      <w:bodyDiv w:val="1"/>
      <w:marLeft w:val="0"/>
      <w:marRight w:val="0"/>
      <w:marTop w:val="0"/>
      <w:marBottom w:val="0"/>
      <w:divBdr>
        <w:top w:val="none" w:sz="0" w:space="0" w:color="auto"/>
        <w:left w:val="none" w:sz="0" w:space="0" w:color="auto"/>
        <w:bottom w:val="none" w:sz="0" w:space="0" w:color="auto"/>
        <w:right w:val="none" w:sz="0" w:space="0" w:color="auto"/>
      </w:divBdr>
    </w:div>
    <w:div w:id="213512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youtu.be/nnh_gFv1zF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918</TotalTime>
  <Pages>8</Pages>
  <Words>2294</Words>
  <Characters>13077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Winger</dc:creator>
  <cp:keywords/>
  <dc:description/>
  <cp:lastModifiedBy>Microsoft Office User</cp:lastModifiedBy>
  <cp:revision>10</cp:revision>
  <dcterms:created xsi:type="dcterms:W3CDTF">2019-01-05T21:55:00Z</dcterms:created>
  <dcterms:modified xsi:type="dcterms:W3CDTF">2022-09-25T19:30:00Z</dcterms:modified>
</cp:coreProperties>
</file>