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8CFC" w14:textId="57AABDB0" w:rsidR="003D492F" w:rsidRDefault="003D492F">
      <w:pPr>
        <w:pStyle w:val="Title"/>
      </w:pPr>
      <w:r>
        <w:t xml:space="preserve">Building Without </w:t>
      </w:r>
      <w:proofErr w:type="gramStart"/>
      <w:r>
        <w:t>A</w:t>
      </w:r>
      <w:proofErr w:type="gramEnd"/>
      <w:r>
        <w:t xml:space="preserve"> Permit</w:t>
      </w:r>
    </w:p>
    <w:p w14:paraId="56BF9A47" w14:textId="77777777" w:rsidR="003D492F" w:rsidRDefault="003D492F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 - 1 Chronicles 17:1-12</w:t>
      </w:r>
    </w:p>
    <w:p w14:paraId="0F8E8404" w14:textId="77777777" w:rsidR="003D492F" w:rsidRDefault="003D492F">
      <w:pPr>
        <w:jc w:val="center"/>
        <w:rPr>
          <w:b/>
          <w:sz w:val="36"/>
          <w:u w:val="single"/>
        </w:rPr>
      </w:pPr>
    </w:p>
    <w:p w14:paraId="696B4858" w14:textId="77777777" w:rsidR="0087092B" w:rsidRDefault="0087092B" w:rsidP="0087092B">
      <w:pPr>
        <w:ind w:left="432" w:hanging="432"/>
      </w:pPr>
      <w:r w:rsidRPr="008E5F71">
        <w:rPr>
          <w:rFonts w:ascii="Times New Roman" w:hAnsi="Times New Roman"/>
          <w:b/>
          <w:bCs/>
          <w:i/>
          <w:iCs/>
          <w:sz w:val="28"/>
        </w:rPr>
        <w:t xml:space="preserve">[James 1:27] </w:t>
      </w:r>
      <w:r w:rsidRPr="008E5F71">
        <w:rPr>
          <w:rFonts w:ascii="Times New Roman" w:hAnsi="Times New Roman"/>
          <w:b/>
          <w:i/>
          <w:sz w:val="28"/>
        </w:rPr>
        <w:t>Religion that is pure and undefiled before God, the Father, is this: to visit orphans and widows in their affliction, and to keep oneself unstained from the world.</w:t>
      </w:r>
      <w:r>
        <w:t xml:space="preserve"> </w:t>
      </w:r>
    </w:p>
    <w:p w14:paraId="53C34F54" w14:textId="77777777" w:rsidR="0087092B" w:rsidRDefault="0087092B" w:rsidP="0087092B">
      <w:pPr>
        <w:ind w:left="432" w:hanging="432"/>
        <w:rPr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[</w:t>
      </w:r>
      <w:r w:rsidRPr="004850B0">
        <w:rPr>
          <w:rFonts w:ascii="Times New Roman" w:hAnsi="Times New Roman"/>
          <w:b/>
          <w:bCs/>
          <w:i/>
          <w:iCs/>
          <w:sz w:val="28"/>
        </w:rPr>
        <w:t xml:space="preserve">John 14:18] </w:t>
      </w:r>
      <w:r w:rsidRPr="004850B0">
        <w:rPr>
          <w:rFonts w:ascii="Times New Roman" w:hAnsi="Times New Roman"/>
          <w:b/>
          <w:i/>
          <w:sz w:val="28"/>
        </w:rPr>
        <w:t>“I will not leave you as orphans; I will come to you.</w:t>
      </w:r>
      <w:r>
        <w:t> </w:t>
      </w:r>
    </w:p>
    <w:p w14:paraId="06C730EC" w14:textId="77777777" w:rsidR="0087092B" w:rsidRDefault="0087092B" w:rsidP="0087092B">
      <w:pPr>
        <w:ind w:left="432" w:hanging="432"/>
        <w:rPr>
          <w:sz w:val="28"/>
        </w:rPr>
      </w:pPr>
      <w:r>
        <w:rPr>
          <w:sz w:val="28"/>
        </w:rPr>
        <w:t xml:space="preserve">Context- Context – Context! </w:t>
      </w:r>
      <w:r w:rsidRPr="003B50E9">
        <w:rPr>
          <w:rFonts w:ascii="Times New Roman" w:hAnsi="Times New Roman"/>
          <w:b/>
          <w:bCs/>
          <w:i/>
          <w:iCs/>
          <w:sz w:val="28"/>
        </w:rPr>
        <w:t xml:space="preserve">[James 2:14-18]  </w:t>
      </w:r>
      <w:r w:rsidRPr="003B50E9">
        <w:rPr>
          <w:rFonts w:ascii="Times New Roman" w:hAnsi="Times New Roman"/>
          <w:b/>
          <w:i/>
          <w:sz w:val="28"/>
        </w:rPr>
        <w:t>What good is it, my brothers, if someone says he has faith but does not have works? Can that faith save him?  [15] If a brother or sister is poorly clothed and lacking in daily food,  [16] and one of you says to them, “Go in peace, be warmed and filled,” without giving them the things needed for the body, what good is that?  [17] So also faith by itself, if it does not have works, is dead. [18] But someone will say, “You have faith and I have works.” Show me your faith apart from your works, and I will show you my faith by my works.</w:t>
      </w:r>
      <w:r>
        <w:t> </w:t>
      </w:r>
    </w:p>
    <w:p w14:paraId="22AC7453" w14:textId="77777777" w:rsidR="0087092B" w:rsidRDefault="0087092B" w:rsidP="0087092B">
      <w:pPr>
        <w:ind w:left="432" w:hanging="432"/>
      </w:pP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7B499D">
        <w:rPr>
          <w:rFonts w:ascii="Times New Roman" w:hAnsi="Times New Roman"/>
          <w:b/>
          <w:bCs/>
          <w:i/>
          <w:iCs/>
          <w:sz w:val="28"/>
        </w:rPr>
        <w:t xml:space="preserve">[James 5:13-14 &amp; 19-20] </w:t>
      </w:r>
      <w:r w:rsidRPr="007B499D">
        <w:rPr>
          <w:rFonts w:ascii="Times New Roman" w:hAnsi="Times New Roman"/>
          <w:b/>
          <w:i/>
          <w:sz w:val="28"/>
        </w:rPr>
        <w:t>Is anyone among you suffering? Let him pray. Is anyone cheerful? Let him sing praise.  [14] Is anyone among you sick? Let him call for the elders of the church… [19] if anyone among you wanders from the truth and someone brings him back,  [20] let him know that whoever brings back a sinner from his wandering will save his soul from death and will cover a multitude of sins.</w:t>
      </w:r>
    </w:p>
    <w:p w14:paraId="4CF75C88" w14:textId="77777777" w:rsidR="0087092B" w:rsidRDefault="0087092B">
      <w:pPr>
        <w:ind w:left="432" w:hanging="432"/>
      </w:pPr>
    </w:p>
    <w:p w14:paraId="48A5B914" w14:textId="77777777" w:rsidR="003D492F" w:rsidRDefault="003D492F">
      <w:pPr>
        <w:pStyle w:val="Heading3"/>
        <w:rPr>
          <w:sz w:val="24"/>
        </w:rPr>
      </w:pPr>
      <w:r>
        <w:rPr>
          <w:sz w:val="24"/>
        </w:rPr>
        <w:t>Right in principle; Wrong in practice</w:t>
      </w:r>
    </w:p>
    <w:p w14:paraId="18BA0EC8" w14:textId="7F782A64" w:rsidR="003D492F" w:rsidRPr="002D4D4B" w:rsidRDefault="003D492F">
      <w:pPr>
        <w:ind w:left="432" w:hanging="432"/>
        <w:rPr>
          <w:b/>
          <w:sz w:val="20"/>
          <w:szCs w:val="22"/>
        </w:rPr>
      </w:pPr>
      <w:r>
        <w:t xml:space="preserve">The desire to honor God is right, but when the practice is questionable it ceases to be honor.                    </w:t>
      </w:r>
      <w:r w:rsidRPr="002D4D4B">
        <w:rPr>
          <w:rFonts w:ascii="Times New Roman" w:hAnsi="Times New Roman"/>
          <w:b/>
          <w:i/>
          <w:sz w:val="28"/>
          <w:szCs w:val="22"/>
        </w:rPr>
        <w:t>(2 Chronicles 6:8-9) "But the LORD said to my father David, 'Whereas it was in your heart to build a temple for My name, you did well in that it was in your heart. {9} 'Nevertheless you shall not build the temple, but your son who will come from your body, he shall build the temple for My name.'</w:t>
      </w:r>
    </w:p>
    <w:p w14:paraId="34D5D251" w14:textId="63F7782C" w:rsidR="003D492F" w:rsidRDefault="003D492F">
      <w:pPr>
        <w:ind w:left="432" w:hanging="432"/>
      </w:pPr>
      <w:r>
        <w:t xml:space="preserve">God would not be pleased with a </w:t>
      </w:r>
      <w:r w:rsidR="002D4D4B">
        <w:t>modern-day</w:t>
      </w:r>
      <w:r>
        <w:t xml:space="preserve"> Robin Hood who robs a Savings &amp; Loan and gives to the homeless</w:t>
      </w:r>
      <w:r w:rsidRPr="002D4D4B">
        <w:rPr>
          <w:sz w:val="28"/>
          <w:szCs w:val="22"/>
        </w:rPr>
        <w:t xml:space="preserve">. </w:t>
      </w:r>
      <w:r w:rsidRPr="002D4D4B">
        <w:rPr>
          <w:rFonts w:ascii="Times New Roman" w:hAnsi="Times New Roman"/>
          <w:b/>
          <w:i/>
          <w:sz w:val="28"/>
          <w:szCs w:val="22"/>
        </w:rPr>
        <w:t>(Ephesians 4:28) Let him who stole steal no longer, but rather let him labor, working with his hands what is good, that he may have something to give him who has need.</w:t>
      </w:r>
    </w:p>
    <w:p w14:paraId="152E5DA5" w14:textId="0994B1CC" w:rsidR="003D492F" w:rsidRDefault="003D492F">
      <w:pPr>
        <w:ind w:left="432" w:hanging="432"/>
        <w:rPr>
          <w:rFonts w:ascii="Times New Roman" w:hAnsi="Times New Roman"/>
          <w:b/>
          <w:i/>
          <w:sz w:val="28"/>
        </w:rPr>
      </w:pPr>
      <w:r>
        <w:rPr>
          <w:sz w:val="28"/>
        </w:rPr>
        <w:t xml:space="preserve">God’s plans and doing it God’s way </w:t>
      </w:r>
      <w:r w:rsidR="002D4D4B">
        <w:rPr>
          <w:sz w:val="28"/>
        </w:rPr>
        <w:t xml:space="preserve">are </w:t>
      </w:r>
      <w:r>
        <w:rPr>
          <w:sz w:val="28"/>
        </w:rPr>
        <w:t xml:space="preserve">just as important as having the right attitude and zeal.  </w:t>
      </w:r>
      <w:r>
        <w:rPr>
          <w:rFonts w:ascii="Times New Roman" w:hAnsi="Times New Roman"/>
          <w:b/>
          <w:i/>
          <w:sz w:val="28"/>
        </w:rPr>
        <w:t xml:space="preserve">(Romans 10:1-3) Brethren, my heart’s desire and </w:t>
      </w:r>
      <w:proofErr w:type="spellStart"/>
      <w:r>
        <w:rPr>
          <w:rFonts w:ascii="Times New Roman" w:hAnsi="Times New Roman"/>
          <w:b/>
          <w:i/>
          <w:sz w:val="28"/>
        </w:rPr>
        <w:t>prayer</w:t>
      </w:r>
      <w:proofErr w:type="spellEnd"/>
      <w:r>
        <w:rPr>
          <w:rFonts w:ascii="Times New Roman" w:hAnsi="Times New Roman"/>
          <w:b/>
          <w:i/>
          <w:sz w:val="28"/>
        </w:rPr>
        <w:t xml:space="preserve"> to God for Israel is that they may be saved. {2} For I bear them witness that they have a zeal for God, but not according to knowledge. {3} For they being ignorant of God’s righteousness, and seeking to establish their own righteousness, have not submitted to the righteousness of God.</w:t>
      </w:r>
    </w:p>
    <w:p w14:paraId="2ECB3F8F" w14:textId="77777777" w:rsidR="003D492F" w:rsidRDefault="003D492F" w:rsidP="002D4D4B">
      <w:pPr>
        <w:rPr>
          <w:sz w:val="28"/>
        </w:rPr>
      </w:pPr>
    </w:p>
    <w:sectPr w:rsidR="003D492F" w:rsidSect="00977CA1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5E89" w14:textId="77777777" w:rsidR="004B6760" w:rsidRDefault="004B6760">
      <w:r>
        <w:separator/>
      </w:r>
    </w:p>
  </w:endnote>
  <w:endnote w:type="continuationSeparator" w:id="0">
    <w:p w14:paraId="0A6712EE" w14:textId="77777777" w:rsidR="004B6760" w:rsidRDefault="004B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0F28" w14:textId="77777777" w:rsidR="004B6760" w:rsidRDefault="004B6760">
      <w:r>
        <w:separator/>
      </w:r>
    </w:p>
  </w:footnote>
  <w:footnote w:type="continuationSeparator" w:id="0">
    <w:p w14:paraId="2D963D7F" w14:textId="77777777" w:rsidR="004B6760" w:rsidRDefault="004B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5F"/>
    <w:rsid w:val="001009B0"/>
    <w:rsid w:val="001059C2"/>
    <w:rsid w:val="001D5360"/>
    <w:rsid w:val="00285D5F"/>
    <w:rsid w:val="00287DA6"/>
    <w:rsid w:val="002D4D4B"/>
    <w:rsid w:val="00385DF6"/>
    <w:rsid w:val="003B50E9"/>
    <w:rsid w:val="003C26D0"/>
    <w:rsid w:val="003D492F"/>
    <w:rsid w:val="003F145C"/>
    <w:rsid w:val="003F38F7"/>
    <w:rsid w:val="004032F7"/>
    <w:rsid w:val="00474210"/>
    <w:rsid w:val="004850B0"/>
    <w:rsid w:val="004B6760"/>
    <w:rsid w:val="00502629"/>
    <w:rsid w:val="005B09E0"/>
    <w:rsid w:val="005D30B7"/>
    <w:rsid w:val="007B499D"/>
    <w:rsid w:val="008235A8"/>
    <w:rsid w:val="00847B80"/>
    <w:rsid w:val="00852C3B"/>
    <w:rsid w:val="00864BB6"/>
    <w:rsid w:val="0087092B"/>
    <w:rsid w:val="008E5F71"/>
    <w:rsid w:val="00944E72"/>
    <w:rsid w:val="0097119F"/>
    <w:rsid w:val="00974518"/>
    <w:rsid w:val="00977CA1"/>
    <w:rsid w:val="00AA723D"/>
    <w:rsid w:val="00AB3F48"/>
    <w:rsid w:val="00B06658"/>
    <w:rsid w:val="00B13D56"/>
    <w:rsid w:val="00B22F12"/>
    <w:rsid w:val="00B41714"/>
    <w:rsid w:val="00BD54C7"/>
    <w:rsid w:val="00BF622A"/>
    <w:rsid w:val="00C274AD"/>
    <w:rsid w:val="00C323E2"/>
    <w:rsid w:val="00CB1ECF"/>
    <w:rsid w:val="00D042EE"/>
    <w:rsid w:val="00D20E6D"/>
    <w:rsid w:val="00D55654"/>
    <w:rsid w:val="00D745A5"/>
    <w:rsid w:val="00D962BE"/>
    <w:rsid w:val="00E65CF3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0F744"/>
  <w15:docId w15:val="{F4951D21-8AA2-42FF-8CE3-07A1D33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77CA1"/>
    <w:pPr>
      <w:keepNext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rsid w:val="00977CA1"/>
    <w:pPr>
      <w:keepNext/>
      <w:ind w:left="432" w:hanging="432"/>
      <w:outlineLvl w:val="1"/>
    </w:pPr>
    <w:rPr>
      <w:b/>
      <w:smallCaps/>
      <w:sz w:val="28"/>
      <w:u w:val="single"/>
    </w:rPr>
  </w:style>
  <w:style w:type="paragraph" w:styleId="Heading3">
    <w:name w:val="heading 3"/>
    <w:basedOn w:val="Normal"/>
    <w:next w:val="Normal"/>
    <w:qFormat/>
    <w:rsid w:val="00977CA1"/>
    <w:pPr>
      <w:keepNext/>
      <w:outlineLvl w:val="2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7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7C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77CA1"/>
  </w:style>
  <w:style w:type="paragraph" w:styleId="BodyText">
    <w:name w:val="Body Text"/>
    <w:basedOn w:val="Normal"/>
    <w:semiHidden/>
    <w:rsid w:val="00977CA1"/>
    <w:pPr>
      <w:spacing w:after="120"/>
    </w:pPr>
  </w:style>
  <w:style w:type="paragraph" w:styleId="Title">
    <w:name w:val="Title"/>
    <w:basedOn w:val="Normal"/>
    <w:qFormat/>
    <w:rsid w:val="00977CA1"/>
    <w:pPr>
      <w:jc w:val="center"/>
    </w:pPr>
    <w:rPr>
      <w:b/>
      <w:sz w:val="36"/>
    </w:rPr>
  </w:style>
  <w:style w:type="paragraph" w:styleId="BodyTextIndent">
    <w:name w:val="Body Text Indent"/>
    <w:basedOn w:val="Normal"/>
    <w:semiHidden/>
    <w:rsid w:val="00977CA1"/>
    <w:pPr>
      <w:ind w:left="72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semiHidden/>
    <w:rsid w:val="00977CA1"/>
    <w:pPr>
      <w:ind w:left="432" w:hanging="432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without a Permit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without a Permit</dc:title>
  <dc:subject>Authority 9/3/95 am</dc:subject>
  <dc:creator>Bill &amp; Theresa McIlvain</dc:creator>
  <dc:description>Used at N Courtenay_x000d_
@ Monticello 3/96</dc:description>
  <cp:lastModifiedBy>Bill McIlvain</cp:lastModifiedBy>
  <cp:revision>2</cp:revision>
  <cp:lastPrinted>2022-09-03T23:03:00Z</cp:lastPrinted>
  <dcterms:created xsi:type="dcterms:W3CDTF">2022-09-03T23:05:00Z</dcterms:created>
  <dcterms:modified xsi:type="dcterms:W3CDTF">2022-09-03T23:05:00Z</dcterms:modified>
</cp:coreProperties>
</file>