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0EE9" w14:textId="77777777" w:rsidR="00411678" w:rsidRPr="00F06B0B" w:rsidRDefault="00EF59F4" w:rsidP="00F06B0B">
      <w:pPr>
        <w:jc w:val="center"/>
        <w:rPr>
          <w:b/>
          <w:sz w:val="36"/>
        </w:rPr>
      </w:pPr>
      <w:r>
        <w:rPr>
          <w:b/>
          <w:sz w:val="36"/>
        </w:rPr>
        <w:t>Dedication</w:t>
      </w:r>
    </w:p>
    <w:p w14:paraId="4E9EF7EE" w14:textId="77777777" w:rsidR="009A4816" w:rsidRDefault="009A4816" w:rsidP="00F06B0B">
      <w:pPr>
        <w:jc w:val="center"/>
        <w:rPr>
          <w:b/>
          <w:sz w:val="20"/>
        </w:rPr>
      </w:pPr>
      <w:r w:rsidRPr="00F06B0B">
        <w:rPr>
          <w:b/>
          <w:sz w:val="20"/>
        </w:rPr>
        <w:t xml:space="preserve">Reading – </w:t>
      </w:r>
      <w:r w:rsidR="00EF59F4">
        <w:rPr>
          <w:b/>
          <w:sz w:val="20"/>
        </w:rPr>
        <w:t>Luke 5:1-11</w:t>
      </w:r>
    </w:p>
    <w:p w14:paraId="145731F3" w14:textId="77777777" w:rsidR="00434C57" w:rsidRPr="00F746A2" w:rsidRDefault="00434C57" w:rsidP="00F746A2">
      <w:pPr>
        <w:spacing w:after="80"/>
        <w:ind w:left="576" w:hanging="576"/>
        <w:jc w:val="both"/>
        <w:rPr>
          <w:rFonts w:ascii="Times New Roman" w:hAnsi="Times New Roman" w:cs="Times New Roman"/>
          <w:b/>
          <w:bCs/>
          <w:i/>
          <w:sz w:val="22"/>
          <w:szCs w:val="22"/>
        </w:rPr>
      </w:pPr>
      <w:r w:rsidRPr="00F746A2">
        <w:rPr>
          <w:rFonts w:ascii="Times New Roman" w:hAnsi="Times New Roman" w:cs="Times New Roman"/>
          <w:b/>
          <w:bCs/>
          <w:i/>
          <w:sz w:val="22"/>
          <w:szCs w:val="22"/>
        </w:rPr>
        <w:t xml:space="preserve">1 Thessalonians 2:14 14For you, brethren, became imitators of the churches of God which are in Judea in Christ Jesus. For you also suffered the same things from your own countrymen, just as they did from the Judeans,  </w:t>
      </w:r>
    </w:p>
    <w:p w14:paraId="70240008" w14:textId="77777777" w:rsidR="004603F8" w:rsidRPr="00F746A2" w:rsidRDefault="00434C57" w:rsidP="00F746A2">
      <w:pPr>
        <w:spacing w:after="80"/>
        <w:ind w:left="576" w:hanging="576"/>
        <w:jc w:val="both"/>
        <w:rPr>
          <w:rFonts w:ascii="Times New Roman" w:hAnsi="Times New Roman" w:cs="Times New Roman"/>
          <w:b/>
          <w:i/>
          <w:sz w:val="22"/>
          <w:szCs w:val="22"/>
        </w:rPr>
      </w:pPr>
      <w:r w:rsidRPr="00F746A2">
        <w:rPr>
          <w:rFonts w:ascii="Times New Roman" w:hAnsi="Times New Roman" w:cs="Times New Roman"/>
          <w:b/>
          <w:bCs/>
          <w:i/>
          <w:sz w:val="22"/>
          <w:szCs w:val="22"/>
        </w:rPr>
        <w:t xml:space="preserve">Matthew 11:28-30 </w:t>
      </w:r>
      <w:r w:rsidRPr="00F746A2">
        <w:rPr>
          <w:rFonts w:ascii="Times New Roman" w:hAnsi="Times New Roman" w:cs="Times New Roman"/>
          <w:b/>
          <w:bCs/>
          <w:i/>
          <w:color w:val="FF0000"/>
          <w:sz w:val="22"/>
          <w:szCs w:val="22"/>
        </w:rPr>
        <w:t>Come to Me, all you who labor and are heavy laden, and I will give you rest.  29Take My yoke upon you and learn from Me, for I am gentle and lowly in heart, and you will find rest for your souls.  30For My yoke is easy and My burden is light.”</w:t>
      </w:r>
      <w:r w:rsidR="002A2478" w:rsidRPr="00F746A2">
        <w:rPr>
          <w:rFonts w:ascii="Times New Roman" w:hAnsi="Times New Roman" w:cs="Times New Roman"/>
          <w:b/>
          <w:i/>
          <w:color w:val="FF0000"/>
          <w:sz w:val="22"/>
          <w:szCs w:val="22"/>
        </w:rPr>
        <w:t>.</w:t>
      </w:r>
    </w:p>
    <w:p w14:paraId="30221B0F" w14:textId="77777777" w:rsidR="00434C57" w:rsidRPr="00F746A2" w:rsidRDefault="00434C57" w:rsidP="00F746A2">
      <w:pPr>
        <w:spacing w:after="80"/>
        <w:ind w:left="576" w:hanging="576"/>
        <w:jc w:val="both"/>
        <w:rPr>
          <w:rFonts w:ascii="Times New Roman" w:hAnsi="Times New Roman" w:cs="Times New Roman"/>
          <w:b/>
          <w:bCs/>
          <w:i/>
          <w:sz w:val="22"/>
          <w:szCs w:val="22"/>
        </w:rPr>
      </w:pPr>
      <w:r w:rsidRPr="00F746A2">
        <w:rPr>
          <w:rFonts w:ascii="Times New Roman" w:hAnsi="Times New Roman" w:cs="Times New Roman"/>
          <w:b/>
          <w:bCs/>
          <w:i/>
          <w:sz w:val="22"/>
          <w:szCs w:val="22"/>
        </w:rPr>
        <w:t xml:space="preserve">John 15:16 </w:t>
      </w:r>
      <w:r w:rsidRPr="00F746A2">
        <w:rPr>
          <w:rFonts w:ascii="Times New Roman" w:hAnsi="Times New Roman" w:cs="Times New Roman"/>
          <w:b/>
          <w:bCs/>
          <w:i/>
          <w:color w:val="FF0000"/>
          <w:sz w:val="22"/>
          <w:szCs w:val="22"/>
        </w:rPr>
        <w:t xml:space="preserve">You did not choose Me, but I chose you and appointed you that you should go and bear fruit, and that your fruit should remain, that whatever you ask the Father in My name He may give you.  </w:t>
      </w:r>
    </w:p>
    <w:p w14:paraId="2774D482" w14:textId="77777777" w:rsidR="007300EA" w:rsidRPr="00F746A2" w:rsidRDefault="007300EA" w:rsidP="00F746A2">
      <w:pPr>
        <w:spacing w:after="80"/>
        <w:ind w:left="576" w:hanging="576"/>
        <w:jc w:val="both"/>
        <w:rPr>
          <w:rFonts w:ascii="Times New Roman" w:hAnsi="Times New Roman" w:cs="Times New Roman"/>
          <w:b/>
          <w:bCs/>
          <w:i/>
          <w:sz w:val="22"/>
          <w:szCs w:val="22"/>
        </w:rPr>
      </w:pPr>
      <w:r w:rsidRPr="00F746A2">
        <w:rPr>
          <w:rFonts w:ascii="Times New Roman" w:hAnsi="Times New Roman" w:cs="Times New Roman"/>
          <w:b/>
          <w:bCs/>
          <w:i/>
          <w:sz w:val="22"/>
          <w:szCs w:val="22"/>
        </w:rPr>
        <w:t>Mark 9:2-6 2Now after six days Jesus took Peter, James, and John, and led them up on a high mountain apart by themselves; and He was transfigured before them.  3His clothes became shining, exceedingly white, like snow, such as no launderer on earth can whiten them.  4And Elijah appeared to them with Moses, and they were talking with Jesus.  5Then Peter answered and said to Jesus, “Rabbi, it is good for us to be here; and let us make three tabernacles: one for You, one for Moses, and one for Elijah”— 6because he did not know what to say, for they were greatly afraid.</w:t>
      </w:r>
    </w:p>
    <w:p w14:paraId="2F5227AB" w14:textId="77777777" w:rsidR="00552831" w:rsidRPr="00F746A2" w:rsidRDefault="007300EA" w:rsidP="00F746A2">
      <w:pPr>
        <w:spacing w:after="80"/>
        <w:ind w:left="576" w:hanging="576"/>
        <w:jc w:val="both"/>
        <w:rPr>
          <w:rFonts w:ascii="Times New Roman" w:hAnsi="Times New Roman" w:cs="Times New Roman"/>
          <w:b/>
          <w:bCs/>
          <w:i/>
          <w:sz w:val="22"/>
          <w:szCs w:val="22"/>
        </w:rPr>
      </w:pPr>
      <w:r w:rsidRPr="00F746A2">
        <w:rPr>
          <w:rFonts w:ascii="Times New Roman" w:hAnsi="Times New Roman" w:cs="Times New Roman"/>
          <w:b/>
          <w:bCs/>
          <w:i/>
          <w:sz w:val="22"/>
          <w:szCs w:val="22"/>
        </w:rPr>
        <w:t xml:space="preserve">Luke 5:5-7 But Simon answered and said to Him, “Master, we have toiled all night and caught nothing; </w:t>
      </w:r>
      <w:proofErr w:type="gramStart"/>
      <w:r w:rsidRPr="00F746A2">
        <w:rPr>
          <w:rFonts w:ascii="Times New Roman" w:hAnsi="Times New Roman" w:cs="Times New Roman"/>
          <w:b/>
          <w:bCs/>
          <w:i/>
          <w:sz w:val="22"/>
          <w:szCs w:val="22"/>
        </w:rPr>
        <w:t>nevertheless</w:t>
      </w:r>
      <w:proofErr w:type="gramEnd"/>
      <w:r w:rsidRPr="00F746A2">
        <w:rPr>
          <w:rFonts w:ascii="Times New Roman" w:hAnsi="Times New Roman" w:cs="Times New Roman"/>
          <w:b/>
          <w:bCs/>
          <w:i/>
          <w:sz w:val="22"/>
          <w:szCs w:val="22"/>
        </w:rPr>
        <w:t xml:space="preserve"> at Your word I will let down the net.”  6And when they had done this, they caught a great number of fish, and their net was breaking.  7So they signaled to their partners in the other boat to come and help them. And they came and filled both the boats, so that they began to sink.  </w:t>
      </w:r>
    </w:p>
    <w:p w14:paraId="7DC8A089" w14:textId="060C2BA5" w:rsidR="007300EA" w:rsidRPr="00F746A2" w:rsidRDefault="007300EA" w:rsidP="00F746A2">
      <w:pPr>
        <w:spacing w:after="80"/>
        <w:ind w:left="576" w:hanging="576"/>
        <w:jc w:val="both"/>
        <w:rPr>
          <w:rFonts w:ascii="Times New Roman" w:hAnsi="Times New Roman" w:cs="Times New Roman"/>
          <w:b/>
          <w:bCs/>
          <w:i/>
          <w:sz w:val="22"/>
          <w:szCs w:val="22"/>
        </w:rPr>
      </w:pPr>
      <w:r w:rsidRPr="00F746A2">
        <w:rPr>
          <w:rFonts w:ascii="Times New Roman" w:hAnsi="Times New Roman" w:cs="Times New Roman"/>
          <w:b/>
          <w:bCs/>
          <w:i/>
          <w:sz w:val="22"/>
          <w:szCs w:val="22"/>
        </w:rPr>
        <w:t xml:space="preserve">Matthew 19:27 27Then Peter answered and said to Him, “See, we have left all and followed You. </w:t>
      </w:r>
      <w:proofErr w:type="gramStart"/>
      <w:r w:rsidRPr="00F746A2">
        <w:rPr>
          <w:rFonts w:ascii="Times New Roman" w:hAnsi="Times New Roman" w:cs="Times New Roman"/>
          <w:b/>
          <w:bCs/>
          <w:i/>
          <w:sz w:val="22"/>
          <w:szCs w:val="22"/>
        </w:rPr>
        <w:t>Therefore</w:t>
      </w:r>
      <w:proofErr w:type="gramEnd"/>
      <w:r w:rsidRPr="00F746A2">
        <w:rPr>
          <w:rFonts w:ascii="Times New Roman" w:hAnsi="Times New Roman" w:cs="Times New Roman"/>
          <w:b/>
          <w:bCs/>
          <w:i/>
          <w:sz w:val="22"/>
          <w:szCs w:val="22"/>
        </w:rPr>
        <w:t xml:space="preserve"> what shall we have?”</w:t>
      </w:r>
    </w:p>
    <w:p w14:paraId="48270850" w14:textId="77777777" w:rsidR="00530428" w:rsidRPr="00F746A2" w:rsidRDefault="00530428" w:rsidP="00530428">
      <w:pPr>
        <w:spacing w:after="120"/>
        <w:ind w:left="576" w:hanging="576"/>
        <w:jc w:val="both"/>
        <w:rPr>
          <w:rFonts w:ascii="Times New Roman" w:hAnsi="Times New Roman" w:cs="Times New Roman"/>
          <w:b/>
          <w:bCs/>
          <w:i/>
          <w:color w:val="FF0000"/>
          <w:sz w:val="22"/>
          <w:szCs w:val="22"/>
        </w:rPr>
      </w:pPr>
      <w:r w:rsidRPr="00F746A2">
        <w:rPr>
          <w:rFonts w:ascii="Times New Roman" w:hAnsi="Times New Roman" w:cs="Times New Roman"/>
          <w:b/>
          <w:bCs/>
          <w:i/>
          <w:sz w:val="22"/>
          <w:szCs w:val="22"/>
        </w:rPr>
        <w:t xml:space="preserve">Mark 10:35-40 Then James and John, the sons of Zebedee, came to Him, saying, “Teacher, we want You to do for us whatever we ask.” 36And He said to them, </w:t>
      </w:r>
      <w:r w:rsidRPr="00F746A2">
        <w:rPr>
          <w:rFonts w:ascii="Times New Roman" w:hAnsi="Times New Roman" w:cs="Times New Roman"/>
          <w:b/>
          <w:bCs/>
          <w:i/>
          <w:color w:val="FF0000"/>
          <w:sz w:val="22"/>
          <w:szCs w:val="22"/>
        </w:rPr>
        <w:t xml:space="preserve">“What do you want Me to do for you?” </w:t>
      </w:r>
      <w:r w:rsidRPr="00F746A2">
        <w:rPr>
          <w:rFonts w:ascii="Times New Roman" w:hAnsi="Times New Roman" w:cs="Times New Roman"/>
          <w:b/>
          <w:bCs/>
          <w:i/>
          <w:sz w:val="22"/>
          <w:szCs w:val="22"/>
        </w:rPr>
        <w:t xml:space="preserve">37They said to Him, “Grant us that we may sit, one on Your right hand and the other on Your left, in Your glory.” 38But Jesus said to them, </w:t>
      </w:r>
      <w:r w:rsidRPr="00F746A2">
        <w:rPr>
          <w:rFonts w:ascii="Times New Roman" w:hAnsi="Times New Roman" w:cs="Times New Roman"/>
          <w:b/>
          <w:bCs/>
          <w:i/>
          <w:color w:val="FF0000"/>
          <w:sz w:val="22"/>
          <w:szCs w:val="22"/>
        </w:rPr>
        <w:t xml:space="preserve">“You do not know what you ask. Are you able to drink the cup that I drink, and be baptized with the baptism that I am baptized with?” </w:t>
      </w:r>
      <w:r w:rsidRPr="00F746A2">
        <w:rPr>
          <w:rFonts w:ascii="Times New Roman" w:hAnsi="Times New Roman" w:cs="Times New Roman"/>
          <w:b/>
          <w:bCs/>
          <w:i/>
          <w:sz w:val="22"/>
          <w:szCs w:val="22"/>
        </w:rPr>
        <w:t>39They said to Him, “We are able.” So Jesus said to them, “</w:t>
      </w:r>
      <w:r w:rsidRPr="00F746A2">
        <w:rPr>
          <w:rFonts w:ascii="Times New Roman" w:hAnsi="Times New Roman" w:cs="Times New Roman"/>
          <w:b/>
          <w:bCs/>
          <w:i/>
          <w:color w:val="FF0000"/>
          <w:sz w:val="22"/>
          <w:szCs w:val="22"/>
        </w:rPr>
        <w:t xml:space="preserve">You will indeed drink the cup that I drink, and with the baptism I am baptized with you will be </w:t>
      </w:r>
      <w:proofErr w:type="gramStart"/>
      <w:r w:rsidRPr="00F746A2">
        <w:rPr>
          <w:rFonts w:ascii="Times New Roman" w:hAnsi="Times New Roman" w:cs="Times New Roman"/>
          <w:b/>
          <w:bCs/>
          <w:i/>
          <w:color w:val="FF0000"/>
          <w:sz w:val="22"/>
          <w:szCs w:val="22"/>
        </w:rPr>
        <w:t>baptized;  40</w:t>
      </w:r>
      <w:proofErr w:type="gramEnd"/>
      <w:r w:rsidRPr="00F746A2">
        <w:rPr>
          <w:rFonts w:ascii="Times New Roman" w:hAnsi="Times New Roman" w:cs="Times New Roman"/>
          <w:b/>
          <w:bCs/>
          <w:i/>
          <w:color w:val="FF0000"/>
          <w:sz w:val="22"/>
          <w:szCs w:val="22"/>
        </w:rPr>
        <w:t>but to sit on My right hand and on My left is not Mine to give, but it is for those for whom it is prepared.”</w:t>
      </w:r>
    </w:p>
    <w:p w14:paraId="1C76BCA8" w14:textId="77777777" w:rsidR="00530428" w:rsidRPr="00F746A2" w:rsidRDefault="00530428" w:rsidP="00530428">
      <w:pPr>
        <w:spacing w:after="120"/>
        <w:ind w:left="576" w:hanging="576"/>
        <w:jc w:val="both"/>
        <w:rPr>
          <w:rFonts w:ascii="Times New Roman" w:hAnsi="Times New Roman" w:cs="Times New Roman"/>
          <w:b/>
          <w:bCs/>
          <w:i/>
          <w:sz w:val="22"/>
          <w:szCs w:val="22"/>
        </w:rPr>
      </w:pPr>
      <w:r w:rsidRPr="00F746A2">
        <w:rPr>
          <w:rFonts w:ascii="Times New Roman" w:hAnsi="Times New Roman" w:cs="Times New Roman"/>
          <w:b/>
          <w:bCs/>
          <w:i/>
          <w:sz w:val="22"/>
          <w:szCs w:val="22"/>
        </w:rPr>
        <w:t xml:space="preserve">Acts 1:6-7 Therefore, when they had come together, they asked Him, saying, “Lord, will You at this time restore the kingdom to Israel?”  7And He said to them, </w:t>
      </w:r>
      <w:r w:rsidRPr="00F746A2">
        <w:rPr>
          <w:rFonts w:ascii="Times New Roman" w:hAnsi="Times New Roman" w:cs="Times New Roman"/>
          <w:b/>
          <w:bCs/>
          <w:i/>
          <w:color w:val="FF0000"/>
          <w:sz w:val="22"/>
          <w:szCs w:val="22"/>
        </w:rPr>
        <w:t xml:space="preserve">“It is not for you to know times or seasons which the Father has put in His own authority. </w:t>
      </w:r>
    </w:p>
    <w:p w14:paraId="12303979" w14:textId="44B6AC76" w:rsidR="00530428" w:rsidRPr="00F746A2" w:rsidRDefault="00530428" w:rsidP="00530428">
      <w:pPr>
        <w:spacing w:after="120"/>
        <w:ind w:left="576" w:hanging="576"/>
        <w:jc w:val="both"/>
        <w:rPr>
          <w:rFonts w:ascii="Times New Roman" w:hAnsi="Times New Roman" w:cs="Times New Roman"/>
          <w:b/>
          <w:bCs/>
          <w:i/>
          <w:color w:val="FF0000"/>
          <w:sz w:val="22"/>
          <w:szCs w:val="22"/>
        </w:rPr>
      </w:pPr>
      <w:r w:rsidRPr="00F746A2">
        <w:rPr>
          <w:rFonts w:ascii="Times New Roman" w:hAnsi="Times New Roman" w:cs="Times New Roman"/>
          <w:b/>
          <w:bCs/>
          <w:i/>
          <w:sz w:val="22"/>
          <w:szCs w:val="22"/>
        </w:rPr>
        <w:t xml:space="preserve">John 16:12-15 </w:t>
      </w:r>
      <w:r w:rsidRPr="00F746A2">
        <w:rPr>
          <w:rFonts w:ascii="Times New Roman" w:hAnsi="Times New Roman" w:cs="Times New Roman"/>
          <w:b/>
          <w:bCs/>
          <w:i/>
          <w:color w:val="FF0000"/>
          <w:sz w:val="22"/>
          <w:szCs w:val="22"/>
        </w:rPr>
        <w:t xml:space="preserve">“I still have many things to say to you, but you cannot bear them now.  13However, when He, the Spirit of truth, has come, He will guide you into all truth; for He will not speak on His own authority, but whatever He hears He will speak; and He will tell you things to come.  14He will glorify Me, for He will take of what is Mine and declare it to you.  15All things that the </w:t>
      </w:r>
      <w:proofErr w:type="gramStart"/>
      <w:r w:rsidRPr="00F746A2">
        <w:rPr>
          <w:rFonts w:ascii="Times New Roman" w:hAnsi="Times New Roman" w:cs="Times New Roman"/>
          <w:b/>
          <w:bCs/>
          <w:i/>
          <w:color w:val="FF0000"/>
          <w:sz w:val="22"/>
          <w:szCs w:val="22"/>
        </w:rPr>
        <w:t>Father</w:t>
      </w:r>
      <w:proofErr w:type="gramEnd"/>
      <w:r w:rsidRPr="00F746A2">
        <w:rPr>
          <w:rFonts w:ascii="Times New Roman" w:hAnsi="Times New Roman" w:cs="Times New Roman"/>
          <w:b/>
          <w:bCs/>
          <w:i/>
          <w:color w:val="FF0000"/>
          <w:sz w:val="22"/>
          <w:szCs w:val="22"/>
        </w:rPr>
        <w:t xml:space="preserve"> has are Mine. </w:t>
      </w:r>
      <w:proofErr w:type="gramStart"/>
      <w:r w:rsidRPr="00F746A2">
        <w:rPr>
          <w:rFonts w:ascii="Times New Roman" w:hAnsi="Times New Roman" w:cs="Times New Roman"/>
          <w:b/>
          <w:bCs/>
          <w:i/>
          <w:color w:val="FF0000"/>
          <w:sz w:val="22"/>
          <w:szCs w:val="22"/>
        </w:rPr>
        <w:t>Therefore</w:t>
      </w:r>
      <w:proofErr w:type="gramEnd"/>
      <w:r w:rsidRPr="00F746A2">
        <w:rPr>
          <w:rFonts w:ascii="Times New Roman" w:hAnsi="Times New Roman" w:cs="Times New Roman"/>
          <w:b/>
          <w:bCs/>
          <w:i/>
          <w:color w:val="FF0000"/>
          <w:sz w:val="22"/>
          <w:szCs w:val="22"/>
        </w:rPr>
        <w:t xml:space="preserve"> I said that He</w:t>
      </w:r>
      <w:r w:rsidR="001B7D7D" w:rsidRPr="00F746A2">
        <w:rPr>
          <w:rFonts w:ascii="Times New Roman" w:hAnsi="Times New Roman" w:cs="Times New Roman"/>
          <w:b/>
          <w:bCs/>
          <w:i/>
          <w:color w:val="FF0000"/>
          <w:sz w:val="22"/>
          <w:szCs w:val="22"/>
        </w:rPr>
        <w:t xml:space="preserve"> </w:t>
      </w:r>
      <w:r w:rsidRPr="00F746A2">
        <w:rPr>
          <w:rFonts w:ascii="Times New Roman" w:hAnsi="Times New Roman" w:cs="Times New Roman"/>
          <w:b/>
          <w:bCs/>
          <w:i/>
          <w:color w:val="FF0000"/>
          <w:sz w:val="22"/>
          <w:szCs w:val="22"/>
        </w:rPr>
        <w:t xml:space="preserve">will take of Mine and declare it to you.  </w:t>
      </w:r>
    </w:p>
    <w:p w14:paraId="5F199286" w14:textId="462664D6" w:rsidR="00530428" w:rsidRPr="00F746A2" w:rsidRDefault="00530428" w:rsidP="00530428">
      <w:pPr>
        <w:spacing w:after="120"/>
        <w:ind w:left="576" w:hanging="576"/>
        <w:jc w:val="both"/>
        <w:rPr>
          <w:rFonts w:ascii="Times New Roman" w:hAnsi="Times New Roman" w:cs="Times New Roman"/>
          <w:b/>
          <w:bCs/>
          <w:i/>
          <w:color w:val="FF0000"/>
          <w:sz w:val="22"/>
          <w:szCs w:val="22"/>
        </w:rPr>
      </w:pPr>
      <w:r w:rsidRPr="00F746A2">
        <w:rPr>
          <w:rFonts w:ascii="Times New Roman" w:hAnsi="Times New Roman" w:cs="Times New Roman"/>
          <w:b/>
          <w:bCs/>
          <w:i/>
          <w:sz w:val="22"/>
          <w:szCs w:val="22"/>
        </w:rPr>
        <w:t xml:space="preserve">John 16:33 </w:t>
      </w:r>
      <w:r w:rsidRPr="00F746A2">
        <w:rPr>
          <w:rFonts w:ascii="Times New Roman" w:hAnsi="Times New Roman" w:cs="Times New Roman"/>
          <w:b/>
          <w:bCs/>
          <w:i/>
          <w:color w:val="FF0000"/>
          <w:sz w:val="22"/>
          <w:szCs w:val="22"/>
        </w:rPr>
        <w:t>These things I have spoken to you, that in Me you may have peace. In the world you will have tribulation; but be of good cheer, I have overcome the world.”</w:t>
      </w:r>
    </w:p>
    <w:p w14:paraId="559BDD38" w14:textId="5A7929E1" w:rsidR="00F06B0B" w:rsidRPr="004603F8" w:rsidRDefault="00530428" w:rsidP="00F746A2">
      <w:pPr>
        <w:spacing w:after="120"/>
        <w:ind w:left="576" w:hanging="576"/>
        <w:jc w:val="both"/>
        <w:rPr>
          <w:rFonts w:ascii="Times New Roman" w:hAnsi="Times New Roman" w:cs="Times New Roman"/>
          <w:b/>
          <w:i/>
        </w:rPr>
      </w:pPr>
      <w:r w:rsidRPr="00F746A2">
        <w:rPr>
          <w:rFonts w:ascii="Times New Roman" w:hAnsi="Times New Roman" w:cs="Times New Roman"/>
          <w:b/>
          <w:bCs/>
          <w:i/>
          <w:sz w:val="22"/>
          <w:szCs w:val="22"/>
        </w:rPr>
        <w:t xml:space="preserve">Luke 14:25-33 Now great multitudes went with Him. And He turned and said to </w:t>
      </w:r>
      <w:proofErr w:type="gramStart"/>
      <w:r w:rsidRPr="00F746A2">
        <w:rPr>
          <w:rFonts w:ascii="Times New Roman" w:hAnsi="Times New Roman" w:cs="Times New Roman"/>
          <w:b/>
          <w:bCs/>
          <w:i/>
          <w:sz w:val="22"/>
          <w:szCs w:val="22"/>
        </w:rPr>
        <w:t>them,</w:t>
      </w:r>
      <w:r w:rsidRPr="00F746A2">
        <w:rPr>
          <w:rFonts w:ascii="Times New Roman" w:hAnsi="Times New Roman" w:cs="Times New Roman"/>
          <w:b/>
          <w:bCs/>
          <w:i/>
          <w:color w:val="FF0000"/>
          <w:sz w:val="22"/>
          <w:szCs w:val="22"/>
        </w:rPr>
        <w:t xml:space="preserve">  26</w:t>
      </w:r>
      <w:proofErr w:type="gramEnd"/>
      <w:r w:rsidRPr="00F746A2">
        <w:rPr>
          <w:rFonts w:ascii="Times New Roman" w:hAnsi="Times New Roman" w:cs="Times New Roman"/>
          <w:b/>
          <w:bCs/>
          <w:i/>
          <w:color w:val="FF0000"/>
          <w:sz w:val="22"/>
          <w:szCs w:val="22"/>
        </w:rPr>
        <w:t>“If anyone comes to Me and does not hate his father and mother, wife and children, brothers and sisters, yes, and his own life also, he cannot be My disciple.  27And whoever does not bear his cross and come after Me cannot be My disciple.  28For which of you, intending to build a tower, does not sit down first and count the cost, whether he has enough to finish it— 29lest, after he has laid the foundation, and is not able to finish, all who see it begin to mock him, 30saying, ‘This man began to build and was not able to finish.’  31Or what king, going to make war against another king, does not sit down first and consider whether he is able with ten thousand to meet him who comes against him with twenty thousand?  32Or else, while the other is still a great way off, he sends a delegation and asks conditions of peace.  33So likewise, whoever of you does not forsake all that he has cannot be My disciple.</w:t>
      </w:r>
      <w:bookmarkStart w:id="0" w:name="22"/>
      <w:bookmarkEnd w:id="0"/>
    </w:p>
    <w:sectPr w:rsidR="00F06B0B" w:rsidRPr="004603F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6F15"/>
    <w:rsid w:val="001B59D0"/>
    <w:rsid w:val="001B7D7D"/>
    <w:rsid w:val="00296645"/>
    <w:rsid w:val="002A2478"/>
    <w:rsid w:val="002A79D5"/>
    <w:rsid w:val="003577EC"/>
    <w:rsid w:val="00391EAC"/>
    <w:rsid w:val="003F073C"/>
    <w:rsid w:val="00411678"/>
    <w:rsid w:val="00434C57"/>
    <w:rsid w:val="004603F8"/>
    <w:rsid w:val="004769ED"/>
    <w:rsid w:val="00530428"/>
    <w:rsid w:val="00552831"/>
    <w:rsid w:val="005E2462"/>
    <w:rsid w:val="005F01BE"/>
    <w:rsid w:val="00601559"/>
    <w:rsid w:val="00691F66"/>
    <w:rsid w:val="00704F7F"/>
    <w:rsid w:val="00707F0A"/>
    <w:rsid w:val="007300EA"/>
    <w:rsid w:val="00865F6A"/>
    <w:rsid w:val="008F19AC"/>
    <w:rsid w:val="0090181D"/>
    <w:rsid w:val="009029B2"/>
    <w:rsid w:val="009A4816"/>
    <w:rsid w:val="009E4813"/>
    <w:rsid w:val="00A12EEC"/>
    <w:rsid w:val="00A53517"/>
    <w:rsid w:val="00A663AA"/>
    <w:rsid w:val="00B16D28"/>
    <w:rsid w:val="00BB646E"/>
    <w:rsid w:val="00DE7F4A"/>
    <w:rsid w:val="00ED1E28"/>
    <w:rsid w:val="00EF59F4"/>
    <w:rsid w:val="00F06B0B"/>
    <w:rsid w:val="00F746A2"/>
    <w:rsid w:val="00F9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B80B"/>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2022-12-17T23:46:00Z</cp:lastPrinted>
  <dcterms:created xsi:type="dcterms:W3CDTF">2022-12-17T23:46:00Z</dcterms:created>
  <dcterms:modified xsi:type="dcterms:W3CDTF">2022-12-17T23:46:00Z</dcterms:modified>
</cp:coreProperties>
</file>