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1EE69" w14:textId="21114ABB" w:rsidR="001D44F2" w:rsidRDefault="00C31D66" w:rsidP="001D44F2">
      <w:pPr>
        <w:pStyle w:val="Title"/>
      </w:pPr>
      <w:r>
        <w:t xml:space="preserve">Defeating </w:t>
      </w:r>
      <w:r w:rsidR="001D44F2">
        <w:t>Sin</w:t>
      </w:r>
    </w:p>
    <w:p w14:paraId="3174C15E" w14:textId="76D423CF" w:rsidR="00B60006" w:rsidRDefault="00B60006" w:rsidP="00D5014B">
      <w:pPr>
        <w:pStyle w:val="Title"/>
        <w:rPr>
          <w:b w:val="0"/>
          <w:color w:val="000000"/>
          <w:sz w:val="18"/>
        </w:rPr>
      </w:pPr>
      <w:r>
        <w:rPr>
          <w:color w:val="000000"/>
          <w:sz w:val="18"/>
        </w:rPr>
        <w:t>Reading - 1 Corinthians 10:1-13</w:t>
      </w:r>
    </w:p>
    <w:p w14:paraId="672B0A4A" w14:textId="77777777" w:rsidR="00B60006" w:rsidRDefault="00B60006">
      <w:pPr>
        <w:rPr>
          <w:b/>
          <w:caps/>
          <w:u w:val="single"/>
        </w:rPr>
      </w:pPr>
    </w:p>
    <w:p w14:paraId="79369C3C" w14:textId="77777777" w:rsidR="00B60006" w:rsidRDefault="00B60006">
      <w:pPr>
        <w:ind w:left="432" w:hanging="432"/>
        <w:jc w:val="center"/>
        <w:rPr>
          <w:rFonts w:ascii="Times New Roman" w:hAnsi="Times New Roman"/>
          <w:b/>
          <w:i/>
        </w:rPr>
      </w:pPr>
      <w:r>
        <w:rPr>
          <w:rFonts w:ascii="Times New Roman" w:hAnsi="Times New Roman"/>
          <w:b/>
          <w:i/>
        </w:rPr>
        <w:t>Psalms 51:3 "For I know my transgressions, and my sin is ever before me."</w:t>
      </w:r>
    </w:p>
    <w:p w14:paraId="3F14A474" w14:textId="77777777" w:rsidR="00B60006" w:rsidRDefault="00B60006"/>
    <w:p w14:paraId="15F5DD52" w14:textId="77777777" w:rsidR="00B60006" w:rsidRDefault="00B60006">
      <w:pPr>
        <w:rPr>
          <w:b/>
          <w:caps/>
          <w:u w:val="single"/>
        </w:rPr>
      </w:pPr>
      <w:r>
        <w:rPr>
          <w:b/>
          <w:caps/>
          <w:highlight w:val="yellow"/>
          <w:u w:val="single"/>
        </w:rPr>
        <w:t>This sin did not become an ingrained habit overnight.</w:t>
      </w:r>
    </w:p>
    <w:p w14:paraId="14384AD7" w14:textId="77777777" w:rsidR="00B60006" w:rsidRDefault="00B60006">
      <w:pPr>
        <w:spacing w:line="273" w:lineRule="atLeast"/>
        <w:ind w:left="432" w:hanging="432"/>
      </w:pPr>
      <w:r>
        <w:t xml:space="preserve">All sin tends to be progressive in nature. </w:t>
      </w:r>
      <w:r>
        <w:rPr>
          <w:rFonts w:ascii="Times New Roman" w:hAnsi="Times New Roman"/>
          <w:b/>
          <w:i/>
        </w:rPr>
        <w:t>(James 1:14-15) But each one is tempted when he is drawn away by his own desires and enticed. {15} Then, when desire has conceived, it gives birth to sin; and sin, when it is full-grown, brings forth death.</w:t>
      </w:r>
    </w:p>
    <w:p w14:paraId="4E9BC87C" w14:textId="77777777" w:rsidR="00B60006" w:rsidRDefault="00B60006">
      <w:pPr>
        <w:spacing w:line="273" w:lineRule="atLeast"/>
        <w:ind w:left="432" w:hanging="432"/>
      </w:pPr>
      <w:r>
        <w:t xml:space="preserve">Examples are all around us in the world. </w:t>
      </w:r>
      <w:r>
        <w:rPr>
          <w:rFonts w:ascii="Times New Roman" w:hAnsi="Times New Roman"/>
          <w:b/>
          <w:i/>
        </w:rPr>
        <w:t>(Ephesians 4:17-19) This I say, therefore, and testify in the Lord, that you should no longer walk as the rest of the Gentiles walk, in the futility of their mind, {18} having their understanding darkened, being alienated from the life of God, because of the ignorance that is in them, because of the blindness of their heart; {19} who, being past feeling, have given themselves over to lewdness, to work all uncleanness with greediness.</w:t>
      </w:r>
    </w:p>
    <w:p w14:paraId="49672798" w14:textId="77777777" w:rsidR="00B60006" w:rsidRDefault="00B60006">
      <w:pPr>
        <w:spacing w:line="273" w:lineRule="atLeast"/>
        <w:ind w:left="432" w:hanging="432"/>
      </w:pPr>
      <w:r>
        <w:rPr>
          <w:rFonts w:ascii="Times New Roman" w:hAnsi="Times New Roman"/>
          <w:b/>
          <w:i/>
        </w:rPr>
        <w:t>(1 Corinthians 6:18) Flee sexual immorality. Every sin that a man does is outside the body, but he who commits sexual immorality sins against his own body</w:t>
      </w:r>
      <w:r>
        <w:t>.</w:t>
      </w:r>
    </w:p>
    <w:p w14:paraId="1566D74D" w14:textId="77777777" w:rsidR="00B60006" w:rsidRDefault="00B60006">
      <w:pPr>
        <w:rPr>
          <w:rFonts w:ascii="Times New Roman" w:hAnsi="Times New Roman"/>
          <w:b/>
          <w:i/>
        </w:rPr>
      </w:pPr>
      <w:r>
        <w:rPr>
          <w:rFonts w:ascii="Times New Roman" w:hAnsi="Times New Roman"/>
          <w:b/>
          <w:i/>
        </w:rPr>
        <w:t>(James 4:7) Therefore submit to God. Resist the devil and he will flee from you.</w:t>
      </w:r>
    </w:p>
    <w:p w14:paraId="255E59B9" w14:textId="77777777" w:rsidR="00B60006" w:rsidRDefault="00B60006">
      <w:pPr>
        <w:spacing w:line="273" w:lineRule="atLeast"/>
        <w:ind w:left="432" w:hanging="432"/>
      </w:pPr>
      <w:r>
        <w:rPr>
          <w:rFonts w:ascii="Times New Roman" w:hAnsi="Times New Roman"/>
          <w:b/>
          <w:i/>
        </w:rPr>
        <w:t>(Romans 13:14)</w:t>
      </w:r>
      <w:r>
        <w:t>…</w:t>
      </w:r>
      <w:r>
        <w:rPr>
          <w:rFonts w:ascii="Times New Roman" w:hAnsi="Times New Roman"/>
          <w:b/>
          <w:i/>
        </w:rPr>
        <w:t xml:space="preserve"> put on the Lord Jesus Christ, and make no provision for the flesh, to fulfill its lusts.</w:t>
      </w:r>
    </w:p>
    <w:p w14:paraId="2FA4E341" w14:textId="77777777" w:rsidR="00B60006" w:rsidRDefault="00B60006">
      <w:pPr>
        <w:spacing w:line="273" w:lineRule="atLeast"/>
        <w:ind w:left="432" w:hanging="432"/>
      </w:pPr>
      <w:r>
        <w:rPr>
          <w:rFonts w:ascii="Times New Roman" w:hAnsi="Times New Roman"/>
          <w:b/>
          <w:i/>
        </w:rPr>
        <w:t>(1 Thessalonians 5:22) Abstain from every form of evil.</w:t>
      </w:r>
    </w:p>
    <w:p w14:paraId="63AEEE4E" w14:textId="77777777" w:rsidR="00B60006" w:rsidRDefault="00B60006">
      <w:pPr>
        <w:ind w:left="432" w:hanging="432"/>
        <w:rPr>
          <w:b/>
          <w:caps/>
          <w:highlight w:val="yellow"/>
          <w:u w:val="single"/>
        </w:rPr>
      </w:pPr>
    </w:p>
    <w:p w14:paraId="48F9214B" w14:textId="77777777" w:rsidR="00B60006" w:rsidRDefault="00B60006">
      <w:pPr>
        <w:ind w:left="432" w:hanging="432"/>
      </w:pPr>
      <w:r>
        <w:rPr>
          <w:b/>
          <w:caps/>
          <w:highlight w:val="yellow"/>
          <w:u w:val="single"/>
        </w:rPr>
        <w:t>what about right now?</w:t>
      </w:r>
      <w:r>
        <w:t xml:space="preserve">   </w:t>
      </w:r>
    </w:p>
    <w:p w14:paraId="187F16DC" w14:textId="77777777" w:rsidR="00B60006" w:rsidRDefault="00B60006">
      <w:pPr>
        <w:ind w:left="432" w:hanging="432"/>
      </w:pPr>
      <w:r>
        <w:t xml:space="preserve">First, focus on the SPIRITUAL CONSEQUENCES. </w:t>
      </w:r>
      <w:r>
        <w:rPr>
          <w:rFonts w:ascii="Times New Roman" w:hAnsi="Times New Roman"/>
          <w:b/>
          <w:i/>
        </w:rPr>
        <w:t xml:space="preserve">(Isaiah 59:1-2) Behold, the Lord's hand is not shortened, </w:t>
      </w:r>
      <w:proofErr w:type="gramStart"/>
      <w:r>
        <w:rPr>
          <w:rFonts w:ascii="Times New Roman" w:hAnsi="Times New Roman"/>
          <w:b/>
          <w:i/>
        </w:rPr>
        <w:t>That</w:t>
      </w:r>
      <w:proofErr w:type="gramEnd"/>
      <w:r>
        <w:rPr>
          <w:rFonts w:ascii="Times New Roman" w:hAnsi="Times New Roman"/>
          <w:b/>
          <w:i/>
        </w:rPr>
        <w:t xml:space="preserve"> it cannot save; Nor His ear heavy, That it cannot hear. {2} But your iniquities have separated you from your God; And your sins have hidden His face from you, </w:t>
      </w:r>
      <w:proofErr w:type="gramStart"/>
      <w:r>
        <w:rPr>
          <w:rFonts w:ascii="Times New Roman" w:hAnsi="Times New Roman"/>
          <w:b/>
          <w:i/>
        </w:rPr>
        <w:t>So</w:t>
      </w:r>
      <w:proofErr w:type="gramEnd"/>
      <w:r>
        <w:rPr>
          <w:rFonts w:ascii="Times New Roman" w:hAnsi="Times New Roman"/>
          <w:b/>
          <w:i/>
        </w:rPr>
        <w:t xml:space="preserve"> that He will not hear.</w:t>
      </w:r>
    </w:p>
    <w:p w14:paraId="5E9CBCE1" w14:textId="77777777" w:rsidR="00B60006" w:rsidRDefault="00B60006">
      <w:pPr>
        <w:spacing w:line="273" w:lineRule="atLeast"/>
        <w:ind w:left="432" w:hanging="432"/>
      </w:pPr>
      <w:r>
        <w:t xml:space="preserve">Second, remember what God said about a rich, meaningful life. </w:t>
      </w:r>
      <w:r>
        <w:rPr>
          <w:rFonts w:ascii="Times New Roman" w:hAnsi="Times New Roman"/>
          <w:b/>
          <w:i/>
        </w:rPr>
        <w:t xml:space="preserve">(Ecclesiastes 12:13) Let us hear the conclusion of the whole matter: Fear God and keep His commandments, </w:t>
      </w:r>
      <w:proofErr w:type="gramStart"/>
      <w:r>
        <w:rPr>
          <w:rFonts w:ascii="Times New Roman" w:hAnsi="Times New Roman"/>
          <w:b/>
          <w:i/>
        </w:rPr>
        <w:t>For</w:t>
      </w:r>
      <w:proofErr w:type="gramEnd"/>
      <w:r>
        <w:rPr>
          <w:rFonts w:ascii="Times New Roman" w:hAnsi="Times New Roman"/>
          <w:b/>
          <w:i/>
        </w:rPr>
        <w:t xml:space="preserve"> this is man's all.</w:t>
      </w:r>
    </w:p>
    <w:p w14:paraId="3E06DE1A" w14:textId="6FACAF3F" w:rsidR="00B60006" w:rsidRDefault="00B60006">
      <w:pPr>
        <w:ind w:left="864" w:hanging="432"/>
      </w:pPr>
      <w:r>
        <w:rPr>
          <w:rFonts w:ascii="Times New Roman" w:hAnsi="Times New Roman"/>
          <w:b/>
          <w:i/>
        </w:rPr>
        <w:t>(2 Timothy 4:7-8) I have fought the good fight, I have finished the race, I have kept the faith. {8} Finally, there is laid up for me the crown of righteousness, which the Lord, the righteous Judge, will give to me on that Day, and not to me only but also to all who have loved His appearing.</w:t>
      </w:r>
    </w:p>
    <w:p w14:paraId="28836789" w14:textId="77777777" w:rsidR="00B60006" w:rsidRDefault="00B60006">
      <w:pPr>
        <w:ind w:left="432" w:hanging="432"/>
      </w:pPr>
      <w:r>
        <w:t xml:space="preserve">Third, fight back with FASTING &amp; PRAYER.  </w:t>
      </w:r>
      <w:r>
        <w:rPr>
          <w:rFonts w:ascii="Times New Roman" w:hAnsi="Times New Roman"/>
          <w:b/>
          <w:i/>
        </w:rPr>
        <w:t xml:space="preserve">(1 Thessalonians 5:17) … pray without </w:t>
      </w:r>
      <w:proofErr w:type="gramStart"/>
      <w:r>
        <w:rPr>
          <w:rFonts w:ascii="Times New Roman" w:hAnsi="Times New Roman"/>
          <w:b/>
          <w:i/>
        </w:rPr>
        <w:t>ceasing,</w:t>
      </w:r>
      <w:r>
        <w:t>…</w:t>
      </w:r>
      <w:proofErr w:type="gramEnd"/>
      <w:r>
        <w:t xml:space="preserve"> </w:t>
      </w:r>
      <w:r>
        <w:rPr>
          <w:rFonts w:ascii="Times New Roman" w:hAnsi="Times New Roman"/>
          <w:b/>
          <w:i/>
        </w:rPr>
        <w:t>(Philippians 4:6-7) Be anxious for nothing, but in everything by prayer and supplication, with thanksgiving, let your requests be made known to God; {7} and the peace of God, which surpasses all understanding, will guard your hearts and minds through Christ Jesus.</w:t>
      </w:r>
    </w:p>
    <w:p w14:paraId="5427AF50" w14:textId="77777777" w:rsidR="00B60006" w:rsidRDefault="00B60006">
      <w:pPr>
        <w:ind w:left="432" w:hanging="432"/>
      </w:pPr>
      <w:r>
        <w:rPr>
          <w:rFonts w:ascii="Times New Roman" w:hAnsi="Times New Roman"/>
          <w:b/>
          <w:i/>
        </w:rPr>
        <w:t>(James 5:16)  Confess your trespasses to one another, and pray for one another, that you may be healed.</w:t>
      </w:r>
    </w:p>
    <w:sectPr w:rsidR="00B60006" w:rsidSect="000B3A23">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2110B" w14:textId="77777777" w:rsidR="00126F91" w:rsidRDefault="00126F91">
      <w:r>
        <w:separator/>
      </w:r>
    </w:p>
  </w:endnote>
  <w:endnote w:type="continuationSeparator" w:id="0">
    <w:p w14:paraId="5225FAD5" w14:textId="77777777" w:rsidR="00126F91" w:rsidRDefault="0012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A5E0F" w14:textId="77777777" w:rsidR="00126F91" w:rsidRDefault="00126F91">
      <w:r>
        <w:separator/>
      </w:r>
    </w:p>
  </w:footnote>
  <w:footnote w:type="continuationSeparator" w:id="0">
    <w:p w14:paraId="3A9E9CFF" w14:textId="77777777" w:rsidR="00126F91" w:rsidRDefault="00126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8EF7" w14:textId="77777777" w:rsidR="00B60006" w:rsidRDefault="000B3A23">
    <w:pPr>
      <w:pStyle w:val="Header"/>
      <w:jc w:val="right"/>
      <w:rPr>
        <w:sz w:val="22"/>
      </w:rPr>
    </w:pPr>
    <w:r>
      <w:rPr>
        <w:rStyle w:val="PageNumber"/>
        <w:sz w:val="22"/>
      </w:rPr>
      <w:fldChar w:fldCharType="begin"/>
    </w:r>
    <w:r w:rsidR="00B60006">
      <w:rPr>
        <w:rStyle w:val="PageNumber"/>
        <w:sz w:val="22"/>
      </w:rPr>
      <w:instrText xml:space="preserve"> PAGE </w:instrText>
    </w:r>
    <w:r>
      <w:rPr>
        <w:rStyle w:val="PageNumber"/>
        <w:sz w:val="22"/>
      </w:rPr>
      <w:fldChar w:fldCharType="separate"/>
    </w:r>
    <w:r w:rsidR="004D7F8E">
      <w:rPr>
        <w:rStyle w:val="PageNumber"/>
        <w:noProof/>
        <w:sz w:val="22"/>
      </w:rPr>
      <w:t>7</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98217B4"/>
    <w:lvl w:ilvl="0">
      <w:numFmt w:val="decimal"/>
      <w:lvlText w:val="*"/>
      <w:lvlJc w:val="left"/>
    </w:lvl>
  </w:abstractNum>
  <w:abstractNum w:abstractNumId="1" w15:restartNumberingAfterBreak="0">
    <w:nsid w:val="02FD4BF0"/>
    <w:multiLevelType w:val="singleLevel"/>
    <w:tmpl w:val="B066AF86"/>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2" w15:restartNumberingAfterBreak="0">
    <w:nsid w:val="03F62954"/>
    <w:multiLevelType w:val="singleLevel"/>
    <w:tmpl w:val="14AA1450"/>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3" w15:restartNumberingAfterBreak="0">
    <w:nsid w:val="040016DF"/>
    <w:multiLevelType w:val="singleLevel"/>
    <w:tmpl w:val="4EF8CF3E"/>
    <w:lvl w:ilvl="0">
      <w:start w:val="3"/>
      <w:numFmt w:val="decimal"/>
      <w:lvlText w:val="%1. "/>
      <w:legacy w:legacy="1" w:legacySpace="0" w:legacyIndent="360"/>
      <w:lvlJc w:val="left"/>
      <w:pPr>
        <w:ind w:left="792" w:hanging="360"/>
      </w:pPr>
      <w:rPr>
        <w:rFonts w:ascii="Arial" w:hAnsi="Arial" w:hint="default"/>
        <w:b w:val="0"/>
        <w:i w:val="0"/>
        <w:sz w:val="28"/>
        <w:u w:val="none"/>
      </w:rPr>
    </w:lvl>
  </w:abstractNum>
  <w:abstractNum w:abstractNumId="4" w15:restartNumberingAfterBreak="0">
    <w:nsid w:val="074D4D1F"/>
    <w:multiLevelType w:val="singleLevel"/>
    <w:tmpl w:val="E540658A"/>
    <w:lvl w:ilvl="0">
      <w:start w:val="1"/>
      <w:numFmt w:val="upperRoman"/>
      <w:lvlText w:val="%1. "/>
      <w:legacy w:legacy="1" w:legacySpace="0" w:legacyIndent="360"/>
      <w:lvlJc w:val="left"/>
      <w:pPr>
        <w:ind w:left="360" w:hanging="360"/>
      </w:pPr>
      <w:rPr>
        <w:rFonts w:ascii="Arial" w:hAnsi="Arial" w:hint="default"/>
        <w:b w:val="0"/>
        <w:i w:val="0"/>
        <w:sz w:val="28"/>
        <w:u w:val="none"/>
      </w:rPr>
    </w:lvl>
  </w:abstractNum>
  <w:abstractNum w:abstractNumId="5" w15:restartNumberingAfterBreak="0">
    <w:nsid w:val="0EAB63DC"/>
    <w:multiLevelType w:val="singleLevel"/>
    <w:tmpl w:val="C994E302"/>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6" w15:restartNumberingAfterBreak="0">
    <w:nsid w:val="113268DB"/>
    <w:multiLevelType w:val="singleLevel"/>
    <w:tmpl w:val="B67A0F5E"/>
    <w:lvl w:ilvl="0">
      <w:start w:val="8"/>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7" w15:restartNumberingAfterBreak="0">
    <w:nsid w:val="11953A0C"/>
    <w:multiLevelType w:val="singleLevel"/>
    <w:tmpl w:val="BC7216CE"/>
    <w:lvl w:ilvl="0">
      <w:start w:val="3"/>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8" w15:restartNumberingAfterBreak="0">
    <w:nsid w:val="1AC6526A"/>
    <w:multiLevelType w:val="singleLevel"/>
    <w:tmpl w:val="C994E302"/>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9" w15:restartNumberingAfterBreak="0">
    <w:nsid w:val="27C55DCB"/>
    <w:multiLevelType w:val="singleLevel"/>
    <w:tmpl w:val="14AA1450"/>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10" w15:restartNumberingAfterBreak="0">
    <w:nsid w:val="324B1AE0"/>
    <w:multiLevelType w:val="singleLevel"/>
    <w:tmpl w:val="7F2A00B0"/>
    <w:lvl w:ilvl="0">
      <w:start w:val="5"/>
      <w:numFmt w:val="decimal"/>
      <w:lvlText w:val="%1. "/>
      <w:legacy w:legacy="1" w:legacySpace="0" w:legacyIndent="360"/>
      <w:lvlJc w:val="left"/>
      <w:pPr>
        <w:ind w:left="792" w:hanging="360"/>
      </w:pPr>
      <w:rPr>
        <w:rFonts w:ascii="Arial" w:hAnsi="Arial" w:hint="default"/>
        <w:b w:val="0"/>
        <w:i w:val="0"/>
        <w:sz w:val="28"/>
        <w:u w:val="none"/>
      </w:rPr>
    </w:lvl>
  </w:abstractNum>
  <w:abstractNum w:abstractNumId="11" w15:restartNumberingAfterBreak="0">
    <w:nsid w:val="36FC12BC"/>
    <w:multiLevelType w:val="singleLevel"/>
    <w:tmpl w:val="B066AF86"/>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2" w15:restartNumberingAfterBreak="0">
    <w:nsid w:val="3BEE5CB8"/>
    <w:multiLevelType w:val="singleLevel"/>
    <w:tmpl w:val="14AA1450"/>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13" w15:restartNumberingAfterBreak="0">
    <w:nsid w:val="3EC36FF8"/>
    <w:multiLevelType w:val="singleLevel"/>
    <w:tmpl w:val="B066AF86"/>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4" w15:restartNumberingAfterBreak="0">
    <w:nsid w:val="41867698"/>
    <w:multiLevelType w:val="singleLevel"/>
    <w:tmpl w:val="F0A0E486"/>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5" w15:restartNumberingAfterBreak="0">
    <w:nsid w:val="440B1B28"/>
    <w:multiLevelType w:val="singleLevel"/>
    <w:tmpl w:val="258007E0"/>
    <w:lvl w:ilvl="0">
      <w:start w:val="4"/>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6" w15:restartNumberingAfterBreak="0">
    <w:nsid w:val="450224E2"/>
    <w:multiLevelType w:val="singleLevel"/>
    <w:tmpl w:val="4EF8CF3E"/>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7" w15:restartNumberingAfterBreak="0">
    <w:nsid w:val="45866967"/>
    <w:multiLevelType w:val="singleLevel"/>
    <w:tmpl w:val="C994E302"/>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8" w15:restartNumberingAfterBreak="0">
    <w:nsid w:val="53A777AE"/>
    <w:multiLevelType w:val="singleLevel"/>
    <w:tmpl w:val="14AA1450"/>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19" w15:restartNumberingAfterBreak="0">
    <w:nsid w:val="5AFC45D7"/>
    <w:multiLevelType w:val="singleLevel"/>
    <w:tmpl w:val="4EF8CF3E"/>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20" w15:restartNumberingAfterBreak="0">
    <w:nsid w:val="5D181C48"/>
    <w:multiLevelType w:val="singleLevel"/>
    <w:tmpl w:val="14AA1450"/>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21" w15:restartNumberingAfterBreak="0">
    <w:nsid w:val="60B550CF"/>
    <w:multiLevelType w:val="singleLevel"/>
    <w:tmpl w:val="BC7216CE"/>
    <w:lvl w:ilvl="0">
      <w:start w:val="3"/>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22" w15:restartNumberingAfterBreak="0">
    <w:nsid w:val="6566494B"/>
    <w:multiLevelType w:val="singleLevel"/>
    <w:tmpl w:val="C994E302"/>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23" w15:restartNumberingAfterBreak="0">
    <w:nsid w:val="65CC0AB3"/>
    <w:multiLevelType w:val="singleLevel"/>
    <w:tmpl w:val="14AA1450"/>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24" w15:restartNumberingAfterBreak="0">
    <w:nsid w:val="679E5427"/>
    <w:multiLevelType w:val="singleLevel"/>
    <w:tmpl w:val="14AA1450"/>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25" w15:restartNumberingAfterBreak="0">
    <w:nsid w:val="6D6875D9"/>
    <w:multiLevelType w:val="singleLevel"/>
    <w:tmpl w:val="C66E08AA"/>
    <w:lvl w:ilvl="0">
      <w:start w:val="5"/>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26" w15:restartNumberingAfterBreak="0">
    <w:nsid w:val="6DD25230"/>
    <w:multiLevelType w:val="singleLevel"/>
    <w:tmpl w:val="C994E302"/>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27" w15:restartNumberingAfterBreak="0">
    <w:nsid w:val="7D672CA2"/>
    <w:multiLevelType w:val="singleLevel"/>
    <w:tmpl w:val="4EF8CF3E"/>
    <w:lvl w:ilvl="0">
      <w:start w:val="3"/>
      <w:numFmt w:val="decimal"/>
      <w:lvlText w:val="%1. "/>
      <w:legacy w:legacy="1" w:legacySpace="0" w:legacyIndent="360"/>
      <w:lvlJc w:val="left"/>
      <w:pPr>
        <w:ind w:left="792" w:hanging="360"/>
      </w:pPr>
      <w:rPr>
        <w:rFonts w:ascii="Arial" w:hAnsi="Arial" w:hint="default"/>
        <w:b w:val="0"/>
        <w:i w:val="0"/>
        <w:sz w:val="28"/>
        <w:u w:val="none"/>
      </w:rPr>
    </w:lvl>
  </w:abstractNum>
  <w:abstractNum w:abstractNumId="28" w15:restartNumberingAfterBreak="0">
    <w:nsid w:val="7EE857BF"/>
    <w:multiLevelType w:val="singleLevel"/>
    <w:tmpl w:val="C994E302"/>
    <w:lvl w:ilvl="0">
      <w:start w:val="1"/>
      <w:numFmt w:val="decimal"/>
      <w:lvlText w:val="%1. "/>
      <w:legacy w:legacy="1" w:legacySpace="0" w:legacyIndent="360"/>
      <w:lvlJc w:val="left"/>
      <w:pPr>
        <w:ind w:left="792" w:hanging="360"/>
      </w:pPr>
      <w:rPr>
        <w:rFonts w:ascii="Arial" w:hAnsi="Arial" w:hint="default"/>
        <w:b w:val="0"/>
        <w:i w:val="0"/>
        <w:sz w:val="28"/>
        <w:u w:val="none"/>
      </w:rPr>
    </w:lvl>
  </w:abstractNum>
  <w:num w:numId="1" w16cid:durableId="293486021">
    <w:abstractNumId w:val="14"/>
  </w:num>
  <w:num w:numId="2" w16cid:durableId="1437287424">
    <w:abstractNumId w:val="11"/>
  </w:num>
  <w:num w:numId="3" w16cid:durableId="221720788">
    <w:abstractNumId w:val="8"/>
  </w:num>
  <w:num w:numId="4" w16cid:durableId="1506627920">
    <w:abstractNumId w:val="9"/>
  </w:num>
  <w:num w:numId="5" w16cid:durableId="331370551">
    <w:abstractNumId w:val="21"/>
  </w:num>
  <w:num w:numId="6" w16cid:durableId="321157555">
    <w:abstractNumId w:val="5"/>
  </w:num>
  <w:num w:numId="7" w16cid:durableId="771516252">
    <w:abstractNumId w:val="13"/>
  </w:num>
  <w:num w:numId="8" w16cid:durableId="908421919">
    <w:abstractNumId w:val="25"/>
  </w:num>
  <w:num w:numId="9" w16cid:durableId="1937516660">
    <w:abstractNumId w:val="26"/>
  </w:num>
  <w:num w:numId="10" w16cid:durableId="655112021">
    <w:abstractNumId w:val="6"/>
  </w:num>
  <w:num w:numId="11" w16cid:durableId="1221290146">
    <w:abstractNumId w:val="4"/>
  </w:num>
  <w:num w:numId="12" w16cid:durableId="1888225953">
    <w:abstractNumId w:val="28"/>
  </w:num>
  <w:num w:numId="13" w16cid:durableId="784888732">
    <w:abstractNumId w:val="1"/>
  </w:num>
  <w:num w:numId="14" w16cid:durableId="1023825320">
    <w:abstractNumId w:val="7"/>
  </w:num>
  <w:num w:numId="15" w16cid:durableId="143864290">
    <w:abstractNumId w:val="24"/>
  </w:num>
  <w:num w:numId="16" w16cid:durableId="1061903165">
    <w:abstractNumId w:val="12"/>
  </w:num>
  <w:num w:numId="17" w16cid:durableId="87241921">
    <w:abstractNumId w:val="0"/>
    <w:lvlOverride w:ilvl="0">
      <w:lvl w:ilvl="0">
        <w:start w:val="1"/>
        <w:numFmt w:val="bullet"/>
        <w:lvlText w:val=""/>
        <w:legacy w:legacy="1" w:legacySpace="0" w:legacyIndent="360"/>
        <w:lvlJc w:val="left"/>
        <w:pPr>
          <w:ind w:left="792" w:hanging="360"/>
        </w:pPr>
        <w:rPr>
          <w:rFonts w:ascii="Symbol" w:hAnsi="Symbol" w:hint="default"/>
        </w:rPr>
      </w:lvl>
    </w:lvlOverride>
  </w:num>
  <w:num w:numId="18" w16cid:durableId="96826214">
    <w:abstractNumId w:val="22"/>
  </w:num>
  <w:num w:numId="19" w16cid:durableId="144904703">
    <w:abstractNumId w:val="20"/>
  </w:num>
  <w:num w:numId="20" w16cid:durableId="776172492">
    <w:abstractNumId w:val="15"/>
  </w:num>
  <w:num w:numId="21" w16cid:durableId="1653563131">
    <w:abstractNumId w:val="17"/>
  </w:num>
  <w:num w:numId="22" w16cid:durableId="1985041082">
    <w:abstractNumId w:val="3"/>
  </w:num>
  <w:num w:numId="23" w16cid:durableId="54280444">
    <w:abstractNumId w:val="2"/>
  </w:num>
  <w:num w:numId="24" w16cid:durableId="2012756552">
    <w:abstractNumId w:val="27"/>
  </w:num>
  <w:num w:numId="25" w16cid:durableId="549656224">
    <w:abstractNumId w:val="27"/>
    <w:lvlOverride w:ilvl="0">
      <w:lvl w:ilvl="0">
        <w:start w:val="1"/>
        <w:numFmt w:val="decimal"/>
        <w:lvlText w:val="%1. "/>
        <w:legacy w:legacy="1" w:legacySpace="0" w:legacyIndent="360"/>
        <w:lvlJc w:val="left"/>
        <w:pPr>
          <w:ind w:left="792" w:hanging="360"/>
        </w:pPr>
        <w:rPr>
          <w:rFonts w:ascii="Arial" w:hAnsi="Arial" w:hint="default"/>
          <w:b w:val="0"/>
          <w:i w:val="0"/>
          <w:sz w:val="28"/>
          <w:u w:val="none"/>
        </w:rPr>
      </w:lvl>
    </w:lvlOverride>
  </w:num>
  <w:num w:numId="26" w16cid:durableId="212885010">
    <w:abstractNumId w:val="23"/>
  </w:num>
  <w:num w:numId="27" w16cid:durableId="658506834">
    <w:abstractNumId w:val="10"/>
  </w:num>
  <w:num w:numId="28" w16cid:durableId="1234663984">
    <w:abstractNumId w:val="18"/>
  </w:num>
  <w:num w:numId="29" w16cid:durableId="1511990292">
    <w:abstractNumId w:val="16"/>
  </w:num>
  <w:num w:numId="30" w16cid:durableId="3824143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FE5"/>
    <w:rsid w:val="00032CDC"/>
    <w:rsid w:val="00057FE5"/>
    <w:rsid w:val="000B3A23"/>
    <w:rsid w:val="00126F91"/>
    <w:rsid w:val="001837D4"/>
    <w:rsid w:val="00192526"/>
    <w:rsid w:val="001D44F2"/>
    <w:rsid w:val="002C2D53"/>
    <w:rsid w:val="002F0FBB"/>
    <w:rsid w:val="004D7F8E"/>
    <w:rsid w:val="005169E4"/>
    <w:rsid w:val="00624855"/>
    <w:rsid w:val="009A4700"/>
    <w:rsid w:val="00B212F2"/>
    <w:rsid w:val="00B60006"/>
    <w:rsid w:val="00C02563"/>
    <w:rsid w:val="00C31D66"/>
    <w:rsid w:val="00C80DD3"/>
    <w:rsid w:val="00D347F0"/>
    <w:rsid w:val="00D5014B"/>
    <w:rsid w:val="00D639BF"/>
    <w:rsid w:val="00DB4252"/>
    <w:rsid w:val="00E05D3D"/>
    <w:rsid w:val="00E55258"/>
    <w:rsid w:val="00EA53AB"/>
    <w:rsid w:val="00F0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B36B1"/>
  <w15:docId w15:val="{1E1B26A6-6393-465F-980B-46BFC4B1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A23"/>
    <w:pPr>
      <w:overflowPunct w:val="0"/>
      <w:autoSpaceDE w:val="0"/>
      <w:autoSpaceDN w:val="0"/>
      <w:adjustRightInd w:val="0"/>
      <w:textAlignment w:val="baseline"/>
    </w:pPr>
    <w:rPr>
      <w:rFonts w:ascii="Arial" w:hAnsi="Arial"/>
      <w:sz w:val="28"/>
    </w:rPr>
  </w:style>
  <w:style w:type="paragraph" w:styleId="Heading1">
    <w:name w:val="heading 1"/>
    <w:basedOn w:val="Normal"/>
    <w:next w:val="Normal"/>
    <w:qFormat/>
    <w:rsid w:val="000B3A23"/>
    <w:pPr>
      <w:keepNext/>
      <w:outlineLvl w:val="0"/>
    </w:pPr>
    <w:rPr>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0B3A23"/>
  </w:style>
  <w:style w:type="paragraph" w:customStyle="1" w:styleId="wfxFaxNum">
    <w:name w:val="wfxFaxNum"/>
    <w:basedOn w:val="Normal"/>
    <w:rsid w:val="000B3A23"/>
  </w:style>
  <w:style w:type="paragraph" w:customStyle="1" w:styleId="wfxDate">
    <w:name w:val="wfxDate"/>
    <w:basedOn w:val="Normal"/>
    <w:rsid w:val="000B3A23"/>
  </w:style>
  <w:style w:type="paragraph" w:customStyle="1" w:styleId="wfxTime">
    <w:name w:val="wfxTime"/>
    <w:basedOn w:val="Normal"/>
    <w:rsid w:val="000B3A23"/>
  </w:style>
  <w:style w:type="paragraph" w:styleId="Header">
    <w:name w:val="header"/>
    <w:basedOn w:val="Normal"/>
    <w:semiHidden/>
    <w:rsid w:val="000B3A23"/>
    <w:pPr>
      <w:tabs>
        <w:tab w:val="center" w:pos="4320"/>
        <w:tab w:val="right" w:pos="8640"/>
      </w:tabs>
    </w:pPr>
  </w:style>
  <w:style w:type="paragraph" w:styleId="Footer">
    <w:name w:val="footer"/>
    <w:basedOn w:val="Normal"/>
    <w:semiHidden/>
    <w:rsid w:val="000B3A23"/>
    <w:pPr>
      <w:tabs>
        <w:tab w:val="center" w:pos="4320"/>
        <w:tab w:val="right" w:pos="8640"/>
      </w:tabs>
    </w:pPr>
  </w:style>
  <w:style w:type="character" w:styleId="PageNumber">
    <w:name w:val="page number"/>
    <w:basedOn w:val="DefaultParagraphFont"/>
    <w:semiHidden/>
    <w:rsid w:val="000B3A23"/>
  </w:style>
  <w:style w:type="paragraph" w:styleId="Title">
    <w:name w:val="Title"/>
    <w:basedOn w:val="Normal"/>
    <w:qFormat/>
    <w:rsid w:val="000B3A23"/>
    <w:pPr>
      <w:jc w:val="center"/>
    </w:pPr>
    <w:rPr>
      <w:b/>
      <w:sz w:val="36"/>
    </w:rPr>
  </w:style>
  <w:style w:type="paragraph" w:styleId="BalloonText">
    <w:name w:val="Balloon Text"/>
    <w:basedOn w:val="Normal"/>
    <w:link w:val="BalloonTextChar"/>
    <w:uiPriority w:val="99"/>
    <w:semiHidden/>
    <w:unhideWhenUsed/>
    <w:rsid w:val="00C02563"/>
    <w:rPr>
      <w:rFonts w:ascii="Tahoma" w:hAnsi="Tahoma" w:cs="Tahoma"/>
      <w:sz w:val="16"/>
      <w:szCs w:val="16"/>
    </w:rPr>
  </w:style>
  <w:style w:type="character" w:customStyle="1" w:styleId="BalloonTextChar">
    <w:name w:val="Balloon Text Char"/>
    <w:basedOn w:val="DefaultParagraphFont"/>
    <w:link w:val="BalloonText"/>
    <w:uiPriority w:val="99"/>
    <w:semiHidden/>
    <w:rsid w:val="00C02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Sin I Can't Overcome</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Sin I Can't Overcome</dc:title>
  <dc:subject>Sunday Morning Sept 1, '96</dc:subject>
  <dc:creator>Bill McIlvain</dc:creator>
  <dc:description>This would be a good meeting sermon</dc:description>
  <cp:lastModifiedBy>Bill McIlvain</cp:lastModifiedBy>
  <cp:revision>2</cp:revision>
  <cp:lastPrinted>2023-01-14T23:50:00Z</cp:lastPrinted>
  <dcterms:created xsi:type="dcterms:W3CDTF">2023-01-14T23:53:00Z</dcterms:created>
  <dcterms:modified xsi:type="dcterms:W3CDTF">2023-01-14T23:53:00Z</dcterms:modified>
</cp:coreProperties>
</file>