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D74" w14:textId="0F1743DF" w:rsidR="004E2482" w:rsidRDefault="00D85C85" w:rsidP="004E2482">
      <w:pPr>
        <w:pStyle w:val="Title"/>
      </w:pPr>
      <w:r>
        <w:t>Religious Disobedience</w:t>
      </w:r>
      <w:r w:rsidR="004E2482">
        <w:t xml:space="preserve"> </w:t>
      </w:r>
    </w:p>
    <w:p w14:paraId="73F2C98E" w14:textId="77777777" w:rsidR="004E2482" w:rsidRDefault="004E2482" w:rsidP="004E2482">
      <w:pPr>
        <w:jc w:val="center"/>
        <w:outlineLvl w:val="0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Reading: Daniel 6:14-24  </w:t>
      </w:r>
    </w:p>
    <w:p w14:paraId="442B3230" w14:textId="77777777" w:rsidR="006A7A19" w:rsidRDefault="004E2482" w:rsidP="004E2482">
      <w:pPr>
        <w:jc w:val="center"/>
        <w:outlineLvl w:val="0"/>
        <w:rPr>
          <w:b/>
          <w:color w:val="000000"/>
          <w:sz w:val="18"/>
        </w:rPr>
      </w:pPr>
      <w:r>
        <w:rPr>
          <w:b/>
          <w:color w:val="000000"/>
          <w:sz w:val="18"/>
        </w:rPr>
        <w:t>Opening Song: “He Is Able To Deliver Thee”</w:t>
      </w:r>
    </w:p>
    <w:p w14:paraId="483140F7" w14:textId="77777777" w:rsidR="004E2482" w:rsidRPr="00C10412" w:rsidRDefault="006A7A19" w:rsidP="004E2482">
      <w:pPr>
        <w:outlineLvl w:val="0"/>
        <w:rPr>
          <w:b/>
          <w:caps/>
          <w:sz w:val="22"/>
          <w:u w:val="single"/>
        </w:rPr>
      </w:pPr>
      <w:r w:rsidRPr="00C10412">
        <w:rPr>
          <w:b/>
          <w:caps/>
          <w:sz w:val="22"/>
          <w:highlight w:val="yellow"/>
          <w:u w:val="single"/>
        </w:rPr>
        <w:t xml:space="preserve">Read </w:t>
      </w:r>
      <w:r w:rsidR="0087785A" w:rsidRPr="00C10412">
        <w:rPr>
          <w:b/>
          <w:caps/>
          <w:sz w:val="22"/>
          <w:highlight w:val="yellow"/>
          <w:u w:val="single"/>
        </w:rPr>
        <w:t>Daniel 6:</w:t>
      </w:r>
      <w:r w:rsidR="004E2482" w:rsidRPr="00C10412">
        <w:rPr>
          <w:b/>
          <w:caps/>
          <w:sz w:val="22"/>
          <w:highlight w:val="yellow"/>
          <w:u w:val="single"/>
        </w:rPr>
        <w:t>1-</w:t>
      </w:r>
      <w:r w:rsidR="00685BA2" w:rsidRPr="00C10412">
        <w:rPr>
          <w:b/>
          <w:caps/>
          <w:sz w:val="22"/>
          <w:highlight w:val="yellow"/>
          <w:u w:val="single"/>
        </w:rPr>
        <w:t>3</w:t>
      </w:r>
    </w:p>
    <w:p w14:paraId="2496224B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How old do you think Daniel is now?</w:t>
      </w:r>
      <w:r w:rsidR="00685BA2" w:rsidRPr="00C10412">
        <w:rPr>
          <w:sz w:val="22"/>
        </w:rPr>
        <w:t xml:space="preserve"> [Hint in verse 3]</w:t>
      </w:r>
    </w:p>
    <w:p w14:paraId="2EAE5391" w14:textId="77777777" w:rsidR="004E2482" w:rsidRPr="00C10412" w:rsidRDefault="004E2482" w:rsidP="00685BA2">
      <w:pPr>
        <w:ind w:left="432" w:hanging="432"/>
        <w:rPr>
          <w:sz w:val="22"/>
        </w:rPr>
      </w:pPr>
      <w:r w:rsidRPr="00C10412">
        <w:rPr>
          <w:sz w:val="22"/>
        </w:rPr>
        <w:t>Daniel is good comparison to Joseph as he worked his way to the top.</w:t>
      </w:r>
      <w:r w:rsidR="00685BA2" w:rsidRPr="00C10412">
        <w:rPr>
          <w:sz w:val="22"/>
        </w:rPr>
        <w:t xml:space="preserve"> </w:t>
      </w:r>
      <w:r w:rsidRPr="00C10412">
        <w:rPr>
          <w:sz w:val="22"/>
        </w:rPr>
        <w:t>He rose through righteousness, not by trickery, deceit or compromise.</w:t>
      </w:r>
    </w:p>
    <w:p w14:paraId="70C89D9E" w14:textId="77777777" w:rsidR="004E2482" w:rsidRPr="00C10412" w:rsidRDefault="004E2482" w:rsidP="004E2482">
      <w:pPr>
        <w:outlineLvl w:val="0"/>
        <w:rPr>
          <w:b/>
          <w:caps/>
          <w:sz w:val="22"/>
          <w:u w:val="single"/>
        </w:rPr>
      </w:pPr>
    </w:p>
    <w:p w14:paraId="5B539C3A" w14:textId="77777777" w:rsidR="004E2482" w:rsidRPr="00C10412" w:rsidRDefault="004E2482" w:rsidP="004E2482">
      <w:pPr>
        <w:outlineLvl w:val="0"/>
        <w:rPr>
          <w:b/>
          <w:sz w:val="22"/>
          <w:u w:val="single"/>
        </w:rPr>
      </w:pPr>
      <w:r w:rsidRPr="00C10412">
        <w:rPr>
          <w:b/>
          <w:caps/>
          <w:sz w:val="22"/>
          <w:highlight w:val="yellow"/>
          <w:u w:val="single"/>
        </w:rPr>
        <w:t xml:space="preserve">read </w:t>
      </w:r>
      <w:r w:rsidR="0087785A" w:rsidRPr="00C10412">
        <w:rPr>
          <w:b/>
          <w:caps/>
          <w:sz w:val="22"/>
          <w:highlight w:val="yellow"/>
          <w:u w:val="single"/>
        </w:rPr>
        <w:t>Daniel 6:</w:t>
      </w:r>
      <w:r w:rsidRPr="00C10412">
        <w:rPr>
          <w:b/>
          <w:caps/>
          <w:sz w:val="22"/>
          <w:highlight w:val="yellow"/>
          <w:u w:val="single"/>
        </w:rPr>
        <w:t>4-9</w:t>
      </w:r>
    </w:p>
    <w:p w14:paraId="319D3137" w14:textId="77777777" w:rsidR="004E2482" w:rsidRPr="00C10412" w:rsidRDefault="0087785A" w:rsidP="004E2482">
      <w:pPr>
        <w:pStyle w:val="BodyTextIndent"/>
        <w:rPr>
          <w:sz w:val="22"/>
        </w:rPr>
      </w:pPr>
      <w:r w:rsidRPr="00C10412">
        <w:rPr>
          <w:sz w:val="22"/>
        </w:rPr>
        <w:t>P</w:t>
      </w:r>
      <w:r w:rsidR="004E2482" w:rsidRPr="00C10412">
        <w:rPr>
          <w:sz w:val="22"/>
        </w:rPr>
        <w:t xml:space="preserve">olitics and politicians have not changed substantially in over 2000 years.  </w:t>
      </w:r>
    </w:p>
    <w:p w14:paraId="7675E424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 xml:space="preserve">Step #1 </w:t>
      </w:r>
      <w:r w:rsidRPr="00C10412">
        <w:rPr>
          <w:smallCaps/>
          <w:sz w:val="22"/>
        </w:rPr>
        <w:t>Dig Up As Much Dirt As You Can</w:t>
      </w:r>
      <w:r w:rsidRPr="00C10412">
        <w:rPr>
          <w:sz w:val="22"/>
        </w:rPr>
        <w:t>.</w:t>
      </w:r>
    </w:p>
    <w:p w14:paraId="23BE3F20" w14:textId="77777777" w:rsidR="004E2482" w:rsidRPr="00C10412" w:rsidRDefault="004E2482" w:rsidP="0087785A">
      <w:pPr>
        <w:ind w:left="864" w:hanging="432"/>
        <w:rPr>
          <w:sz w:val="22"/>
        </w:rPr>
      </w:pPr>
      <w:r w:rsidRPr="00C10412">
        <w:rPr>
          <w:sz w:val="22"/>
        </w:rPr>
        <w:t>They could find no treachery in Daniel because being a good citizen is consistent with God’s will</w:t>
      </w:r>
      <w:r w:rsidR="0087785A" w:rsidRPr="00C10412">
        <w:rPr>
          <w:sz w:val="22"/>
        </w:rPr>
        <w:t>.</w:t>
      </w:r>
      <w:r w:rsidRPr="00C10412">
        <w:rPr>
          <w:sz w:val="22"/>
        </w:rPr>
        <w:t xml:space="preserve"> (Romans 13:1-7) </w:t>
      </w:r>
      <w:r w:rsidRPr="00C10412">
        <w:rPr>
          <w:rFonts w:ascii="Times New Roman" w:hAnsi="Times New Roman"/>
          <w:b/>
          <w:i/>
          <w:sz w:val="22"/>
        </w:rPr>
        <w:t xml:space="preserve">Let every soul be subject unto the higher powers. For there is no power but of God: </w:t>
      </w:r>
      <w:r w:rsidRPr="00C10412">
        <w:rPr>
          <w:rFonts w:ascii="Times New Roman" w:hAnsi="Times New Roman"/>
          <w:b/>
          <w:i/>
          <w:sz w:val="22"/>
          <w:u w:val="words"/>
        </w:rPr>
        <w:t>the powers that be are ordained of God</w:t>
      </w:r>
      <w:r w:rsidRPr="00C10412">
        <w:rPr>
          <w:rFonts w:ascii="Times New Roman" w:hAnsi="Times New Roman"/>
          <w:b/>
          <w:i/>
          <w:sz w:val="22"/>
        </w:rPr>
        <w:t xml:space="preserve">. {2} Whosoever therefore resists the power, resists the ordinance of God: and they that resist shall receive to themselves damnation. {3} For rulers are not a terror to good works, but to the evil. Wilt thou then not be afraid of the power? do that which is good, and you shall have praise of the same: {4} For he is the minister of God to you for good. But if you do that which is evil, be afraid; for he bears not the sword in vain: for he is the minister of God, a revenger to execute wrath upon him that does evil. {5} Wherefore you must needs be subject, not only for wrath, but also for </w:t>
      </w:r>
      <w:proofErr w:type="gramStart"/>
      <w:r w:rsidRPr="00C10412">
        <w:rPr>
          <w:rFonts w:ascii="Times New Roman" w:hAnsi="Times New Roman"/>
          <w:b/>
          <w:i/>
          <w:sz w:val="22"/>
        </w:rPr>
        <w:t>conscience</w:t>
      </w:r>
      <w:proofErr w:type="gramEnd"/>
      <w:r w:rsidRPr="00C10412">
        <w:rPr>
          <w:rFonts w:ascii="Times New Roman" w:hAnsi="Times New Roman"/>
          <w:b/>
          <w:i/>
          <w:sz w:val="22"/>
        </w:rPr>
        <w:t xml:space="preserve"> sake. {6} For this cause pay tribute also: for they are God's ministers, attending continually upon this very thing. {7} Render therefore to all their dues: tribute to whom tribute is due; custom to whom custom; fear to whom fear; honor to whom honor.</w:t>
      </w:r>
    </w:p>
    <w:p w14:paraId="548886D1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 xml:space="preserve">Step #2 </w:t>
      </w:r>
      <w:r w:rsidRPr="00C10412">
        <w:rPr>
          <w:smallCaps/>
          <w:sz w:val="22"/>
        </w:rPr>
        <w:t>Force Him Act Upon Principle To His Detriment</w:t>
      </w:r>
    </w:p>
    <w:p w14:paraId="14A8D1C0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 xml:space="preserve">As much as we hate to admit it, there are people who will use your faith </w:t>
      </w:r>
      <w:r w:rsidRPr="00C10412">
        <w:rPr>
          <w:sz w:val="22"/>
          <w:u w:val="single"/>
        </w:rPr>
        <w:t>against</w:t>
      </w:r>
      <w:r w:rsidRPr="00C10412">
        <w:rPr>
          <w:sz w:val="22"/>
        </w:rPr>
        <w:t xml:space="preserve"> you for their own gain.</w:t>
      </w:r>
    </w:p>
    <w:p w14:paraId="2B8373B7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Step #3: Lay</w:t>
      </w:r>
      <w:r w:rsidRPr="00C10412">
        <w:rPr>
          <w:smallCaps/>
          <w:sz w:val="22"/>
        </w:rPr>
        <w:t xml:space="preserve"> A Carefully Planned Diversion</w:t>
      </w:r>
    </w:p>
    <w:p w14:paraId="6CFAF976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Step #4 Get It Signed It Into Law NOW!</w:t>
      </w:r>
    </w:p>
    <w:p w14:paraId="734116BB" w14:textId="77777777" w:rsidR="006A7A19" w:rsidRPr="00C10412" w:rsidRDefault="006A7A19" w:rsidP="004E2482">
      <w:pPr>
        <w:outlineLvl w:val="0"/>
        <w:rPr>
          <w:b/>
          <w:caps/>
          <w:sz w:val="22"/>
          <w:highlight w:val="yellow"/>
          <w:u w:val="single"/>
        </w:rPr>
      </w:pPr>
    </w:p>
    <w:p w14:paraId="2311EF4F" w14:textId="77777777" w:rsidR="004E2482" w:rsidRPr="00C10412" w:rsidRDefault="0087785A" w:rsidP="004E2482">
      <w:pPr>
        <w:outlineLvl w:val="0"/>
        <w:rPr>
          <w:b/>
          <w:sz w:val="22"/>
          <w:u w:val="single"/>
        </w:rPr>
      </w:pPr>
      <w:r w:rsidRPr="00C10412">
        <w:rPr>
          <w:b/>
          <w:caps/>
          <w:sz w:val="22"/>
          <w:highlight w:val="yellow"/>
          <w:u w:val="single"/>
        </w:rPr>
        <w:t>Daniel 6:</w:t>
      </w:r>
      <w:r w:rsidR="004E2482" w:rsidRPr="00C10412">
        <w:rPr>
          <w:b/>
          <w:caps/>
          <w:sz w:val="22"/>
          <w:highlight w:val="yellow"/>
          <w:u w:val="single"/>
        </w:rPr>
        <w:t>10-17</w:t>
      </w:r>
      <w:r w:rsidR="004E2482" w:rsidRPr="00C10412">
        <w:rPr>
          <w:b/>
          <w:caps/>
          <w:sz w:val="22"/>
          <w:u w:val="single"/>
        </w:rPr>
        <w:t xml:space="preserve">   </w:t>
      </w:r>
    </w:p>
    <w:p w14:paraId="0216686B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Notice how Daniel broke the law the very day it was signed.</w:t>
      </w:r>
    </w:p>
    <w:p w14:paraId="30B0859F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A man of Daniel’s position had alternatives.</w:t>
      </w:r>
    </w:p>
    <w:p w14:paraId="7F02F9CE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1.  Argue that he was framed or that the law was unfair.</w:t>
      </w:r>
    </w:p>
    <w:p w14:paraId="30364AE6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2.  Just like our Congressmen he could have taken a 30-day junket.</w:t>
      </w:r>
    </w:p>
    <w:p w14:paraId="2DE42529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3.  He could comply with the law.</w:t>
      </w:r>
    </w:p>
    <w:p w14:paraId="247253F0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 xml:space="preserve">4.  Obey &amp; Serve God </w:t>
      </w:r>
      <w:r w:rsidRPr="00C10412">
        <w:rPr>
          <w:rFonts w:ascii="Times New Roman" w:hAnsi="Times New Roman"/>
          <w:b/>
          <w:i/>
          <w:sz w:val="22"/>
        </w:rPr>
        <w:t xml:space="preserve">just as he always </w:t>
      </w:r>
      <w:proofErr w:type="gramStart"/>
      <w:r w:rsidRPr="00C10412">
        <w:rPr>
          <w:rFonts w:ascii="Times New Roman" w:hAnsi="Times New Roman"/>
          <w:b/>
          <w:i/>
          <w:sz w:val="22"/>
        </w:rPr>
        <w:t>did</w:t>
      </w:r>
      <w:r w:rsidRPr="00C10412">
        <w:rPr>
          <w:sz w:val="22"/>
        </w:rPr>
        <w:t xml:space="preserve">  [</w:t>
      </w:r>
      <w:proofErr w:type="gramEnd"/>
      <w:r w:rsidRPr="00C10412">
        <w:rPr>
          <w:sz w:val="22"/>
        </w:rPr>
        <w:t>Vs 10]</w:t>
      </w:r>
    </w:p>
    <w:p w14:paraId="510AE0F3" w14:textId="77777777" w:rsidR="004E2482" w:rsidRPr="00C10412" w:rsidRDefault="004E2482" w:rsidP="0087785A">
      <w:pPr>
        <w:rPr>
          <w:sz w:val="22"/>
        </w:rPr>
      </w:pPr>
      <w:r w:rsidRPr="00C10412">
        <w:rPr>
          <w:sz w:val="22"/>
        </w:rPr>
        <w:t xml:space="preserve">Can you read </w:t>
      </w:r>
      <w:r w:rsidRPr="00C10412">
        <w:rPr>
          <w:sz w:val="22"/>
          <w:u w:val="single"/>
        </w:rPr>
        <w:t>any</w:t>
      </w:r>
      <w:r w:rsidRPr="00C10412">
        <w:rPr>
          <w:sz w:val="22"/>
        </w:rPr>
        <w:t xml:space="preserve"> assurances from God th</w:t>
      </w:r>
      <w:r w:rsidR="0087785A" w:rsidRPr="00C10412">
        <w:rPr>
          <w:sz w:val="22"/>
        </w:rPr>
        <w:t xml:space="preserve">at </w:t>
      </w:r>
      <w:r w:rsidRPr="00C10412">
        <w:rPr>
          <w:sz w:val="22"/>
        </w:rPr>
        <w:t>Daniel was to be spared?   NO</w:t>
      </w:r>
    </w:p>
    <w:p w14:paraId="29649E0D" w14:textId="77777777" w:rsidR="00C10412" w:rsidRPr="00C10412" w:rsidRDefault="00C10412" w:rsidP="0087785A">
      <w:pPr>
        <w:rPr>
          <w:sz w:val="22"/>
        </w:rPr>
      </w:pPr>
    </w:p>
    <w:p w14:paraId="14100F0C" w14:textId="77777777" w:rsidR="004E2482" w:rsidRPr="00C10412" w:rsidRDefault="00C10412" w:rsidP="004E2482">
      <w:pPr>
        <w:outlineLvl w:val="0"/>
        <w:rPr>
          <w:b/>
          <w:sz w:val="22"/>
          <w:u w:val="single"/>
        </w:rPr>
      </w:pPr>
      <w:r w:rsidRPr="00C10412">
        <w:rPr>
          <w:b/>
          <w:caps/>
          <w:sz w:val="22"/>
          <w:highlight w:val="yellow"/>
          <w:u w:val="single"/>
        </w:rPr>
        <w:t>Daniel 6:</w:t>
      </w:r>
      <w:r w:rsidR="004E2482" w:rsidRPr="00C10412">
        <w:rPr>
          <w:b/>
          <w:caps/>
          <w:sz w:val="22"/>
          <w:highlight w:val="yellow"/>
          <w:u w:val="single"/>
        </w:rPr>
        <w:t>17-24</w:t>
      </w:r>
    </w:p>
    <w:p w14:paraId="471E0D49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Pertinent questions &amp; observations to be raised from this lesson:</w:t>
      </w:r>
    </w:p>
    <w:p w14:paraId="66F07FC3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1.  If God did not save Daniel from the Lions, would that make any difference to you?</w:t>
      </w:r>
    </w:p>
    <w:p w14:paraId="3362384D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2.  What would it have proved if the lions had eaten Daniel?</w:t>
      </w:r>
    </w:p>
    <w:p w14:paraId="5A16C15B" w14:textId="77777777" w:rsidR="004E2482" w:rsidRPr="00C10412" w:rsidRDefault="00C10412" w:rsidP="004E2482">
      <w:pPr>
        <w:ind w:left="864" w:hanging="432"/>
        <w:rPr>
          <w:sz w:val="22"/>
        </w:rPr>
      </w:pPr>
      <w:r w:rsidRPr="00C10412">
        <w:rPr>
          <w:sz w:val="22"/>
        </w:rPr>
        <w:t xml:space="preserve">3.  </w:t>
      </w:r>
      <w:r w:rsidR="004E2482" w:rsidRPr="00C10412">
        <w:rPr>
          <w:sz w:val="22"/>
        </w:rPr>
        <w:t>Does God always save everyone from the mouth of lions?</w:t>
      </w:r>
    </w:p>
    <w:p w14:paraId="3604A2AA" w14:textId="77777777" w:rsidR="004E2482" w:rsidRPr="00C10412" w:rsidRDefault="00C10412" w:rsidP="004E2482">
      <w:pPr>
        <w:ind w:left="864" w:hanging="432"/>
        <w:rPr>
          <w:sz w:val="22"/>
        </w:rPr>
      </w:pPr>
      <w:r w:rsidRPr="00C10412">
        <w:rPr>
          <w:sz w:val="22"/>
        </w:rPr>
        <w:t>4</w:t>
      </w:r>
      <w:r w:rsidR="004E2482" w:rsidRPr="00C10412">
        <w:rPr>
          <w:sz w:val="22"/>
        </w:rPr>
        <w:t>.  Did God spare Jesus from the death on the cross, seeing that He was faithful?</w:t>
      </w:r>
    </w:p>
    <w:p w14:paraId="6AE12F18" w14:textId="77777777" w:rsidR="004E2482" w:rsidRPr="00C10412" w:rsidRDefault="004E2482" w:rsidP="004E2482">
      <w:pPr>
        <w:ind w:left="432" w:hanging="432"/>
        <w:rPr>
          <w:sz w:val="20"/>
        </w:rPr>
      </w:pPr>
      <w:r w:rsidRPr="00C10412">
        <w:rPr>
          <w:sz w:val="22"/>
        </w:rPr>
        <w:t>We should learn the lesson: Just because you are a faithful Christian, God will not necessarily spare you from the cruelties of life.</w:t>
      </w:r>
    </w:p>
    <w:p w14:paraId="5BD895AA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 xml:space="preserve">Even if Daniel </w:t>
      </w:r>
      <w:r w:rsidRPr="00C10412">
        <w:rPr>
          <w:sz w:val="22"/>
          <w:u w:val="single"/>
        </w:rPr>
        <w:t>were</w:t>
      </w:r>
      <w:r w:rsidRPr="00C10412">
        <w:rPr>
          <w:sz w:val="22"/>
        </w:rPr>
        <w:t xml:space="preserve"> torn to pieces, </w:t>
      </w:r>
      <w:r w:rsidRPr="00C10412">
        <w:rPr>
          <w:sz w:val="22"/>
          <w:u w:val="words"/>
        </w:rPr>
        <w:t>it would not have affected his soul one bit</w:t>
      </w:r>
      <w:r w:rsidRPr="00C10412">
        <w:rPr>
          <w:sz w:val="22"/>
        </w:rPr>
        <w:t>.</w:t>
      </w:r>
    </w:p>
    <w:p w14:paraId="1EF294F8" w14:textId="77777777" w:rsidR="004E2482" w:rsidRPr="00C10412" w:rsidRDefault="004E2482" w:rsidP="004E2482">
      <w:pPr>
        <w:ind w:left="432" w:hanging="432"/>
        <w:rPr>
          <w:sz w:val="22"/>
        </w:rPr>
      </w:pPr>
      <w:r w:rsidRPr="00C10412">
        <w:rPr>
          <w:sz w:val="22"/>
        </w:rPr>
        <w:t>Moral of this lesson.</w:t>
      </w:r>
    </w:p>
    <w:p w14:paraId="5B49AB62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1.  Don’t compromise what is right.</w:t>
      </w:r>
    </w:p>
    <w:p w14:paraId="3440BEC5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2.  Stand your ground instead of running away</w:t>
      </w:r>
    </w:p>
    <w:p w14:paraId="32E3622F" w14:textId="77777777" w:rsidR="004E2482" w:rsidRPr="00C10412" w:rsidRDefault="004E2482" w:rsidP="004E2482">
      <w:pPr>
        <w:ind w:left="864" w:hanging="432"/>
        <w:rPr>
          <w:sz w:val="22"/>
        </w:rPr>
      </w:pPr>
      <w:r w:rsidRPr="00C10412">
        <w:rPr>
          <w:sz w:val="22"/>
        </w:rPr>
        <w:t>3.  Be thankful regardless of your circumstances</w:t>
      </w:r>
    </w:p>
    <w:sectPr w:rsidR="004E2482" w:rsidRPr="00C10412">
      <w:headerReference w:type="default" r:id="rId6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B64D" w14:textId="77777777" w:rsidR="004558A7" w:rsidRDefault="004558A7">
      <w:r>
        <w:separator/>
      </w:r>
    </w:p>
  </w:endnote>
  <w:endnote w:type="continuationSeparator" w:id="0">
    <w:p w14:paraId="7B6395B9" w14:textId="77777777" w:rsidR="004558A7" w:rsidRDefault="004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465E" w14:textId="77777777" w:rsidR="004558A7" w:rsidRDefault="004558A7">
      <w:r>
        <w:separator/>
      </w:r>
    </w:p>
  </w:footnote>
  <w:footnote w:type="continuationSeparator" w:id="0">
    <w:p w14:paraId="56BD86A6" w14:textId="77777777" w:rsidR="004558A7" w:rsidRDefault="0045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73B" w14:textId="77777777" w:rsidR="00502D39" w:rsidRDefault="00502D39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64DF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82"/>
    <w:rsid w:val="00052924"/>
    <w:rsid w:val="000D284D"/>
    <w:rsid w:val="001964DF"/>
    <w:rsid w:val="002378F5"/>
    <w:rsid w:val="004558A7"/>
    <w:rsid w:val="004D597B"/>
    <w:rsid w:val="004E2482"/>
    <w:rsid w:val="00502D39"/>
    <w:rsid w:val="00633611"/>
    <w:rsid w:val="00644D3E"/>
    <w:rsid w:val="00685BA2"/>
    <w:rsid w:val="0069462B"/>
    <w:rsid w:val="006A7A19"/>
    <w:rsid w:val="0076119E"/>
    <w:rsid w:val="00794471"/>
    <w:rsid w:val="007A2FBD"/>
    <w:rsid w:val="007C1906"/>
    <w:rsid w:val="007E53BB"/>
    <w:rsid w:val="0087785A"/>
    <w:rsid w:val="009C7132"/>
    <w:rsid w:val="00BB26CA"/>
    <w:rsid w:val="00C10412"/>
    <w:rsid w:val="00D85C85"/>
    <w:rsid w:val="00DF3196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B6986"/>
  <w15:docId w15:val="{6D246889-0C5C-44D6-BE0C-D7F9C4F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i/>
      <w:color w:val="000000"/>
      <w:sz w:val="28"/>
    </w:rPr>
  </w:style>
  <w:style w:type="paragraph" w:styleId="BodyTextIndent">
    <w:name w:val="Body Text Indent"/>
    <w:basedOn w:val="Normal"/>
    <w:semiHidden/>
    <w:pPr>
      <w:ind w:left="432" w:hanging="432"/>
      <w:jc w:val="both"/>
    </w:pPr>
    <w:rPr>
      <w:sz w:val="28"/>
    </w:rPr>
  </w:style>
  <w:style w:type="paragraph" w:styleId="BodyText2">
    <w:name w:val="Body Text 2"/>
    <w:basedOn w:val="Normal"/>
    <w:semiHidden/>
    <w:rPr>
      <w:rFonts w:ascii="Times New Roman" w:hAnsi="Times New Roman"/>
      <w:b/>
      <w:i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Deliverance of Daniel</vt:lpstr>
    </vt:vector>
  </TitlesOfParts>
  <Company>vp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Deliverance of Daniel</dc:title>
  <dc:subject>Sunday, January 29, 95 a.m.</dc:subject>
  <dc:creator>Bill &amp; Theresa McIlvain</dc:creator>
  <cp:lastModifiedBy>Bill McIlvain</cp:lastModifiedBy>
  <cp:revision>2</cp:revision>
  <cp:lastPrinted>2024-02-11T01:17:00Z</cp:lastPrinted>
  <dcterms:created xsi:type="dcterms:W3CDTF">2024-02-11T01:19:00Z</dcterms:created>
  <dcterms:modified xsi:type="dcterms:W3CDTF">2024-02-11T01:19:00Z</dcterms:modified>
</cp:coreProperties>
</file>