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CA9A" w14:textId="19B2F3C2" w:rsidR="00411678" w:rsidRPr="007A2513" w:rsidRDefault="00E262AF" w:rsidP="00F06B0B">
      <w:pPr>
        <w:jc w:val="center"/>
        <w:rPr>
          <w:b/>
          <w:sz w:val="40"/>
        </w:rPr>
      </w:pPr>
      <w:r>
        <w:rPr>
          <w:b/>
          <w:sz w:val="40"/>
        </w:rPr>
        <w:t>“</w:t>
      </w:r>
      <w:r w:rsidR="004B1881">
        <w:rPr>
          <w:b/>
          <w:sz w:val="40"/>
        </w:rPr>
        <w:t>My Lord And My God</w:t>
      </w:r>
      <w:r>
        <w:rPr>
          <w:b/>
          <w:sz w:val="40"/>
        </w:rPr>
        <w:t>”</w:t>
      </w:r>
    </w:p>
    <w:p w14:paraId="578C1E2E" w14:textId="5EEE413B" w:rsidR="009A4816" w:rsidRDefault="009A4816" w:rsidP="007A2513">
      <w:pPr>
        <w:spacing w:after="120"/>
        <w:jc w:val="center"/>
        <w:rPr>
          <w:b/>
          <w:sz w:val="20"/>
        </w:rPr>
      </w:pPr>
      <w:r w:rsidRPr="00F06B0B">
        <w:rPr>
          <w:b/>
          <w:sz w:val="20"/>
        </w:rPr>
        <w:t>Reading</w:t>
      </w:r>
      <w:r w:rsidR="0010365A">
        <w:rPr>
          <w:b/>
          <w:sz w:val="20"/>
        </w:rPr>
        <w:t>s</w:t>
      </w:r>
      <w:r w:rsidRPr="00F06B0B">
        <w:rPr>
          <w:b/>
          <w:sz w:val="20"/>
        </w:rPr>
        <w:t xml:space="preserve"> –</w:t>
      </w:r>
      <w:r w:rsidR="0010365A">
        <w:rPr>
          <w:b/>
          <w:sz w:val="20"/>
        </w:rPr>
        <w:t xml:space="preserve"> </w:t>
      </w:r>
      <w:r w:rsidR="004B1881">
        <w:rPr>
          <w:b/>
          <w:sz w:val="20"/>
        </w:rPr>
        <w:t>John 20:19-29</w:t>
      </w:r>
    </w:p>
    <w:p w14:paraId="0BF2829B" w14:textId="77777777" w:rsidR="004B1881" w:rsidRPr="004B1881" w:rsidRDefault="004B1881" w:rsidP="004B1881">
      <w:pPr>
        <w:spacing w:after="60"/>
        <w:ind w:left="576" w:hanging="576"/>
        <w:jc w:val="both"/>
        <w:rPr>
          <w:rFonts w:ascii="Times New Roman" w:hAnsi="Times New Roman" w:cs="Times New Roman"/>
          <w:b/>
          <w:i/>
          <w:sz w:val="28"/>
          <w:szCs w:val="26"/>
        </w:rPr>
      </w:pPr>
    </w:p>
    <w:p w14:paraId="2404341A" w14:textId="77777777" w:rsidR="004B1881" w:rsidRDefault="004B1881" w:rsidP="004B1881">
      <w:pPr>
        <w:spacing w:after="60"/>
        <w:ind w:left="576" w:hanging="576"/>
        <w:jc w:val="both"/>
        <w:rPr>
          <w:rFonts w:ascii="Times New Roman" w:hAnsi="Times New Roman" w:cs="Times New Roman"/>
          <w:b/>
          <w:i/>
          <w:sz w:val="28"/>
          <w:szCs w:val="26"/>
        </w:rPr>
      </w:pPr>
      <w:r>
        <w:rPr>
          <w:rFonts w:ascii="Times New Roman" w:hAnsi="Times New Roman" w:cs="Times New Roman"/>
          <w:b/>
          <w:i/>
          <w:sz w:val="28"/>
          <w:szCs w:val="26"/>
        </w:rPr>
        <w:t>[</w:t>
      </w:r>
      <w:r w:rsidRPr="004B1881">
        <w:rPr>
          <w:rFonts w:ascii="Times New Roman" w:hAnsi="Times New Roman" w:cs="Times New Roman"/>
          <w:b/>
          <w:i/>
          <w:sz w:val="28"/>
          <w:szCs w:val="26"/>
        </w:rPr>
        <w:t>John 20:30-31</w:t>
      </w:r>
      <w:r>
        <w:rPr>
          <w:rFonts w:ascii="Times New Roman" w:hAnsi="Times New Roman" w:cs="Times New Roman"/>
          <w:b/>
          <w:i/>
          <w:sz w:val="28"/>
          <w:szCs w:val="26"/>
        </w:rPr>
        <w:t xml:space="preserve">] </w:t>
      </w:r>
      <w:r w:rsidRPr="004B1881">
        <w:rPr>
          <w:rFonts w:ascii="Times New Roman" w:hAnsi="Times New Roman" w:cs="Times New Roman"/>
          <w:b/>
          <w:i/>
          <w:sz w:val="28"/>
          <w:szCs w:val="26"/>
        </w:rPr>
        <w:t xml:space="preserve">Now Jesus did many other signs in the presence of the disciples, which are not written in this book;  31but these are written so that you may believe that Jesus is the Christ, the Son of God, and that by believing you may have life in his name. </w:t>
      </w:r>
    </w:p>
    <w:p w14:paraId="1AB2C834" w14:textId="77777777" w:rsidR="00BD7CE7" w:rsidRDefault="00BD7CE7" w:rsidP="00BD7CE7">
      <w:pPr>
        <w:spacing w:after="60"/>
        <w:ind w:left="576" w:hanging="576"/>
        <w:jc w:val="both"/>
        <w:rPr>
          <w:rFonts w:ascii="Times New Roman" w:hAnsi="Times New Roman" w:cs="Times New Roman"/>
          <w:b/>
          <w:bCs/>
          <w:i/>
          <w:sz w:val="28"/>
          <w:szCs w:val="26"/>
        </w:rPr>
      </w:pPr>
      <w:r>
        <w:rPr>
          <w:rFonts w:ascii="Times New Roman" w:hAnsi="Times New Roman" w:cs="Times New Roman"/>
          <w:b/>
          <w:i/>
          <w:sz w:val="28"/>
          <w:szCs w:val="26"/>
        </w:rPr>
        <w:t>[</w:t>
      </w:r>
      <w:r w:rsidRPr="00BD7CE7">
        <w:rPr>
          <w:rFonts w:ascii="Times New Roman" w:hAnsi="Times New Roman" w:cs="Times New Roman"/>
          <w:b/>
          <w:bCs/>
          <w:i/>
          <w:sz w:val="28"/>
          <w:szCs w:val="26"/>
        </w:rPr>
        <w:t>John 2:18-22</w:t>
      </w:r>
      <w:r>
        <w:rPr>
          <w:rFonts w:ascii="Times New Roman" w:hAnsi="Times New Roman" w:cs="Times New Roman"/>
          <w:b/>
          <w:bCs/>
          <w:i/>
          <w:sz w:val="28"/>
          <w:szCs w:val="26"/>
        </w:rPr>
        <w:t xml:space="preserve">] </w:t>
      </w:r>
      <w:r w:rsidRPr="00BD7CE7">
        <w:rPr>
          <w:rFonts w:ascii="Times New Roman" w:hAnsi="Times New Roman" w:cs="Times New Roman"/>
          <w:b/>
          <w:bCs/>
          <w:i/>
          <w:sz w:val="28"/>
          <w:szCs w:val="26"/>
        </w:rPr>
        <w:t xml:space="preserve">So the Jews said to him, “What sign do you show us for doing these things?”  19Jesus answered them, </w:t>
      </w:r>
      <w:r w:rsidRPr="00BD7CE7">
        <w:rPr>
          <w:rFonts w:ascii="Times New Roman" w:hAnsi="Times New Roman" w:cs="Times New Roman"/>
          <w:b/>
          <w:bCs/>
          <w:i/>
          <w:color w:val="FF0000"/>
          <w:sz w:val="28"/>
          <w:szCs w:val="26"/>
        </w:rPr>
        <w:t>“Destroy this temple, and in three days I will raise it up.”</w:t>
      </w:r>
      <w:r w:rsidRPr="00BD7CE7">
        <w:rPr>
          <w:rFonts w:ascii="Times New Roman" w:hAnsi="Times New Roman" w:cs="Times New Roman"/>
          <w:b/>
          <w:bCs/>
          <w:i/>
          <w:sz w:val="28"/>
          <w:szCs w:val="26"/>
        </w:rPr>
        <w:t xml:space="preserve">  20The Jews then said, “It has taken forty-six years to build this temple, and will you raise it up in three days?”  21But he was speaking about the temple of his body.  22When therefore he was raised from the dead, his disciples remembered that he had said this, and they believed the Scripture and the word that Jesus had spoken.</w:t>
      </w:r>
    </w:p>
    <w:p w14:paraId="30D73596" w14:textId="51EAE9F1" w:rsidR="00BD7CE7" w:rsidRDefault="00BD7CE7" w:rsidP="00BD7CE7">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BD7CE7">
        <w:rPr>
          <w:rFonts w:ascii="Times New Roman" w:hAnsi="Times New Roman" w:cs="Times New Roman"/>
          <w:b/>
          <w:bCs/>
          <w:i/>
          <w:sz w:val="28"/>
          <w:szCs w:val="26"/>
        </w:rPr>
        <w:t>John 11:5-16</w:t>
      </w:r>
      <w:r>
        <w:rPr>
          <w:rFonts w:ascii="Times New Roman" w:hAnsi="Times New Roman" w:cs="Times New Roman"/>
          <w:b/>
          <w:bCs/>
          <w:i/>
          <w:sz w:val="28"/>
          <w:szCs w:val="26"/>
        </w:rPr>
        <w:t xml:space="preserve">] </w:t>
      </w:r>
      <w:r w:rsidRPr="00BD7CE7">
        <w:rPr>
          <w:rFonts w:ascii="Times New Roman" w:hAnsi="Times New Roman" w:cs="Times New Roman"/>
          <w:b/>
          <w:bCs/>
          <w:i/>
          <w:sz w:val="28"/>
          <w:szCs w:val="26"/>
        </w:rPr>
        <w:t xml:space="preserve">Now Jesus loved Martha and her sister and Lazarus.  6So, when he heard that Lazarus was ill, he stayed two days longer in the place where he was.  7Then after this he said to the disciples, </w:t>
      </w:r>
      <w:r w:rsidRPr="00BD7CE7">
        <w:rPr>
          <w:rFonts w:ascii="Times New Roman" w:hAnsi="Times New Roman" w:cs="Times New Roman"/>
          <w:b/>
          <w:bCs/>
          <w:i/>
          <w:color w:val="FF0000"/>
          <w:sz w:val="28"/>
          <w:szCs w:val="26"/>
        </w:rPr>
        <w:t xml:space="preserve">“Let us go to Judea again.”  </w:t>
      </w:r>
      <w:r w:rsidRPr="00BD7CE7">
        <w:rPr>
          <w:rFonts w:ascii="Times New Roman" w:hAnsi="Times New Roman" w:cs="Times New Roman"/>
          <w:b/>
          <w:bCs/>
          <w:i/>
          <w:sz w:val="28"/>
          <w:szCs w:val="26"/>
        </w:rPr>
        <w:t xml:space="preserve">8The disciples said to him, “Rabbi, the Jews were just now seeking to stone you, and are you going there again?”  9Jesus answered, </w:t>
      </w:r>
      <w:r w:rsidRPr="00BD7CE7">
        <w:rPr>
          <w:rFonts w:ascii="Times New Roman" w:hAnsi="Times New Roman" w:cs="Times New Roman"/>
          <w:b/>
          <w:bCs/>
          <w:i/>
          <w:color w:val="FF0000"/>
          <w:sz w:val="28"/>
          <w:szCs w:val="26"/>
        </w:rPr>
        <w:t xml:space="preserve">“Are there not twelve hours in the day? If anyone walks in the day, he does not stumble, because he sees the light of this world.  10But if anyone walks in the night, he stumbles, because the light is not in him.”  </w:t>
      </w:r>
      <w:r w:rsidRPr="00BD7CE7">
        <w:rPr>
          <w:rFonts w:ascii="Times New Roman" w:hAnsi="Times New Roman" w:cs="Times New Roman"/>
          <w:b/>
          <w:bCs/>
          <w:i/>
          <w:sz w:val="28"/>
          <w:szCs w:val="26"/>
        </w:rPr>
        <w:t xml:space="preserve">11After saying these things, he said to them, </w:t>
      </w:r>
      <w:r w:rsidRPr="00BD7CE7">
        <w:rPr>
          <w:rFonts w:ascii="Times New Roman" w:hAnsi="Times New Roman" w:cs="Times New Roman"/>
          <w:b/>
          <w:bCs/>
          <w:i/>
          <w:color w:val="FF0000"/>
          <w:sz w:val="28"/>
          <w:szCs w:val="26"/>
        </w:rPr>
        <w:t xml:space="preserve">“Our friend Lazarus has fallen asleep, but I go to awaken him.”  </w:t>
      </w:r>
      <w:r w:rsidRPr="00BD7CE7">
        <w:rPr>
          <w:rFonts w:ascii="Times New Roman" w:hAnsi="Times New Roman" w:cs="Times New Roman"/>
          <w:b/>
          <w:bCs/>
          <w:i/>
          <w:sz w:val="28"/>
          <w:szCs w:val="26"/>
        </w:rPr>
        <w:t xml:space="preserve">12The disciples said to him, </w:t>
      </w:r>
      <w:r w:rsidRPr="00BD7CE7">
        <w:rPr>
          <w:rFonts w:ascii="Times New Roman" w:hAnsi="Times New Roman" w:cs="Times New Roman"/>
          <w:b/>
          <w:bCs/>
          <w:i/>
          <w:color w:val="FF0000"/>
          <w:sz w:val="28"/>
          <w:szCs w:val="26"/>
        </w:rPr>
        <w:t xml:space="preserve">“Lord, if he has fallen asleep, he will recover.”  </w:t>
      </w:r>
      <w:r w:rsidRPr="00BD7CE7">
        <w:rPr>
          <w:rFonts w:ascii="Times New Roman" w:hAnsi="Times New Roman" w:cs="Times New Roman"/>
          <w:b/>
          <w:bCs/>
          <w:i/>
          <w:sz w:val="28"/>
          <w:szCs w:val="26"/>
        </w:rPr>
        <w:t xml:space="preserve">13Now Jesus had spoken of his death, but they thought that he meant taking rest in sleep.  14Then Jesus told them plainly, </w:t>
      </w:r>
      <w:r w:rsidRPr="00BD7CE7">
        <w:rPr>
          <w:rFonts w:ascii="Times New Roman" w:hAnsi="Times New Roman" w:cs="Times New Roman"/>
          <w:b/>
          <w:bCs/>
          <w:i/>
          <w:color w:val="FF0000"/>
          <w:sz w:val="28"/>
          <w:szCs w:val="26"/>
        </w:rPr>
        <w:t xml:space="preserve">“Lazarus has died, 15and for your sake I am glad that I was not there, so that you may believe. But let us go to him.” </w:t>
      </w:r>
      <w:r w:rsidRPr="00BD7CE7">
        <w:rPr>
          <w:rFonts w:ascii="Times New Roman" w:hAnsi="Times New Roman" w:cs="Times New Roman"/>
          <w:b/>
          <w:bCs/>
          <w:i/>
          <w:sz w:val="28"/>
          <w:szCs w:val="26"/>
        </w:rPr>
        <w:t xml:space="preserve"> 16So Thomas, called the Twin, said to his fellow disciples, “Let us also go, that we may die with him.”</w:t>
      </w:r>
    </w:p>
    <w:p w14:paraId="112CAAAA" w14:textId="77777777" w:rsidR="0036187F" w:rsidRPr="0036187F" w:rsidRDefault="0036187F" w:rsidP="0036187F">
      <w:pPr>
        <w:spacing w:after="60"/>
        <w:ind w:left="576" w:hanging="576"/>
        <w:jc w:val="both"/>
        <w:rPr>
          <w:rFonts w:ascii="Times New Roman" w:hAnsi="Times New Roman" w:cs="Times New Roman"/>
          <w:b/>
          <w:bCs/>
          <w:i/>
          <w:color w:val="FF0000"/>
          <w:sz w:val="28"/>
          <w:szCs w:val="26"/>
        </w:rPr>
      </w:pPr>
      <w:r>
        <w:rPr>
          <w:rFonts w:ascii="Times New Roman" w:hAnsi="Times New Roman" w:cs="Times New Roman"/>
          <w:b/>
          <w:bCs/>
          <w:i/>
          <w:sz w:val="28"/>
          <w:szCs w:val="26"/>
        </w:rPr>
        <w:t>[</w:t>
      </w:r>
      <w:r w:rsidRPr="0036187F">
        <w:rPr>
          <w:rFonts w:ascii="Times New Roman" w:hAnsi="Times New Roman" w:cs="Times New Roman"/>
          <w:b/>
          <w:bCs/>
          <w:i/>
          <w:sz w:val="28"/>
          <w:szCs w:val="26"/>
        </w:rPr>
        <w:t>John 6:35</w:t>
      </w:r>
      <w:r>
        <w:rPr>
          <w:rFonts w:ascii="Times New Roman" w:hAnsi="Times New Roman" w:cs="Times New Roman"/>
          <w:b/>
          <w:bCs/>
          <w:i/>
          <w:sz w:val="28"/>
          <w:szCs w:val="26"/>
        </w:rPr>
        <w:t xml:space="preserve">] </w:t>
      </w:r>
      <w:r w:rsidRPr="0036187F">
        <w:rPr>
          <w:rFonts w:ascii="Times New Roman" w:hAnsi="Times New Roman" w:cs="Times New Roman"/>
          <w:b/>
          <w:bCs/>
          <w:i/>
          <w:sz w:val="28"/>
          <w:szCs w:val="26"/>
        </w:rPr>
        <w:t xml:space="preserve">Jesus said to them, </w:t>
      </w:r>
      <w:r w:rsidRPr="0036187F">
        <w:rPr>
          <w:rFonts w:ascii="Times New Roman" w:hAnsi="Times New Roman" w:cs="Times New Roman"/>
          <w:b/>
          <w:bCs/>
          <w:i/>
          <w:color w:val="FF0000"/>
          <w:sz w:val="28"/>
          <w:szCs w:val="26"/>
        </w:rPr>
        <w:t>“I am the bread of life; whoever comes to me shall not hunger, and whoever believes in me shall never thirst.</w:t>
      </w:r>
    </w:p>
    <w:p w14:paraId="5252EA14" w14:textId="43ECCFF4" w:rsidR="00BD7CE7" w:rsidRDefault="0036187F" w:rsidP="0036187F">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36187F">
        <w:rPr>
          <w:rFonts w:ascii="Times New Roman" w:hAnsi="Times New Roman" w:cs="Times New Roman"/>
          <w:b/>
          <w:bCs/>
          <w:i/>
          <w:sz w:val="28"/>
          <w:szCs w:val="26"/>
        </w:rPr>
        <w:t>John 8:12</w:t>
      </w:r>
      <w:r>
        <w:rPr>
          <w:rFonts w:ascii="Times New Roman" w:hAnsi="Times New Roman" w:cs="Times New Roman"/>
          <w:b/>
          <w:bCs/>
          <w:i/>
          <w:sz w:val="28"/>
          <w:szCs w:val="26"/>
        </w:rPr>
        <w:t xml:space="preserve"> </w:t>
      </w:r>
      <w:r w:rsidRPr="0036187F">
        <w:rPr>
          <w:rFonts w:ascii="Times New Roman" w:hAnsi="Times New Roman" w:cs="Times New Roman"/>
          <w:b/>
          <w:bCs/>
          <w:i/>
          <w:color w:val="FF0000"/>
          <w:sz w:val="28"/>
          <w:szCs w:val="26"/>
        </w:rPr>
        <w:t xml:space="preserve">Again Jesus spoke to them, saying, “I am the light of the world. Whoever follows me will not walk in darkness, but will have the light of life.”    </w:t>
      </w:r>
    </w:p>
    <w:p w14:paraId="6CA46873" w14:textId="7AD3B7C6" w:rsidR="0036187F" w:rsidRPr="000D25C6" w:rsidRDefault="0036187F" w:rsidP="0036187F">
      <w:pPr>
        <w:spacing w:after="60"/>
        <w:ind w:left="576" w:hanging="576"/>
        <w:jc w:val="both"/>
        <w:rPr>
          <w:rFonts w:ascii="Times New Roman" w:hAnsi="Times New Roman" w:cs="Times New Roman"/>
          <w:b/>
          <w:bCs/>
          <w:i/>
          <w:color w:val="FF0000"/>
          <w:sz w:val="28"/>
          <w:szCs w:val="26"/>
        </w:rPr>
      </w:pPr>
      <w:r>
        <w:rPr>
          <w:rFonts w:ascii="Times New Roman" w:hAnsi="Times New Roman" w:cs="Times New Roman"/>
          <w:b/>
          <w:bCs/>
          <w:i/>
          <w:sz w:val="28"/>
          <w:szCs w:val="26"/>
        </w:rPr>
        <w:t>[</w:t>
      </w:r>
      <w:r w:rsidRPr="0036187F">
        <w:rPr>
          <w:rFonts w:ascii="Times New Roman" w:hAnsi="Times New Roman" w:cs="Times New Roman"/>
          <w:b/>
          <w:bCs/>
          <w:i/>
          <w:sz w:val="28"/>
          <w:szCs w:val="26"/>
        </w:rPr>
        <w:t>John 10:7-15</w:t>
      </w:r>
      <w:r>
        <w:rPr>
          <w:rFonts w:ascii="Times New Roman" w:hAnsi="Times New Roman" w:cs="Times New Roman"/>
          <w:b/>
          <w:bCs/>
          <w:i/>
          <w:sz w:val="28"/>
          <w:szCs w:val="26"/>
        </w:rPr>
        <w:t xml:space="preserve">] </w:t>
      </w:r>
      <w:r w:rsidRPr="0036187F">
        <w:rPr>
          <w:rFonts w:ascii="Times New Roman" w:hAnsi="Times New Roman" w:cs="Times New Roman"/>
          <w:b/>
          <w:bCs/>
          <w:i/>
          <w:sz w:val="28"/>
          <w:szCs w:val="26"/>
        </w:rPr>
        <w:t xml:space="preserve">So Jesus again said to them, </w:t>
      </w:r>
      <w:r w:rsidRPr="000D25C6">
        <w:rPr>
          <w:rFonts w:ascii="Times New Roman" w:hAnsi="Times New Roman" w:cs="Times New Roman"/>
          <w:b/>
          <w:bCs/>
          <w:i/>
          <w:color w:val="FF0000"/>
          <w:sz w:val="28"/>
          <w:szCs w:val="26"/>
        </w:rPr>
        <w:t xml:space="preserve">“Truly, truly, I say to you, I am the door of the sheep.  8All who came before me are thieves and robbers, but the sheep did not listen to them.  9I am the door… 11I am the good shepherd. The good shepherd lays down his life for the sheep… 14I am the good shepherd. I know my own and my own know me, 15just as the Father knows me and I know the Father; and I lay down my life for the sheep.  </w:t>
      </w:r>
    </w:p>
    <w:p w14:paraId="336C785E" w14:textId="459B60A7" w:rsidR="0036187F" w:rsidRDefault="0036187F" w:rsidP="0036187F">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36187F">
        <w:rPr>
          <w:rFonts w:ascii="Times New Roman" w:hAnsi="Times New Roman" w:cs="Times New Roman"/>
          <w:b/>
          <w:bCs/>
          <w:i/>
          <w:sz w:val="28"/>
          <w:szCs w:val="26"/>
        </w:rPr>
        <w:t>John 11:25</w:t>
      </w:r>
      <w:r>
        <w:rPr>
          <w:rFonts w:ascii="Times New Roman" w:hAnsi="Times New Roman" w:cs="Times New Roman"/>
          <w:b/>
          <w:bCs/>
          <w:i/>
          <w:sz w:val="28"/>
          <w:szCs w:val="26"/>
        </w:rPr>
        <w:t xml:space="preserve">] </w:t>
      </w:r>
      <w:r w:rsidRPr="0036187F">
        <w:rPr>
          <w:rFonts w:ascii="Times New Roman" w:hAnsi="Times New Roman" w:cs="Times New Roman"/>
          <w:b/>
          <w:bCs/>
          <w:i/>
          <w:sz w:val="28"/>
          <w:szCs w:val="26"/>
        </w:rPr>
        <w:t xml:space="preserve">Jesus said to her, </w:t>
      </w:r>
      <w:r w:rsidRPr="000D25C6">
        <w:rPr>
          <w:rFonts w:ascii="Times New Roman" w:hAnsi="Times New Roman" w:cs="Times New Roman"/>
          <w:b/>
          <w:bCs/>
          <w:i/>
          <w:color w:val="FF0000"/>
          <w:sz w:val="28"/>
          <w:szCs w:val="26"/>
        </w:rPr>
        <w:t>“I am the resurrection and the life.</w:t>
      </w:r>
      <w:r w:rsidR="00E262AF">
        <w:rPr>
          <w:rFonts w:ascii="Times New Roman" w:hAnsi="Times New Roman" w:cs="Times New Roman"/>
          <w:b/>
          <w:bCs/>
          <w:i/>
          <w:color w:val="FF0000"/>
          <w:sz w:val="28"/>
          <w:szCs w:val="26"/>
        </w:rPr>
        <w:t xml:space="preserve"> </w:t>
      </w:r>
      <w:proofErr w:type="gramStart"/>
      <w:r w:rsidRPr="000D25C6">
        <w:rPr>
          <w:rFonts w:ascii="Times New Roman" w:hAnsi="Times New Roman" w:cs="Times New Roman"/>
          <w:b/>
          <w:bCs/>
          <w:i/>
          <w:color w:val="FF0000"/>
          <w:sz w:val="28"/>
          <w:szCs w:val="26"/>
        </w:rPr>
        <w:t>Whoever</w:t>
      </w:r>
      <w:proofErr w:type="gramEnd"/>
      <w:r w:rsidRPr="000D25C6">
        <w:rPr>
          <w:rFonts w:ascii="Times New Roman" w:hAnsi="Times New Roman" w:cs="Times New Roman"/>
          <w:b/>
          <w:bCs/>
          <w:i/>
          <w:color w:val="FF0000"/>
          <w:sz w:val="28"/>
          <w:szCs w:val="26"/>
        </w:rPr>
        <w:t xml:space="preserve"> believes in me, though he die, yet shall he live,  </w:t>
      </w:r>
    </w:p>
    <w:p w14:paraId="2EBE1F8E" w14:textId="77777777" w:rsidR="000D25C6" w:rsidRDefault="000D25C6" w:rsidP="00B3056D">
      <w:pPr>
        <w:spacing w:after="60"/>
        <w:ind w:left="576" w:hanging="576"/>
        <w:jc w:val="both"/>
        <w:rPr>
          <w:rFonts w:ascii="Times New Roman" w:hAnsi="Times New Roman" w:cs="Times New Roman"/>
          <w:b/>
          <w:bCs/>
          <w:i/>
          <w:sz w:val="28"/>
          <w:szCs w:val="26"/>
        </w:rPr>
      </w:pPr>
    </w:p>
    <w:p w14:paraId="389E11C2" w14:textId="2FF5E1C0" w:rsidR="000D25C6" w:rsidRDefault="000D25C6" w:rsidP="000D25C6">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0D25C6">
        <w:rPr>
          <w:rFonts w:ascii="Times New Roman" w:hAnsi="Times New Roman" w:cs="Times New Roman"/>
          <w:b/>
          <w:bCs/>
          <w:i/>
          <w:sz w:val="28"/>
          <w:szCs w:val="26"/>
        </w:rPr>
        <w:t>John 14:5-6</w:t>
      </w:r>
      <w:r>
        <w:rPr>
          <w:rFonts w:ascii="Times New Roman" w:hAnsi="Times New Roman" w:cs="Times New Roman"/>
          <w:b/>
          <w:bCs/>
          <w:i/>
          <w:sz w:val="28"/>
          <w:szCs w:val="26"/>
        </w:rPr>
        <w:t xml:space="preserve">] </w:t>
      </w:r>
      <w:r w:rsidRPr="000D25C6">
        <w:rPr>
          <w:rFonts w:ascii="Times New Roman" w:hAnsi="Times New Roman" w:cs="Times New Roman"/>
          <w:b/>
          <w:bCs/>
          <w:i/>
          <w:sz w:val="28"/>
          <w:szCs w:val="26"/>
        </w:rPr>
        <w:t xml:space="preserve">Thomas said to him, “Lord, we do not know where you are going. How can we know the way?”  6Jesus said to him, </w:t>
      </w:r>
      <w:r w:rsidRPr="000D25C6">
        <w:rPr>
          <w:rFonts w:ascii="Times New Roman" w:hAnsi="Times New Roman" w:cs="Times New Roman"/>
          <w:b/>
          <w:bCs/>
          <w:i/>
          <w:color w:val="FF0000"/>
          <w:sz w:val="28"/>
          <w:szCs w:val="26"/>
        </w:rPr>
        <w:t xml:space="preserve">“I am the way, and the truth, and the life. No one comes to the Father except through me.  </w:t>
      </w:r>
    </w:p>
    <w:p w14:paraId="324F3DD3" w14:textId="1C8783CA" w:rsidR="000D25C6" w:rsidRPr="000D25C6" w:rsidRDefault="000D25C6" w:rsidP="000D25C6">
      <w:pPr>
        <w:spacing w:after="60"/>
        <w:ind w:left="576" w:hanging="576"/>
        <w:jc w:val="both"/>
        <w:rPr>
          <w:rFonts w:ascii="Times New Roman" w:hAnsi="Times New Roman" w:cs="Times New Roman"/>
          <w:b/>
          <w:bCs/>
          <w:i/>
          <w:color w:val="FF0000"/>
          <w:sz w:val="28"/>
          <w:szCs w:val="26"/>
        </w:rPr>
      </w:pPr>
      <w:r>
        <w:rPr>
          <w:rFonts w:ascii="Times New Roman" w:hAnsi="Times New Roman" w:cs="Times New Roman"/>
          <w:b/>
          <w:bCs/>
          <w:i/>
          <w:sz w:val="28"/>
          <w:szCs w:val="26"/>
        </w:rPr>
        <w:t>[</w:t>
      </w:r>
      <w:r w:rsidRPr="000D25C6">
        <w:rPr>
          <w:rFonts w:ascii="Times New Roman" w:hAnsi="Times New Roman" w:cs="Times New Roman"/>
          <w:b/>
          <w:bCs/>
          <w:i/>
          <w:sz w:val="28"/>
          <w:szCs w:val="26"/>
        </w:rPr>
        <w:t>John 15:1-5</w:t>
      </w:r>
      <w:r>
        <w:rPr>
          <w:rFonts w:ascii="Times New Roman" w:hAnsi="Times New Roman" w:cs="Times New Roman"/>
          <w:b/>
          <w:bCs/>
          <w:i/>
          <w:sz w:val="28"/>
          <w:szCs w:val="26"/>
        </w:rPr>
        <w:t xml:space="preserve">] </w:t>
      </w:r>
      <w:r w:rsidRPr="000D25C6">
        <w:rPr>
          <w:rFonts w:ascii="Times New Roman" w:hAnsi="Times New Roman" w:cs="Times New Roman"/>
          <w:b/>
          <w:bCs/>
          <w:i/>
          <w:color w:val="FF0000"/>
          <w:sz w:val="28"/>
          <w:szCs w:val="26"/>
        </w:rPr>
        <w:t xml:space="preserve">“I am the true vine, and my Father is the vinedresser.  2Every branch of mine that does not bear fruit he takes away, and every branch that does bear fruit he prunes, that it may bear more fruit… 5I am the vine; you are the branches. Whoever abides in me and I in him, he it is that bears much fruit, for apart from me you can do nothing.  </w:t>
      </w:r>
    </w:p>
    <w:p w14:paraId="158AE1DC" w14:textId="64FDDA23" w:rsidR="00D32982" w:rsidRDefault="00D32982" w:rsidP="00D32982">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D32982">
        <w:rPr>
          <w:rFonts w:ascii="Times New Roman" w:hAnsi="Times New Roman" w:cs="Times New Roman"/>
          <w:b/>
          <w:bCs/>
          <w:i/>
          <w:sz w:val="28"/>
          <w:szCs w:val="26"/>
        </w:rPr>
        <w:t>2 Corinthians 5:7</w:t>
      </w:r>
      <w:r>
        <w:rPr>
          <w:rFonts w:ascii="Times New Roman" w:hAnsi="Times New Roman" w:cs="Times New Roman"/>
          <w:b/>
          <w:bCs/>
          <w:i/>
          <w:sz w:val="28"/>
          <w:szCs w:val="26"/>
        </w:rPr>
        <w:t xml:space="preserve">] </w:t>
      </w:r>
      <w:r w:rsidRPr="00D32982">
        <w:rPr>
          <w:rFonts w:ascii="Times New Roman" w:hAnsi="Times New Roman" w:cs="Times New Roman"/>
          <w:b/>
          <w:bCs/>
          <w:i/>
          <w:sz w:val="28"/>
          <w:szCs w:val="26"/>
        </w:rPr>
        <w:t xml:space="preserve">for we walk by faith, not by sight.  </w:t>
      </w:r>
    </w:p>
    <w:p w14:paraId="740F2FA0" w14:textId="2DC91081" w:rsidR="00E95C8E" w:rsidRPr="00E95C8E" w:rsidRDefault="00E95C8E" w:rsidP="00E95C8E">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E95C8E">
        <w:rPr>
          <w:rFonts w:ascii="Times New Roman" w:hAnsi="Times New Roman" w:cs="Times New Roman"/>
          <w:b/>
          <w:bCs/>
          <w:i/>
          <w:sz w:val="28"/>
          <w:szCs w:val="26"/>
        </w:rPr>
        <w:t>Hebrews 10:24-27</w:t>
      </w:r>
      <w:r>
        <w:rPr>
          <w:rFonts w:ascii="Times New Roman" w:hAnsi="Times New Roman" w:cs="Times New Roman"/>
          <w:b/>
          <w:bCs/>
          <w:i/>
          <w:sz w:val="28"/>
          <w:szCs w:val="26"/>
        </w:rPr>
        <w:t xml:space="preserve">] </w:t>
      </w:r>
      <w:r w:rsidRPr="00E95C8E">
        <w:rPr>
          <w:rFonts w:ascii="Times New Roman" w:hAnsi="Times New Roman" w:cs="Times New Roman"/>
          <w:b/>
          <w:bCs/>
          <w:i/>
          <w:sz w:val="28"/>
          <w:szCs w:val="26"/>
        </w:rPr>
        <w:t xml:space="preserve">And let us consider how to stir up one another to love and good works, 25not neglecting to meet together, as is the habit of some, but encouraging one another, and all the more as you see the Day drawing near. 26For if we go on sinning deliberately after receiving the knowledge of the truth, there no longer remains a sacrifice for sins, 27but a fearful expectation of judgment, and a fury of fire that will consume the adversaries.  </w:t>
      </w:r>
    </w:p>
    <w:p w14:paraId="2853B09B" w14:textId="4C68F238" w:rsidR="00E95C8E" w:rsidRDefault="008404BC" w:rsidP="008404BC">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8404BC">
        <w:rPr>
          <w:rFonts w:ascii="Times New Roman" w:hAnsi="Times New Roman" w:cs="Times New Roman"/>
          <w:b/>
          <w:bCs/>
          <w:i/>
          <w:sz w:val="28"/>
          <w:szCs w:val="26"/>
        </w:rPr>
        <w:t>1 John 3:2-3</w:t>
      </w:r>
      <w:r>
        <w:rPr>
          <w:rFonts w:ascii="Times New Roman" w:hAnsi="Times New Roman" w:cs="Times New Roman"/>
          <w:b/>
          <w:bCs/>
          <w:i/>
          <w:sz w:val="28"/>
          <w:szCs w:val="26"/>
        </w:rPr>
        <w:t xml:space="preserve">] </w:t>
      </w:r>
      <w:r w:rsidRPr="008404BC">
        <w:rPr>
          <w:rFonts w:ascii="Times New Roman" w:hAnsi="Times New Roman" w:cs="Times New Roman"/>
          <w:b/>
          <w:bCs/>
          <w:i/>
          <w:sz w:val="28"/>
          <w:szCs w:val="26"/>
        </w:rPr>
        <w:t>Beloved, we are God’s children now, and what we will be has not yet appeared; but we know that when he appears£ we shall be like him, because we shall see him as he is.  3And everyone who thus hopes in him purifies himself as he is pure.</w:t>
      </w:r>
    </w:p>
    <w:p w14:paraId="01830833" w14:textId="00C00DCC" w:rsidR="00091E5B" w:rsidRPr="00D04448" w:rsidRDefault="00D930BE" w:rsidP="00091E5B">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D930BE">
        <w:rPr>
          <w:rFonts w:ascii="Times New Roman" w:hAnsi="Times New Roman" w:cs="Times New Roman"/>
          <w:b/>
          <w:bCs/>
          <w:i/>
          <w:sz w:val="28"/>
          <w:szCs w:val="26"/>
        </w:rPr>
        <w:t>Revelation 1:7</w:t>
      </w:r>
      <w:r>
        <w:rPr>
          <w:rFonts w:ascii="Times New Roman" w:hAnsi="Times New Roman" w:cs="Times New Roman"/>
          <w:b/>
          <w:bCs/>
          <w:i/>
          <w:sz w:val="28"/>
          <w:szCs w:val="26"/>
        </w:rPr>
        <w:t xml:space="preserve">] </w:t>
      </w:r>
      <w:r w:rsidRPr="00D930BE">
        <w:rPr>
          <w:rFonts w:ascii="Times New Roman" w:hAnsi="Times New Roman" w:cs="Times New Roman"/>
          <w:b/>
          <w:bCs/>
          <w:i/>
          <w:sz w:val="28"/>
          <w:szCs w:val="26"/>
        </w:rPr>
        <w:t>Behold, he is coming with the clouds, and every eye will see him, even those who pierced him, and all tribes of the earth will wail£ on account of him. Even so. Amen.</w:t>
      </w:r>
      <w:r w:rsidR="00091E5B" w:rsidRPr="00D04448">
        <w:rPr>
          <w:rFonts w:ascii="Times New Roman" w:hAnsi="Times New Roman" w:cs="Times New Roman"/>
          <w:b/>
          <w:bCs/>
          <w:i/>
          <w:sz w:val="28"/>
          <w:szCs w:val="26"/>
        </w:rPr>
        <w:t xml:space="preserve"> </w:t>
      </w:r>
    </w:p>
    <w:sectPr w:rsidR="00091E5B" w:rsidRPr="00D04448" w:rsidSect="009C059C">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24D9F"/>
    <w:rsid w:val="00060146"/>
    <w:rsid w:val="00062E36"/>
    <w:rsid w:val="00076F15"/>
    <w:rsid w:val="00091E5B"/>
    <w:rsid w:val="00093F8A"/>
    <w:rsid w:val="0009718A"/>
    <w:rsid w:val="000979B2"/>
    <w:rsid w:val="000D25C6"/>
    <w:rsid w:val="0010365A"/>
    <w:rsid w:val="00112993"/>
    <w:rsid w:val="001847FE"/>
    <w:rsid w:val="00185C73"/>
    <w:rsid w:val="001B59D0"/>
    <w:rsid w:val="0022571E"/>
    <w:rsid w:val="00232D80"/>
    <w:rsid w:val="002A2478"/>
    <w:rsid w:val="002A79D5"/>
    <w:rsid w:val="002B6A52"/>
    <w:rsid w:val="003577EC"/>
    <w:rsid w:val="0036187F"/>
    <w:rsid w:val="003F073C"/>
    <w:rsid w:val="00411678"/>
    <w:rsid w:val="00413DF0"/>
    <w:rsid w:val="004365A9"/>
    <w:rsid w:val="004578FE"/>
    <w:rsid w:val="004603F8"/>
    <w:rsid w:val="004670D2"/>
    <w:rsid w:val="004769ED"/>
    <w:rsid w:val="004B1881"/>
    <w:rsid w:val="00552831"/>
    <w:rsid w:val="005B5D5D"/>
    <w:rsid w:val="005C753D"/>
    <w:rsid w:val="005E2462"/>
    <w:rsid w:val="005F01BE"/>
    <w:rsid w:val="00601559"/>
    <w:rsid w:val="00704F7F"/>
    <w:rsid w:val="00707F0A"/>
    <w:rsid w:val="007A2513"/>
    <w:rsid w:val="008404BC"/>
    <w:rsid w:val="00865F6A"/>
    <w:rsid w:val="008F19AC"/>
    <w:rsid w:val="0090181D"/>
    <w:rsid w:val="009029B2"/>
    <w:rsid w:val="00933794"/>
    <w:rsid w:val="009811EF"/>
    <w:rsid w:val="009A4816"/>
    <w:rsid w:val="009C059C"/>
    <w:rsid w:val="009E4813"/>
    <w:rsid w:val="00A53517"/>
    <w:rsid w:val="00A6624F"/>
    <w:rsid w:val="00A663AA"/>
    <w:rsid w:val="00A76950"/>
    <w:rsid w:val="00B3056D"/>
    <w:rsid w:val="00BD7CE7"/>
    <w:rsid w:val="00C03EA4"/>
    <w:rsid w:val="00CB74DB"/>
    <w:rsid w:val="00D04448"/>
    <w:rsid w:val="00D32982"/>
    <w:rsid w:val="00D62FED"/>
    <w:rsid w:val="00D838D8"/>
    <w:rsid w:val="00D930BE"/>
    <w:rsid w:val="00E262AF"/>
    <w:rsid w:val="00E95C8E"/>
    <w:rsid w:val="00ED1E28"/>
    <w:rsid w:val="00F06B0B"/>
    <w:rsid w:val="00F527D7"/>
    <w:rsid w:val="00FA4D4A"/>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60D3"/>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WMaxx</dc:creator>
  <cp:lastModifiedBy>Bill McIlvain</cp:lastModifiedBy>
  <cp:revision>2</cp:revision>
  <cp:lastPrinted>2024-03-10T01:03:00Z</cp:lastPrinted>
  <dcterms:created xsi:type="dcterms:W3CDTF">2024-03-10T01:03:00Z</dcterms:created>
  <dcterms:modified xsi:type="dcterms:W3CDTF">2024-03-10T01:03:00Z</dcterms:modified>
</cp:coreProperties>
</file>